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30"/>
        <w:gridCol w:w="5595"/>
      </w:tblGrid>
      <w:tr w:rsidR="00013583" w14:paraId="5E634935" w14:textId="77777777" w:rsidTr="00085547">
        <w:tc>
          <w:tcPr>
            <w:tcW w:w="1630" w:type="dxa"/>
          </w:tcPr>
          <w:p w14:paraId="2CFD6287" w14:textId="77777777" w:rsidR="00013583" w:rsidRDefault="00013583" w:rsidP="00085547">
            <w:pPr>
              <w:rPr>
                <w:b/>
                <w:bCs/>
              </w:rPr>
            </w:pPr>
            <w:r>
              <w:rPr>
                <w:b/>
                <w:bCs/>
              </w:rPr>
              <w:t>Auteur</w:t>
            </w:r>
          </w:p>
        </w:tc>
        <w:tc>
          <w:tcPr>
            <w:tcW w:w="5595" w:type="dxa"/>
          </w:tcPr>
          <w:p w14:paraId="0FB99A5B" w14:textId="77777777" w:rsidR="00013583" w:rsidRPr="00604990" w:rsidRDefault="00013583" w:rsidP="00085547">
            <w:r>
              <w:t>Anouk Hoogendoorn</w:t>
            </w:r>
          </w:p>
        </w:tc>
      </w:tr>
      <w:tr w:rsidR="00013583" w14:paraId="3E4C3AE3" w14:textId="77777777" w:rsidTr="00085547">
        <w:tc>
          <w:tcPr>
            <w:tcW w:w="1630" w:type="dxa"/>
          </w:tcPr>
          <w:p w14:paraId="21FC6048" w14:textId="77777777" w:rsidR="00013583" w:rsidRDefault="00013583" w:rsidP="00085547">
            <w:pPr>
              <w:rPr>
                <w:b/>
                <w:bCs/>
              </w:rPr>
            </w:pPr>
            <w:r>
              <w:rPr>
                <w:b/>
                <w:bCs/>
              </w:rPr>
              <w:t>Categorie</w:t>
            </w:r>
          </w:p>
        </w:tc>
        <w:tc>
          <w:tcPr>
            <w:tcW w:w="5595" w:type="dxa"/>
          </w:tcPr>
          <w:p w14:paraId="6A065E74" w14:textId="77777777" w:rsidR="00013583" w:rsidRPr="00DF4852" w:rsidRDefault="00013583" w:rsidP="00085547">
            <w:pPr>
              <w:tabs>
                <w:tab w:val="left" w:pos="2797"/>
              </w:tabs>
              <w:rPr>
                <w:b/>
                <w:bCs/>
              </w:rPr>
            </w:pPr>
            <w:r w:rsidRPr="00DF4852">
              <w:tab/>
            </w:r>
            <w:r>
              <w:rPr>
                <w:b/>
                <w:bCs/>
              </w:rPr>
              <w:t>Pr</w:t>
            </w:r>
            <w:r w:rsidRPr="00DF4852">
              <w:rPr>
                <w:b/>
                <w:bCs/>
              </w:rPr>
              <w:t xml:space="preserve">imair of </w:t>
            </w:r>
            <w:r>
              <w:rPr>
                <w:b/>
                <w:bCs/>
              </w:rPr>
              <w:t>S</w:t>
            </w:r>
            <w:r w:rsidRPr="00DF4852">
              <w:rPr>
                <w:b/>
                <w:bCs/>
              </w:rPr>
              <w:t>ecundair?</w:t>
            </w:r>
          </w:p>
          <w:p w14:paraId="1162801B" w14:textId="77777777" w:rsidR="00013583" w:rsidRPr="00DF4852" w:rsidRDefault="00013583" w:rsidP="00085547">
            <w:pPr>
              <w:tabs>
                <w:tab w:val="left" w:pos="2797"/>
              </w:tabs>
            </w:pPr>
            <w:r>
              <w:t>Elektriciteit</w:t>
            </w:r>
            <w:r w:rsidRPr="00DF4852">
              <w:tab/>
              <w:t>P / S</w:t>
            </w:r>
          </w:p>
          <w:p w14:paraId="0AD937DF" w14:textId="77777777" w:rsidR="00013583" w:rsidRPr="00DF4852" w:rsidRDefault="00013583" w:rsidP="00085547">
            <w:pPr>
              <w:tabs>
                <w:tab w:val="left" w:pos="2797"/>
              </w:tabs>
            </w:pPr>
            <w:r>
              <w:t>Krachten</w:t>
            </w:r>
            <w:r w:rsidRPr="00DF4852">
              <w:tab/>
              <w:t>P / S</w:t>
            </w:r>
          </w:p>
          <w:p w14:paraId="4A4111FF" w14:textId="77777777" w:rsidR="00013583" w:rsidRDefault="00013583" w:rsidP="00085547">
            <w:pPr>
              <w:tabs>
                <w:tab w:val="left" w:pos="2797"/>
              </w:tabs>
            </w:pPr>
            <w:r>
              <w:t>Beweging</w:t>
            </w:r>
            <w:r w:rsidRPr="007E2B0D">
              <w:tab/>
              <w:t xml:space="preserve">P / </w:t>
            </w:r>
            <w:r>
              <w:t>S</w:t>
            </w:r>
          </w:p>
          <w:p w14:paraId="3D5C2F04" w14:textId="77777777" w:rsidR="00013583" w:rsidRPr="007E2B0D" w:rsidRDefault="00013583" w:rsidP="00085547">
            <w:pPr>
              <w:tabs>
                <w:tab w:val="left" w:pos="2797"/>
              </w:tabs>
            </w:pPr>
            <w:r>
              <w:t>Energie</w:t>
            </w:r>
            <w:r w:rsidRPr="007E2B0D">
              <w:tab/>
              <w:t>P / S</w:t>
            </w:r>
          </w:p>
          <w:p w14:paraId="14847BF4" w14:textId="77777777" w:rsidR="00013583" w:rsidRPr="007E2B0D" w:rsidRDefault="00013583" w:rsidP="00085547">
            <w:pPr>
              <w:tabs>
                <w:tab w:val="left" w:pos="2797"/>
              </w:tabs>
            </w:pPr>
            <w:r>
              <w:t>Licht</w:t>
            </w:r>
            <w:r w:rsidRPr="007E2B0D">
              <w:tab/>
              <w:t>P / S</w:t>
            </w:r>
          </w:p>
          <w:p w14:paraId="39940EC4" w14:textId="77777777" w:rsidR="00013583" w:rsidRPr="007E2B0D" w:rsidRDefault="00013583" w:rsidP="00085547">
            <w:pPr>
              <w:tabs>
                <w:tab w:val="left" w:pos="2797"/>
              </w:tabs>
            </w:pPr>
            <w:r>
              <w:t>Geluid</w:t>
            </w:r>
            <w:r w:rsidRPr="007E2B0D">
              <w:tab/>
              <w:t>P / S</w:t>
            </w:r>
          </w:p>
          <w:p w14:paraId="000747DA" w14:textId="77777777" w:rsidR="00013583" w:rsidRPr="007E2B0D" w:rsidRDefault="00013583" w:rsidP="00085547">
            <w:pPr>
              <w:tabs>
                <w:tab w:val="left" w:pos="2797"/>
              </w:tabs>
            </w:pPr>
            <w:r>
              <w:t>Materialen en stoffen</w:t>
            </w:r>
            <w:r w:rsidRPr="007E2B0D">
              <w:tab/>
              <w:t>P / S</w:t>
            </w:r>
          </w:p>
          <w:p w14:paraId="325C3716" w14:textId="77777777" w:rsidR="00013583" w:rsidRPr="007E2B0D" w:rsidRDefault="00013583" w:rsidP="00085547">
            <w:pPr>
              <w:tabs>
                <w:tab w:val="left" w:pos="2797"/>
              </w:tabs>
            </w:pPr>
            <w:r>
              <w:t>Moleculen</w:t>
            </w:r>
            <w:r w:rsidRPr="007E2B0D">
              <w:tab/>
              <w:t>P / S</w:t>
            </w:r>
          </w:p>
          <w:p w14:paraId="16BA0603" w14:textId="77777777" w:rsidR="00013583" w:rsidRPr="007E2B0D" w:rsidRDefault="00013583" w:rsidP="00085547">
            <w:pPr>
              <w:tabs>
                <w:tab w:val="left" w:pos="2797"/>
              </w:tabs>
            </w:pPr>
            <w:r>
              <w:t>Straling</w:t>
            </w:r>
            <w:r w:rsidRPr="007E2B0D">
              <w:tab/>
              <w:t>P / S</w:t>
            </w:r>
          </w:p>
          <w:p w14:paraId="798558FC" w14:textId="77777777" w:rsidR="00013583" w:rsidRPr="00F75EDA" w:rsidRDefault="00013583" w:rsidP="00085547">
            <w:pPr>
              <w:tabs>
                <w:tab w:val="left" w:pos="2797"/>
              </w:tabs>
              <w:rPr>
                <w:b/>
                <w:bCs/>
              </w:rPr>
            </w:pPr>
            <w:r w:rsidRPr="00F75EDA">
              <w:rPr>
                <w:b/>
                <w:bCs/>
              </w:rPr>
              <w:t>Chemische reacties</w:t>
            </w:r>
            <w:r w:rsidRPr="00F75EDA">
              <w:rPr>
                <w:b/>
                <w:bCs/>
              </w:rPr>
              <w:tab/>
              <w:t xml:space="preserve">P </w:t>
            </w:r>
            <w:r w:rsidRPr="003F0063">
              <w:t>/ S</w:t>
            </w:r>
          </w:p>
          <w:p w14:paraId="0BB3A8B9" w14:textId="77777777" w:rsidR="00013583" w:rsidRPr="007E2B0D" w:rsidRDefault="00013583" w:rsidP="00085547">
            <w:pPr>
              <w:tabs>
                <w:tab w:val="left" w:pos="2797"/>
              </w:tabs>
            </w:pPr>
            <w:r w:rsidRPr="00C25523">
              <w:rPr>
                <w:b/>
                <w:bCs/>
              </w:rPr>
              <w:t>Rekenen in de chemie</w:t>
            </w:r>
            <w:r w:rsidRPr="007E2B0D">
              <w:tab/>
              <w:t xml:space="preserve">P / </w:t>
            </w:r>
            <w:r w:rsidRPr="00FB23E9">
              <w:rPr>
                <w:b/>
                <w:bCs/>
              </w:rPr>
              <w:t>S</w:t>
            </w:r>
          </w:p>
          <w:p w14:paraId="065C6759" w14:textId="77777777" w:rsidR="00013583" w:rsidRPr="007E2B0D" w:rsidRDefault="00013583" w:rsidP="00085547">
            <w:pPr>
              <w:tabs>
                <w:tab w:val="left" w:pos="2797"/>
              </w:tabs>
            </w:pPr>
            <w:r>
              <w:t>Bouw van stoffen</w:t>
            </w:r>
            <w:r w:rsidRPr="007E2B0D">
              <w:tab/>
              <w:t>P / S</w:t>
            </w:r>
          </w:p>
          <w:p w14:paraId="21F58645" w14:textId="77777777" w:rsidR="00013583" w:rsidRPr="007E2B0D" w:rsidRDefault="00013583" w:rsidP="00085547">
            <w:pPr>
              <w:tabs>
                <w:tab w:val="left" w:pos="2797"/>
              </w:tabs>
            </w:pPr>
            <w:r>
              <w:t>Voeding</w:t>
            </w:r>
            <w:r w:rsidRPr="007E2B0D">
              <w:tab/>
              <w:t>P / S</w:t>
            </w:r>
          </w:p>
          <w:p w14:paraId="632CBCBC" w14:textId="77777777" w:rsidR="00013583" w:rsidRPr="007E2B0D" w:rsidRDefault="00013583" w:rsidP="00085547">
            <w:pPr>
              <w:tabs>
                <w:tab w:val="left" w:pos="2797"/>
              </w:tabs>
            </w:pPr>
            <w:r>
              <w:t>Reiniging</w:t>
            </w:r>
            <w:r w:rsidRPr="007E2B0D">
              <w:tab/>
              <w:t>P / S</w:t>
            </w:r>
          </w:p>
          <w:p w14:paraId="465176ED" w14:textId="77777777" w:rsidR="00013583" w:rsidRPr="00DF4852" w:rsidRDefault="00013583" w:rsidP="00085547">
            <w:pPr>
              <w:tabs>
                <w:tab w:val="left" w:pos="2797"/>
              </w:tabs>
            </w:pPr>
            <w:r>
              <w:t>Chemische producten</w:t>
            </w:r>
            <w:r w:rsidRPr="007E2B0D">
              <w:tab/>
              <w:t>P / S</w:t>
            </w:r>
          </w:p>
        </w:tc>
      </w:tr>
      <w:tr w:rsidR="00013583" w14:paraId="5A856085" w14:textId="77777777" w:rsidTr="00085547">
        <w:tc>
          <w:tcPr>
            <w:tcW w:w="1630" w:type="dxa"/>
          </w:tcPr>
          <w:p w14:paraId="0D7BF9AC" w14:textId="77777777" w:rsidR="00013583" w:rsidRDefault="00013583" w:rsidP="00085547">
            <w:pPr>
              <w:rPr>
                <w:b/>
                <w:bCs/>
              </w:rPr>
            </w:pPr>
            <w:r>
              <w:rPr>
                <w:b/>
                <w:bCs/>
              </w:rPr>
              <w:t>Schooltype</w:t>
            </w:r>
          </w:p>
        </w:tc>
        <w:tc>
          <w:tcPr>
            <w:tcW w:w="5595" w:type="dxa"/>
          </w:tcPr>
          <w:p w14:paraId="682601D7" w14:textId="77777777" w:rsidR="00013583" w:rsidRPr="00DF4852" w:rsidRDefault="00013583" w:rsidP="00085547">
            <w:pPr>
              <w:tabs>
                <w:tab w:val="left" w:pos="2797"/>
              </w:tabs>
              <w:rPr>
                <w:b/>
                <w:bCs/>
              </w:rPr>
            </w:pPr>
            <w:r w:rsidRPr="00DF4852">
              <w:tab/>
            </w:r>
            <w:r>
              <w:rPr>
                <w:b/>
                <w:bCs/>
              </w:rPr>
              <w:t>P</w:t>
            </w:r>
            <w:r w:rsidRPr="00DF4852">
              <w:rPr>
                <w:b/>
                <w:bCs/>
              </w:rPr>
              <w:t xml:space="preserve">rimair of </w:t>
            </w:r>
            <w:r>
              <w:rPr>
                <w:b/>
                <w:bCs/>
              </w:rPr>
              <w:t>S</w:t>
            </w:r>
            <w:r w:rsidRPr="00DF4852">
              <w:rPr>
                <w:b/>
                <w:bCs/>
              </w:rPr>
              <w:t>ecundair?</w:t>
            </w:r>
          </w:p>
          <w:p w14:paraId="15218474" w14:textId="77777777" w:rsidR="00013583" w:rsidRDefault="00013583" w:rsidP="00085547">
            <w:pPr>
              <w:tabs>
                <w:tab w:val="left" w:pos="2797"/>
              </w:tabs>
            </w:pPr>
            <w:r>
              <w:t>NaSk (leerjaar 1-2)</w:t>
            </w:r>
            <w:r w:rsidRPr="00DF4852">
              <w:tab/>
              <w:t>P / S</w:t>
            </w:r>
          </w:p>
          <w:p w14:paraId="41E30678" w14:textId="77777777" w:rsidR="00013583" w:rsidRPr="007E2B0D" w:rsidRDefault="00013583" w:rsidP="00085547">
            <w:pPr>
              <w:tabs>
                <w:tab w:val="left" w:pos="2797"/>
              </w:tabs>
            </w:pPr>
            <w:r>
              <w:t>Natuurkunde (leerjaar 3)</w:t>
            </w:r>
            <w:r w:rsidRPr="007E2B0D">
              <w:tab/>
              <w:t>P / S</w:t>
            </w:r>
          </w:p>
          <w:p w14:paraId="3D7C0981" w14:textId="77777777" w:rsidR="00013583" w:rsidRPr="00DF4852" w:rsidRDefault="00013583" w:rsidP="00085547">
            <w:pPr>
              <w:tabs>
                <w:tab w:val="left" w:pos="2797"/>
              </w:tabs>
            </w:pPr>
            <w:r w:rsidRPr="003F0063">
              <w:rPr>
                <w:b/>
                <w:bCs/>
              </w:rPr>
              <w:t>Scheikunde (leerjaar 3)</w:t>
            </w:r>
            <w:r w:rsidRPr="003F0063">
              <w:rPr>
                <w:b/>
                <w:bCs/>
              </w:rPr>
              <w:tab/>
              <w:t>P</w:t>
            </w:r>
            <w:r w:rsidRPr="007E2B0D">
              <w:t xml:space="preserve"> / S</w:t>
            </w:r>
          </w:p>
        </w:tc>
      </w:tr>
    </w:tbl>
    <w:p w14:paraId="30728956" w14:textId="59DA7668" w:rsidR="00901661" w:rsidRDefault="00901661" w:rsidP="00013583"/>
    <w:p w14:paraId="47F31DCD" w14:textId="77777777" w:rsidR="00737065" w:rsidRPr="0087092D" w:rsidRDefault="00737065" w:rsidP="00737065">
      <w:pPr>
        <w:rPr>
          <w:b/>
          <w:bCs/>
        </w:rPr>
      </w:pPr>
      <w:r w:rsidRPr="002D3749">
        <w:rPr>
          <w:b/>
          <w:bCs/>
          <w:highlight w:val="yellow"/>
        </w:rPr>
        <w:t>TITEL (max. 10 woorden)</w:t>
      </w:r>
    </w:p>
    <w:p w14:paraId="54CB129E" w14:textId="77777777" w:rsidR="00737065" w:rsidRDefault="00737065" w:rsidP="00737065">
      <w:r>
        <w:t>Vuur met vuur bestrijden</w:t>
      </w:r>
    </w:p>
    <w:p w14:paraId="0D962CBD" w14:textId="77777777" w:rsidR="00737065" w:rsidRDefault="00737065" w:rsidP="00737065"/>
    <w:p w14:paraId="553F135E" w14:textId="77777777" w:rsidR="00737065" w:rsidRDefault="00737065" w:rsidP="00737065">
      <w:r w:rsidRPr="002D3749">
        <w:rPr>
          <w:b/>
          <w:bCs/>
          <w:highlight w:val="yellow"/>
        </w:rPr>
        <w:t>TEGELTEKST (max. 18-20 woorden)</w:t>
      </w:r>
    </w:p>
    <w:p w14:paraId="6FD6ECA4" w14:textId="77777777" w:rsidR="00737065" w:rsidRDefault="00737065" w:rsidP="00737065">
      <w:r>
        <w:t xml:space="preserve">Ontdek hoe verbranding een rol speelt bij het ontstaan én voorkomen van natuurbranden. </w:t>
      </w:r>
    </w:p>
    <w:p w14:paraId="23413435" w14:textId="77777777" w:rsidR="00737065" w:rsidRPr="0087092D" w:rsidRDefault="00737065" w:rsidP="00737065"/>
    <w:p w14:paraId="177CACFF" w14:textId="77777777" w:rsidR="00737065" w:rsidRPr="003F551C" w:rsidRDefault="00737065" w:rsidP="00737065">
      <w:pPr>
        <w:rPr>
          <w:b/>
          <w:bCs/>
        </w:rPr>
      </w:pPr>
      <w:r w:rsidRPr="002D3749">
        <w:rPr>
          <w:b/>
          <w:bCs/>
          <w:highlight w:val="yellow"/>
        </w:rPr>
        <w:t>INTRO</w:t>
      </w:r>
    </w:p>
    <w:p w14:paraId="25058104" w14:textId="77777777" w:rsidR="00737065" w:rsidRPr="00FB23E9" w:rsidRDefault="00737065" w:rsidP="00737065">
      <w:pPr>
        <w:rPr>
          <w:b/>
          <w:bCs/>
        </w:rPr>
      </w:pPr>
      <w:r>
        <w:rPr>
          <w:b/>
          <w:bCs/>
        </w:rPr>
        <w:t>Van Canada tot Griekenland en van Australië tot Nederland: natuurbranden halen regelmatig het nieuws. Deze natuurbranden zijn soms zo intens dat ze niet meer met water te blussen zijn. Maar waarom steken mensen dan juist bewust kleine branden aan?</w:t>
      </w:r>
      <w:r>
        <w:rPr>
          <w:b/>
          <w:bCs/>
        </w:rPr>
        <w:br/>
      </w:r>
    </w:p>
    <w:p w14:paraId="5F3329C7" w14:textId="77777777" w:rsidR="00737065" w:rsidRDefault="00737065" w:rsidP="00737065">
      <w:r>
        <w:t>Bekijk de video ‘Vuur met vuur bestrijden?’</w:t>
      </w:r>
      <w:r>
        <w:rPr>
          <w:b/>
          <w:bCs/>
        </w:rPr>
        <w:t xml:space="preserve"> </w:t>
      </w:r>
      <w:r w:rsidRPr="00333A54">
        <w:t>[</w:t>
      </w:r>
      <w:r>
        <w:t xml:space="preserve">embedden: </w:t>
      </w:r>
      <w:hyperlink r:id="rId10" w:history="1">
        <w:r w:rsidRPr="0042734C">
          <w:rPr>
            <w:rStyle w:val="Hyperlink"/>
          </w:rPr>
          <w:t>https://www.youtube.com/shorts/E23B8SWBG0k</w:t>
        </w:r>
      </w:hyperlink>
      <w:r>
        <w:t xml:space="preserve"> ] en lees het artikel ‘Brandweer waarschuwt voor meer natuurbranden vanwege aanhoudende droogte’ [link naar: </w:t>
      </w:r>
      <w:hyperlink r:id="rId11" w:history="1">
        <w:r w:rsidRPr="00EC2B32">
          <w:rPr>
            <w:rStyle w:val="Hyperlink"/>
          </w:rPr>
          <w:t>https://nos.nl/artikel/2612393-brandweer-waarschuwt-voor-meer-natuurbranden-vanwege-aanhoudende-droogte</w:t>
        </w:r>
      </w:hyperlink>
      <w:r>
        <w:t xml:space="preserve"> ] Maak daarna de volgende opdrachten.</w:t>
      </w:r>
    </w:p>
    <w:p w14:paraId="48D6A164" w14:textId="77777777" w:rsidR="00737065" w:rsidRDefault="00737065" w:rsidP="00737065"/>
    <w:p w14:paraId="6CFA5AF5" w14:textId="77777777" w:rsidR="00737065" w:rsidRDefault="00737065" w:rsidP="00737065">
      <w:pPr>
        <w:rPr>
          <w:b/>
          <w:iCs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6769D6A" wp14:editId="34C299D3">
            <wp:simplePos x="0" y="0"/>
            <wp:positionH relativeFrom="column">
              <wp:posOffset>-2540</wp:posOffset>
            </wp:positionH>
            <wp:positionV relativeFrom="paragraph">
              <wp:posOffset>198120</wp:posOffset>
            </wp:positionV>
            <wp:extent cx="2327910" cy="1630045"/>
            <wp:effectExtent l="0" t="0" r="0" b="8255"/>
            <wp:wrapTopAndBottom/>
            <wp:docPr id="52431446" name="Afbeelding 9" descr="Hoenderloo, The Netherlands - February 25, 2021: fire drills in De Hoge Veluwe National Park, The Netherlands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enderloo, The Netherlands - February 25, 2021: fire drills in De Hoge Veluwe National Park, The Netherlands&#10;&#10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4852">
        <w:rPr>
          <w:b/>
          <w:iCs/>
          <w:highlight w:val="yellow"/>
        </w:rPr>
        <w:t>BEELD (op tegel en bovenaan opdracht)</w:t>
      </w:r>
    </w:p>
    <w:p w14:paraId="5B805CD7" w14:textId="77777777" w:rsidR="00737065" w:rsidRDefault="00737065" w:rsidP="00737065">
      <w:pPr>
        <w:rPr>
          <w:bCs/>
          <w:iCs/>
        </w:rPr>
      </w:pPr>
      <w:r w:rsidRPr="005329BE">
        <w:rPr>
          <w:bCs/>
          <w:iCs/>
        </w:rPr>
        <w:t>ID 1924558334</w:t>
      </w:r>
    </w:p>
    <w:p w14:paraId="481AD1E5" w14:textId="77777777" w:rsidR="00737065" w:rsidRDefault="00737065" w:rsidP="00013583"/>
    <w:p w14:paraId="55B510CE" w14:textId="77777777" w:rsidR="00122D41" w:rsidRPr="005329BE" w:rsidRDefault="00122D41" w:rsidP="00122D41">
      <w:pPr>
        <w:pStyle w:val="Koptoets"/>
        <w:rPr>
          <w:iCs/>
        </w:rPr>
      </w:pPr>
      <w:r>
        <w:t>Opdrachten</w:t>
      </w:r>
    </w:p>
    <w:p w14:paraId="1E529DA8" w14:textId="2875C718" w:rsidR="00122D41" w:rsidRDefault="00122D41" w:rsidP="0092026F">
      <w:pPr>
        <w:pStyle w:val="Opdrachtvraagtekst"/>
      </w:pPr>
      <w:r w:rsidRPr="006A02E3">
        <w:rPr>
          <w:b/>
        </w:rPr>
        <w:t>1</w:t>
      </w:r>
      <w:r>
        <w:t xml:space="preserve"> </w:t>
      </w:r>
      <w:r w:rsidR="00FD0246">
        <w:tab/>
      </w:r>
      <w:r w:rsidRPr="00D703D1">
        <w:rPr>
          <w:rStyle w:val="OpdrachtvraagtekstChar"/>
          <w:lang w:eastAsia="nl-NL"/>
        </w:rPr>
        <w:t>Uit welke drie voorwaarden voor verbranding bestaat de branddriehoek?</w:t>
      </w:r>
    </w:p>
    <w:p w14:paraId="6277024E" w14:textId="349824C3" w:rsidR="00122D41" w:rsidRDefault="00122D41" w:rsidP="00122D41">
      <w:pPr>
        <w:pStyle w:val="Antwoord"/>
        <w:rPr>
          <w:lang w:eastAsia="nl-NL"/>
        </w:rPr>
      </w:pPr>
      <w:r>
        <w:rPr>
          <w:lang w:eastAsia="nl-NL"/>
        </w:rPr>
        <w:t>De branddriehoek bestaat uit drie voorwaarden: er moet voldoende brandstof zijn, er moet voldoende zuurstof zijn en de temperatuur moet voldoende hoog zijn (boven de ontbrandingstemperatuur).</w:t>
      </w:r>
    </w:p>
    <w:p w14:paraId="0AA06718" w14:textId="77777777" w:rsidR="00122D41" w:rsidRDefault="00122D41" w:rsidP="00122D41">
      <w:pPr>
        <w:rPr>
          <w:bCs/>
          <w:lang w:eastAsia="nl-NL"/>
        </w:rPr>
      </w:pPr>
    </w:p>
    <w:p w14:paraId="469FC7C1" w14:textId="0EAEB3B1" w:rsidR="00122D41" w:rsidRDefault="00122D41" w:rsidP="001863FE">
      <w:pPr>
        <w:pStyle w:val="Opdrachtdeelvraagtekst"/>
      </w:pPr>
      <w:r>
        <w:rPr>
          <w:b/>
        </w:rPr>
        <w:t>2</w:t>
      </w:r>
      <w:r w:rsidR="00FD0246">
        <w:rPr>
          <w:b/>
        </w:rPr>
        <w:tab/>
      </w:r>
      <w:r w:rsidRPr="00710FB9">
        <w:t>De brandweer probeert een natuurbrand eerst met water te blussen.</w:t>
      </w:r>
    </w:p>
    <w:p w14:paraId="7ABF0E40" w14:textId="77777777" w:rsidR="00122D41" w:rsidRPr="0092026F" w:rsidRDefault="00122D41" w:rsidP="001863FE">
      <w:pPr>
        <w:pStyle w:val="Opdrachtdeelvraagtekstvervolg0"/>
      </w:pPr>
      <w:r w:rsidRPr="0092026F">
        <w:t>Welk onderdeel van de branddriehoek probeert de brandweer daarmee te beïnvloeden?</w:t>
      </w:r>
    </w:p>
    <w:p w14:paraId="0E92B6F9" w14:textId="77777777" w:rsidR="00122D41" w:rsidRDefault="00122D41" w:rsidP="00122D41">
      <w:pPr>
        <w:pStyle w:val="Antwoord"/>
        <w:rPr>
          <w:lang w:eastAsia="nl-NL"/>
        </w:rPr>
      </w:pPr>
      <w:r>
        <w:rPr>
          <w:lang w:eastAsia="nl-NL"/>
        </w:rPr>
        <w:t xml:space="preserve">Door te blussen met water probeert de brandweer de temperatuur van de brandstof onder de ontbrandingstemperatuurte krijgen. </w:t>
      </w:r>
    </w:p>
    <w:p w14:paraId="2D821C8A" w14:textId="77777777" w:rsidR="00122D41" w:rsidRDefault="00122D41" w:rsidP="00122D41">
      <w:pPr>
        <w:rPr>
          <w:bCs/>
          <w:lang w:eastAsia="nl-NL"/>
        </w:rPr>
      </w:pPr>
    </w:p>
    <w:p w14:paraId="738DA8CE" w14:textId="5F30378F" w:rsidR="00122D41" w:rsidRDefault="00122D41" w:rsidP="0092026F">
      <w:pPr>
        <w:pStyle w:val="Opdrachtvraagtekst"/>
      </w:pPr>
      <w:r>
        <w:rPr>
          <w:b/>
        </w:rPr>
        <w:t xml:space="preserve">3 </w:t>
      </w:r>
      <w:r w:rsidR="00FD0246">
        <w:rPr>
          <w:b/>
        </w:rPr>
        <w:tab/>
      </w:r>
      <w:r>
        <w:t>De branden zijn soms te intens, waardoor blussen met water niet meer lukt. De brandweer onderzoekt een andere blustechiek: er worden stukken natuur gecontroleerd afgebrand.</w:t>
      </w:r>
    </w:p>
    <w:p w14:paraId="1C91DC67" w14:textId="77777777" w:rsidR="00122D41" w:rsidRDefault="00122D41" w:rsidP="0092026F">
      <w:pPr>
        <w:pStyle w:val="Opdrachtvraagtekstvervolg"/>
      </w:pPr>
      <w:r>
        <w:t xml:space="preserve">Leg uit hoe deze techniek werkt. </w:t>
      </w:r>
    </w:p>
    <w:p w14:paraId="22C10EBF" w14:textId="77777777" w:rsidR="00122D41" w:rsidRDefault="00122D41" w:rsidP="00122D41">
      <w:pPr>
        <w:pStyle w:val="Antwoord"/>
        <w:rPr>
          <w:lang w:eastAsia="nl-NL"/>
        </w:rPr>
      </w:pPr>
      <w:r>
        <w:rPr>
          <w:lang w:eastAsia="nl-NL"/>
        </w:rPr>
        <w:t>Door gecontroleerd kleine branden aan te steken is er minder brandstof beschikbaar voor een grote natuurbrand. De brandweer beïnvloedt dus de hoeveelheid brandstof.</w:t>
      </w:r>
    </w:p>
    <w:p w14:paraId="635F791F" w14:textId="77777777" w:rsidR="00122D41" w:rsidRDefault="00122D41" w:rsidP="00122D41">
      <w:pPr>
        <w:rPr>
          <w:bCs/>
          <w:color w:val="00B0F0"/>
          <w:lang w:eastAsia="nl-NL"/>
        </w:rPr>
      </w:pPr>
    </w:p>
    <w:p w14:paraId="60B67BE4" w14:textId="57D053DF" w:rsidR="00122D41" w:rsidRDefault="00122D41" w:rsidP="00FD0246">
      <w:pPr>
        <w:pStyle w:val="Opdrachtvraagtekst"/>
      </w:pPr>
      <w:r>
        <w:rPr>
          <w:b/>
        </w:rPr>
        <w:t>4</w:t>
      </w:r>
      <w:r>
        <w:t xml:space="preserve"> </w:t>
      </w:r>
      <w:r w:rsidR="00FD0246">
        <w:tab/>
      </w:r>
      <w:r>
        <w:t>Stel, bij een verbranding reageert 25 gram koolstof met zuurstof. Na afloop blijkt er 91 gram koolstofdioxide te zijn ontstaan. Hoeveel gram zuurstof heeft er gereageerd?</w:t>
      </w:r>
    </w:p>
    <w:p w14:paraId="53BBCDAB" w14:textId="77777777" w:rsidR="00122D41" w:rsidRPr="00F75EDA" w:rsidRDefault="00122D41" w:rsidP="00122D41">
      <w:pPr>
        <w:pStyle w:val="Antwoord"/>
        <w:rPr>
          <w:lang w:eastAsia="nl-NL"/>
        </w:rPr>
      </w:pPr>
      <w:r w:rsidRPr="00F75EDA">
        <w:rPr>
          <w:lang w:eastAsia="nl-NL"/>
        </w:rPr>
        <w:t xml:space="preserve">Gegevens </w:t>
      </w:r>
    </w:p>
    <w:p w14:paraId="66CDEBEA" w14:textId="77777777" w:rsidR="00122D41" w:rsidRPr="00FB23E9" w:rsidRDefault="00000000" w:rsidP="00122D41">
      <w:pPr>
        <w:pStyle w:val="Antwoord"/>
        <w:rPr>
          <w:bCs/>
          <w:lang w:eastAsia="nl-NL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  <w:lang w:eastAsia="nl-NL"/>
                </w:rPr>
              </m:ctrlPr>
            </m:sSubPr>
            <m:e>
              <m:r>
                <w:rPr>
                  <w:rFonts w:ascii="Cambria Math" w:hAnsi="Cambria Math"/>
                  <w:lang w:eastAsia="nl-NL"/>
                </w:rPr>
                <m:t>m</m:t>
              </m:r>
            </m:e>
            <m:sub>
              <m:r>
                <w:rPr>
                  <w:rFonts w:ascii="Cambria Math" w:hAnsi="Cambria Math"/>
                  <w:lang w:eastAsia="nl-NL"/>
                </w:rPr>
                <m:t>koolstof</m:t>
              </m:r>
            </m:sub>
          </m:sSub>
          <m:r>
            <w:rPr>
              <w:rFonts w:ascii="Cambria Math" w:hAnsi="Cambria Math"/>
              <w:lang w:eastAsia="nl-NL"/>
            </w:rPr>
            <m:t>=25 gram</m:t>
          </m:r>
        </m:oMath>
      </m:oMathPara>
    </w:p>
    <w:p w14:paraId="04E06533" w14:textId="77777777" w:rsidR="00122D41" w:rsidRPr="00FB23E9" w:rsidRDefault="00000000" w:rsidP="00122D41">
      <w:pPr>
        <w:pStyle w:val="Antwoord"/>
        <w:rPr>
          <w:bCs/>
          <w:lang w:eastAsia="nl-NL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  <w:lang w:eastAsia="nl-NL"/>
                </w:rPr>
              </m:ctrlPr>
            </m:sSubPr>
            <m:e>
              <m:r>
                <w:rPr>
                  <w:rFonts w:ascii="Cambria Math" w:hAnsi="Cambria Math"/>
                  <w:lang w:eastAsia="nl-NL"/>
                </w:rPr>
                <m:t>m</m:t>
              </m:r>
            </m:e>
            <m:sub>
              <m:r>
                <w:rPr>
                  <w:rFonts w:ascii="Cambria Math" w:hAnsi="Cambria Math"/>
                  <w:lang w:eastAsia="nl-NL"/>
                </w:rPr>
                <m:t xml:space="preserve">koolstofdioxide </m:t>
              </m:r>
            </m:sub>
          </m:sSub>
          <m:r>
            <w:rPr>
              <w:rFonts w:ascii="Cambria Math" w:hAnsi="Cambria Math"/>
              <w:lang w:eastAsia="nl-NL"/>
            </w:rPr>
            <m:t>=91 gram</m:t>
          </m:r>
        </m:oMath>
      </m:oMathPara>
    </w:p>
    <w:p w14:paraId="2F970C4D" w14:textId="77777777" w:rsidR="00122D41" w:rsidRDefault="00122D41" w:rsidP="00122D41">
      <w:pPr>
        <w:pStyle w:val="Antwoord"/>
        <w:rPr>
          <w:bCs/>
          <w:lang w:eastAsia="nl-NL"/>
        </w:rPr>
      </w:pPr>
    </w:p>
    <w:p w14:paraId="50BFB758" w14:textId="77777777" w:rsidR="00122D41" w:rsidRDefault="00122D41" w:rsidP="00122D41">
      <w:pPr>
        <w:pStyle w:val="Antwoord"/>
        <w:rPr>
          <w:lang w:eastAsia="nl-NL"/>
        </w:rPr>
      </w:pPr>
      <w:r>
        <w:rPr>
          <w:lang w:eastAsia="nl-NL"/>
        </w:rPr>
        <w:t>Gevraagd</w:t>
      </w:r>
    </w:p>
    <w:p w14:paraId="65E98ED9" w14:textId="77777777" w:rsidR="00122D41" w:rsidRPr="00FB23E9" w:rsidRDefault="00000000" w:rsidP="00122D41">
      <w:pPr>
        <w:pStyle w:val="Antwoord"/>
        <w:rPr>
          <w:bCs/>
          <w:lang w:eastAsia="nl-NL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  <w:lang w:eastAsia="nl-NL"/>
                </w:rPr>
              </m:ctrlPr>
            </m:sSubPr>
            <m:e>
              <m:r>
                <w:rPr>
                  <w:rFonts w:ascii="Cambria Math" w:hAnsi="Cambria Math"/>
                  <w:lang w:eastAsia="nl-NL"/>
                </w:rPr>
                <m:t>m</m:t>
              </m:r>
            </m:e>
            <m:sub>
              <m:r>
                <w:rPr>
                  <w:rFonts w:ascii="Cambria Math" w:hAnsi="Cambria Math"/>
                  <w:lang w:eastAsia="nl-NL"/>
                </w:rPr>
                <m:t>zuurstof</m:t>
              </m:r>
            </m:sub>
          </m:sSub>
          <m:r>
            <w:rPr>
              <w:rFonts w:ascii="Cambria Math" w:hAnsi="Cambria Math"/>
              <w:lang w:eastAsia="nl-NL"/>
            </w:rPr>
            <m:t>= ?gram</m:t>
          </m:r>
        </m:oMath>
      </m:oMathPara>
    </w:p>
    <w:p w14:paraId="4C19F98A" w14:textId="77777777" w:rsidR="00122D41" w:rsidRDefault="00122D41" w:rsidP="00122D41">
      <w:pPr>
        <w:pStyle w:val="Antwoord"/>
        <w:rPr>
          <w:bCs/>
          <w:lang w:eastAsia="nl-NL"/>
        </w:rPr>
      </w:pPr>
    </w:p>
    <w:p w14:paraId="1B8713C1" w14:textId="77777777" w:rsidR="00122D41" w:rsidRDefault="00122D41" w:rsidP="00122D41">
      <w:pPr>
        <w:pStyle w:val="Antwoord"/>
        <w:rPr>
          <w:lang w:eastAsia="nl-NL"/>
        </w:rPr>
      </w:pPr>
      <w:r>
        <w:rPr>
          <w:lang w:eastAsia="nl-NL"/>
        </w:rPr>
        <w:t>Uitwerking</w:t>
      </w:r>
    </w:p>
    <w:p w14:paraId="280D86D1" w14:textId="77777777" w:rsidR="00122D41" w:rsidRDefault="00122D41" w:rsidP="00122D41">
      <w:pPr>
        <w:pStyle w:val="Antwoord"/>
        <w:rPr>
          <w:bCs/>
          <w:lang w:eastAsia="nl-NL"/>
        </w:rPr>
      </w:pPr>
      <w:r>
        <w:rPr>
          <w:bCs/>
          <w:lang w:eastAsia="nl-NL"/>
        </w:rPr>
        <w:t>Bij een chemische reactie geldt de wet van behoud van massa: de totale massa van de beginstoffen is gelijk aan de totale massa van de reactieproducten.</w:t>
      </w:r>
    </w:p>
    <w:p w14:paraId="29F9C024" w14:textId="77777777" w:rsidR="00122D41" w:rsidRDefault="00122D41" w:rsidP="00122D41">
      <w:pPr>
        <w:pStyle w:val="Antwoord"/>
        <w:rPr>
          <w:bCs/>
          <w:lang w:eastAsia="nl-NL"/>
        </w:rPr>
      </w:pPr>
    </w:p>
    <w:p w14:paraId="6D4CF21A" w14:textId="77777777" w:rsidR="00122D41" w:rsidRDefault="00122D41" w:rsidP="005313FF">
      <w:pPr>
        <w:pStyle w:val="Antwoord"/>
        <w:numPr>
          <w:ilvl w:val="0"/>
          <w:numId w:val="6"/>
        </w:numPr>
        <w:rPr>
          <w:bCs/>
          <w:lang w:eastAsia="nl-NL"/>
        </w:rPr>
      </w:pPr>
      <w:r w:rsidRPr="00F75EDA">
        <w:rPr>
          <w:bCs/>
          <w:lang w:eastAsia="nl-NL"/>
        </w:rPr>
        <w:t>De reactievergelijking is</w:t>
      </w:r>
      <w:r>
        <w:rPr>
          <w:bCs/>
          <w:lang w:eastAsia="nl-NL"/>
        </w:rPr>
        <w:t xml:space="preserve"> </w:t>
      </w:r>
      <m:oMath>
        <m:r>
          <w:rPr>
            <w:rFonts w:ascii="Cambria Math" w:hAnsi="Cambria Math"/>
            <w:lang w:eastAsia="nl-NL"/>
          </w:rPr>
          <m:t>koolstof+zuurstof →koolstofdioxide</m:t>
        </m:r>
      </m:oMath>
    </w:p>
    <w:p w14:paraId="3BF0C529" w14:textId="77777777" w:rsidR="00122D41" w:rsidRPr="00FB23E9" w:rsidRDefault="00122D41" w:rsidP="005313FF">
      <w:pPr>
        <w:pStyle w:val="Antwoord"/>
        <w:numPr>
          <w:ilvl w:val="0"/>
          <w:numId w:val="6"/>
        </w:numPr>
        <w:rPr>
          <w:bCs/>
          <w:lang w:eastAsia="nl-NL"/>
        </w:rPr>
      </w:pPr>
      <m:oMath>
        <m:r>
          <w:rPr>
            <w:rFonts w:ascii="Cambria Math" w:hAnsi="Cambria Math"/>
            <w:lang w:eastAsia="nl-NL"/>
          </w:rPr>
          <m:t>25+massa zuurstof=91 g</m:t>
        </m:r>
      </m:oMath>
    </w:p>
    <w:p w14:paraId="1EC87729" w14:textId="77777777" w:rsidR="00122D41" w:rsidRPr="00FB23E9" w:rsidRDefault="00122D41" w:rsidP="005313FF">
      <w:pPr>
        <w:pStyle w:val="Antwoord"/>
        <w:numPr>
          <w:ilvl w:val="0"/>
          <w:numId w:val="6"/>
        </w:numPr>
        <w:rPr>
          <w:bCs/>
          <w:lang w:eastAsia="nl-NL"/>
        </w:rPr>
      </w:pPr>
      <m:oMath>
        <m:r>
          <w:rPr>
            <w:rFonts w:ascii="Cambria Math" w:hAnsi="Cambria Math"/>
            <w:lang w:eastAsia="nl-NL"/>
          </w:rPr>
          <m:t xml:space="preserve">massa zuurstof=91-25=66 g </m:t>
        </m:r>
      </m:oMath>
    </w:p>
    <w:p w14:paraId="0B901B64" w14:textId="77777777" w:rsidR="00122D41" w:rsidRDefault="00122D41" w:rsidP="00122D41">
      <w:pPr>
        <w:pStyle w:val="Antwoord"/>
        <w:rPr>
          <w:bCs/>
          <w:lang w:eastAsia="nl-NL"/>
        </w:rPr>
      </w:pPr>
    </w:p>
    <w:p w14:paraId="32778759" w14:textId="77777777" w:rsidR="00122D41" w:rsidRDefault="00122D41" w:rsidP="00122D41">
      <w:pPr>
        <w:pStyle w:val="Antwoord"/>
        <w:rPr>
          <w:lang w:eastAsia="nl-NL"/>
        </w:rPr>
      </w:pPr>
      <w:r>
        <w:rPr>
          <w:lang w:eastAsia="nl-NL"/>
        </w:rPr>
        <w:t>Conclusie</w:t>
      </w:r>
    </w:p>
    <w:p w14:paraId="2E9027C4" w14:textId="77777777" w:rsidR="00122D41" w:rsidRDefault="00122D41" w:rsidP="00122D41">
      <w:pPr>
        <w:pStyle w:val="Antwoord"/>
        <w:rPr>
          <w:bCs/>
          <w:lang w:eastAsia="nl-NL"/>
        </w:rPr>
      </w:pPr>
      <w:r>
        <w:rPr>
          <w:bCs/>
          <w:lang w:eastAsia="nl-NL"/>
        </w:rPr>
        <w:t>Er heeft 66 gram zuurstof gereageerd.</w:t>
      </w:r>
    </w:p>
    <w:p w14:paraId="6B525A26" w14:textId="77777777" w:rsidR="00122D41" w:rsidRPr="002144B6" w:rsidRDefault="00122D41" w:rsidP="00122D41">
      <w:pPr>
        <w:rPr>
          <w:bCs/>
          <w:lang w:eastAsia="nl-NL"/>
        </w:rPr>
      </w:pPr>
    </w:p>
    <w:p w14:paraId="51595CBD" w14:textId="20623446" w:rsidR="00122D41" w:rsidRDefault="00122D41" w:rsidP="00FD0246">
      <w:pPr>
        <w:pStyle w:val="Opdrachtdeelvraagtekst"/>
      </w:pPr>
      <w:r>
        <w:rPr>
          <w:b/>
        </w:rPr>
        <w:t xml:space="preserve">5 </w:t>
      </w:r>
      <w:r w:rsidR="00FD0246">
        <w:rPr>
          <w:b/>
        </w:rPr>
        <w:tab/>
      </w:r>
      <w:r>
        <w:t xml:space="preserve">Bij een grote natuurbrand is er soms onvoldoende zuurstof aanwezig. </w:t>
      </w:r>
    </w:p>
    <w:p w14:paraId="6C479F17" w14:textId="2B46C072" w:rsidR="00122D41" w:rsidRDefault="00122D41" w:rsidP="00FD0246">
      <w:pPr>
        <w:pStyle w:val="Opdrachtdeelvraagtekst"/>
      </w:pPr>
      <w:r>
        <w:rPr>
          <w:b/>
        </w:rPr>
        <w:t xml:space="preserve">a </w:t>
      </w:r>
      <w:r w:rsidR="009252B8">
        <w:rPr>
          <w:b/>
        </w:rPr>
        <w:tab/>
      </w:r>
      <w:r>
        <w:t xml:space="preserve">Welke vorm van verbranding treedt er dan op? </w:t>
      </w:r>
    </w:p>
    <w:p w14:paraId="12AF2CCB" w14:textId="77777777" w:rsidR="00122D41" w:rsidRDefault="00122D41" w:rsidP="00122D41">
      <w:pPr>
        <w:pStyle w:val="Antwoord"/>
      </w:pPr>
      <w:r>
        <w:t>Als er onvoldoende zuurstof aanwezig is, kan er een onvolledige verbranding optreden.</w:t>
      </w:r>
    </w:p>
    <w:p w14:paraId="32E44A38" w14:textId="77777777" w:rsidR="00AF3C3D" w:rsidRDefault="00AF3C3D" w:rsidP="00122D41">
      <w:pPr>
        <w:pStyle w:val="Antwoord"/>
        <w:rPr>
          <w:lang w:eastAsia="nl-NL"/>
        </w:rPr>
      </w:pPr>
    </w:p>
    <w:p w14:paraId="65562FE6" w14:textId="54518C8F" w:rsidR="00122D41" w:rsidRPr="00F27A88" w:rsidRDefault="00122D41" w:rsidP="009252B8">
      <w:pPr>
        <w:pStyle w:val="Opdrachtdeelvraagtekst"/>
      </w:pPr>
      <w:r>
        <w:rPr>
          <w:b/>
        </w:rPr>
        <w:t xml:space="preserve">b </w:t>
      </w:r>
      <w:r w:rsidR="009252B8">
        <w:rPr>
          <w:b/>
        </w:rPr>
        <w:tab/>
      </w:r>
      <w:r>
        <w:t>Noem een stof die kan ontstaan bij deze soort verbranding.</w:t>
      </w:r>
    </w:p>
    <w:p w14:paraId="367887B0" w14:textId="77777777" w:rsidR="00122D41" w:rsidRDefault="00122D41" w:rsidP="00122D41">
      <w:pPr>
        <w:pStyle w:val="Antwoord"/>
      </w:pPr>
      <w:r>
        <w:t>Bij een onvolledige verbranding kunnen koolstof/roet (C) en koolstofmono-oxide (CO) vrijkomen.</w:t>
      </w:r>
    </w:p>
    <w:p w14:paraId="48FA2B73" w14:textId="77777777" w:rsidR="00122D41" w:rsidRPr="006A02E3" w:rsidRDefault="00122D41" w:rsidP="00122D41">
      <w:pPr>
        <w:rPr>
          <w:bCs/>
          <w:iCs/>
          <w:color w:val="00B0F0"/>
        </w:rPr>
      </w:pPr>
    </w:p>
    <w:p w14:paraId="4061C3AD" w14:textId="77777777" w:rsidR="00122D41" w:rsidRPr="006141EB" w:rsidRDefault="00122D41" w:rsidP="005313FF">
      <w:pPr>
        <w:pStyle w:val="Clausuleuitwerking"/>
      </w:pPr>
      <w:r w:rsidRPr="006141EB">
        <w:t>BURGERSCHAP</w:t>
      </w:r>
    </w:p>
    <w:p w14:paraId="4DABEA95" w14:textId="77777777" w:rsidR="00AF3C3D" w:rsidRDefault="00122D41" w:rsidP="009252B8">
      <w:pPr>
        <w:ind w:left="425" w:hanging="425"/>
        <w:rPr>
          <w:rStyle w:val="OpdrachtvraagtekstChar"/>
          <w:rFonts w:eastAsiaTheme="minorHAnsi"/>
          <w:lang w:eastAsia="nl-NL"/>
        </w:rPr>
      </w:pPr>
      <w:r w:rsidRPr="009252B8">
        <w:rPr>
          <w:rStyle w:val="OpdrachtvraagtekstChar"/>
          <w:rFonts w:eastAsiaTheme="minorHAnsi"/>
          <w:b/>
          <w:bCs w:val="0"/>
          <w:lang w:eastAsia="nl-NL"/>
        </w:rPr>
        <w:t>6</w:t>
      </w:r>
      <w:r w:rsidRPr="009252B8">
        <w:rPr>
          <w:rStyle w:val="OpdrachtvraagtekstChar"/>
          <w:rFonts w:eastAsiaTheme="minorHAnsi"/>
          <w:lang w:eastAsia="nl-NL"/>
        </w:rPr>
        <w:t xml:space="preserve"> </w:t>
      </w:r>
      <w:r w:rsidR="009252B8">
        <w:rPr>
          <w:rStyle w:val="OpdrachtvraagtekstChar"/>
          <w:rFonts w:eastAsiaTheme="minorHAnsi"/>
          <w:lang w:eastAsia="nl-NL"/>
        </w:rPr>
        <w:tab/>
      </w:r>
      <w:r w:rsidRPr="009252B8">
        <w:rPr>
          <w:rStyle w:val="OpdrachtvraagtekstChar"/>
          <w:rFonts w:eastAsiaTheme="minorHAnsi"/>
          <w:lang w:eastAsia="nl-NL"/>
        </w:rPr>
        <w:t xml:space="preserve">Ook bij gecontroleerde branden komt er veel koolstofdioxide vrij, wat bijdraagt aan de (versnelde) opwarming van de aarde. Toch worden ze steeds meer ingezet om grotere branden te voorkomen. </w:t>
      </w:r>
    </w:p>
    <w:p w14:paraId="019CA914" w14:textId="7B00182A" w:rsidR="00122D41" w:rsidRDefault="00122D41" w:rsidP="009252B8">
      <w:pPr>
        <w:ind w:left="425" w:hanging="425"/>
        <w:rPr>
          <w:bCs/>
          <w:lang w:eastAsia="nl-NL"/>
        </w:rPr>
      </w:pPr>
      <w:r w:rsidRPr="009252B8">
        <w:rPr>
          <w:rStyle w:val="OpdrachtvraagtekstChar"/>
          <w:rFonts w:eastAsiaTheme="minorHAnsi"/>
          <w:lang w:eastAsia="nl-NL"/>
        </w:rPr>
        <w:br/>
      </w:r>
      <w:r w:rsidRPr="009252B8">
        <w:rPr>
          <w:rStyle w:val="OpdrachtvraagtekstvervolgChar"/>
          <w:rFonts w:eastAsiaTheme="minorHAnsi"/>
          <w:lang w:eastAsia="nl-NL"/>
        </w:rPr>
        <w:t>Zou jij deze methode gebruiken, ondanks de uitstoot van koolstofdioxide? Leg je antwoord uit met minimaal twee argumenten vanuit verschillende belangen. Denk bijvoorbeeld aan klimaat, veiligheid, economie, natuurbeheer…</w:t>
      </w:r>
    </w:p>
    <w:p w14:paraId="720F26F3" w14:textId="77777777" w:rsidR="00122D41" w:rsidRDefault="00122D41" w:rsidP="00122D41">
      <w:pPr>
        <w:pStyle w:val="Antwoord"/>
        <w:rPr>
          <w:lang w:eastAsia="nl-NL"/>
        </w:rPr>
      </w:pPr>
      <w:r>
        <w:rPr>
          <w:lang w:eastAsia="nl-NL"/>
        </w:rPr>
        <w:t>Mogelijke argumenten vóór gecontroleerde branden:</w:t>
      </w:r>
    </w:p>
    <w:p w14:paraId="4A562B71" w14:textId="77777777" w:rsidR="00122D41" w:rsidRDefault="00122D41" w:rsidP="00122D41">
      <w:pPr>
        <w:pStyle w:val="Antwoord"/>
        <w:numPr>
          <w:ilvl w:val="0"/>
          <w:numId w:val="4"/>
        </w:numPr>
        <w:rPr>
          <w:lang w:eastAsia="nl-NL"/>
        </w:rPr>
      </w:pPr>
      <w:r>
        <w:rPr>
          <w:lang w:eastAsia="nl-NL"/>
        </w:rPr>
        <w:t>Door droge materialen gecontroleerd te verbranden, is er minder brandstof beschikbaar. Er is dan minder kans op grote natuurbranden.</w:t>
      </w:r>
    </w:p>
    <w:p w14:paraId="66CD7A78" w14:textId="77777777" w:rsidR="00122D41" w:rsidRDefault="00122D41" w:rsidP="00122D41">
      <w:pPr>
        <w:pStyle w:val="Antwoord"/>
        <w:numPr>
          <w:ilvl w:val="0"/>
          <w:numId w:val="4"/>
        </w:numPr>
        <w:rPr>
          <w:lang w:eastAsia="nl-NL"/>
        </w:rPr>
      </w:pPr>
      <w:r>
        <w:rPr>
          <w:lang w:eastAsia="nl-NL"/>
        </w:rPr>
        <w:t>Een kleine, gecontroleerde brand stoot wel koolstofdioxide uit, maar minder dan een grote, onbeheersbare brand.</w:t>
      </w:r>
    </w:p>
    <w:p w14:paraId="73E0476D" w14:textId="77777777" w:rsidR="00122D41" w:rsidRDefault="00122D41" w:rsidP="00122D41">
      <w:pPr>
        <w:pStyle w:val="Antwoord"/>
        <w:numPr>
          <w:ilvl w:val="0"/>
          <w:numId w:val="4"/>
        </w:numPr>
        <w:rPr>
          <w:lang w:eastAsia="nl-NL"/>
        </w:rPr>
      </w:pPr>
      <w:r>
        <w:rPr>
          <w:lang w:eastAsia="nl-NL"/>
        </w:rPr>
        <w:t xml:space="preserve">Gecontroleerde branden zijn kleinschalig en hebben minder impact op de planten en dieren in het gebied. </w:t>
      </w:r>
    </w:p>
    <w:p w14:paraId="7E2107C5" w14:textId="77777777" w:rsidR="00122D41" w:rsidRDefault="00122D41" w:rsidP="00122D41">
      <w:pPr>
        <w:pStyle w:val="Antwoord"/>
        <w:numPr>
          <w:ilvl w:val="0"/>
          <w:numId w:val="4"/>
        </w:numPr>
        <w:rPr>
          <w:lang w:eastAsia="nl-NL"/>
        </w:rPr>
      </w:pPr>
      <w:r>
        <w:rPr>
          <w:lang w:eastAsia="nl-NL"/>
        </w:rPr>
        <w:t>Door het voorkomen van grote natuurbranden is er minder schade aan huizen, landbouw en infrastructuur. De economische schade is dus kleiner.</w:t>
      </w:r>
    </w:p>
    <w:p w14:paraId="5434156A" w14:textId="77777777" w:rsidR="00122D41" w:rsidRDefault="00122D41" w:rsidP="00122D41">
      <w:pPr>
        <w:pStyle w:val="Antwoord"/>
        <w:rPr>
          <w:lang w:eastAsia="nl-NL"/>
        </w:rPr>
      </w:pPr>
    </w:p>
    <w:p w14:paraId="6D265F4B" w14:textId="77777777" w:rsidR="00122D41" w:rsidRDefault="00122D41" w:rsidP="00122D41">
      <w:pPr>
        <w:pStyle w:val="Antwoord"/>
        <w:rPr>
          <w:lang w:eastAsia="nl-NL"/>
        </w:rPr>
      </w:pPr>
      <w:r>
        <w:rPr>
          <w:lang w:eastAsia="nl-NL"/>
        </w:rPr>
        <w:t>Mogelijke argumenten tegen gecontroleerde branden:</w:t>
      </w:r>
    </w:p>
    <w:p w14:paraId="7422ADA3" w14:textId="77777777" w:rsidR="00122D41" w:rsidRDefault="00122D41" w:rsidP="00122D41">
      <w:pPr>
        <w:pStyle w:val="Antwoord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lastRenderedPageBreak/>
        <w:t>Ook gecontroleerde branden dragen bij aan de uitstoot van broeikasgassen.</w:t>
      </w:r>
    </w:p>
    <w:p w14:paraId="716C4DE8" w14:textId="77777777" w:rsidR="00122D41" w:rsidRDefault="00122D41" w:rsidP="00122D41">
      <w:pPr>
        <w:pStyle w:val="Antwoord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>De rook kan zorgen voor gezondheidsklachten, zoals benauwdheid.</w:t>
      </w:r>
    </w:p>
    <w:p w14:paraId="62F5BBAF" w14:textId="77777777" w:rsidR="00122D41" w:rsidRDefault="00122D41" w:rsidP="00122D41">
      <w:pPr>
        <w:pStyle w:val="Antwoord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 xml:space="preserve">Een gecontroleerde brand kan onbeheersbaar worden bij harde wind of onverwachte weersveranderingen. </w:t>
      </w:r>
    </w:p>
    <w:p w14:paraId="082E12E7" w14:textId="77777777" w:rsidR="00122D41" w:rsidRDefault="00122D41" w:rsidP="00122D41">
      <w:pPr>
        <w:pStyle w:val="Antwoord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>Gecontroleerde branden kunnen leefgebieden verstoren, dieren doden en planten verbranden.</w:t>
      </w:r>
    </w:p>
    <w:p w14:paraId="6A97D1BA" w14:textId="77777777" w:rsidR="00122D41" w:rsidRDefault="00122D41" w:rsidP="00122D41">
      <w:pPr>
        <w:pStyle w:val="Antwoord"/>
        <w:numPr>
          <w:ilvl w:val="0"/>
          <w:numId w:val="5"/>
        </w:numPr>
        <w:rPr>
          <w:lang w:eastAsia="nl-NL"/>
        </w:rPr>
      </w:pPr>
      <w:r w:rsidRPr="00FB23E9">
        <w:rPr>
          <w:lang w:eastAsia="nl-NL"/>
        </w:rPr>
        <w:t>In sommige gebieden is gecontroleerd branden lastig of gevaarlijk, bijvoorbeeld in dichtbevolkte gebieden.</w:t>
      </w:r>
    </w:p>
    <w:p w14:paraId="5D55B40B" w14:textId="77777777" w:rsidR="00122D41" w:rsidRPr="00FB23E9" w:rsidRDefault="00122D41" w:rsidP="00122D41">
      <w:pPr>
        <w:pStyle w:val="Antwoord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 xml:space="preserve">Er zijn ook andere manieren om natuurbranden te blussen, dus die moeten eerst worden geprobeerd. </w:t>
      </w:r>
    </w:p>
    <w:p w14:paraId="3BE90448" w14:textId="77777777" w:rsidR="00122D41" w:rsidRDefault="00122D41" w:rsidP="00122D41">
      <w:pPr>
        <w:rPr>
          <w:bCs/>
          <w:lang w:eastAsia="nl-NL"/>
        </w:rPr>
      </w:pPr>
    </w:p>
    <w:p w14:paraId="7556026A" w14:textId="77777777" w:rsidR="00122D41" w:rsidRPr="003F0063" w:rsidRDefault="00122D41" w:rsidP="00122D41">
      <w:pPr>
        <w:rPr>
          <w:b/>
          <w:lang w:eastAsia="nl-NL"/>
        </w:rPr>
      </w:pPr>
      <w:r>
        <w:rPr>
          <w:b/>
          <w:lang w:eastAsia="nl-NL"/>
        </w:rPr>
        <w:t>Van de makers van Nova</w:t>
      </w:r>
    </w:p>
    <w:p w14:paraId="4FEE5BD6" w14:textId="77777777" w:rsidR="00472E23" w:rsidRPr="00013583" w:rsidRDefault="00472E23" w:rsidP="00013583"/>
    <w:sectPr w:rsidR="00472E23" w:rsidRPr="00013583" w:rsidSect="0040089D">
      <w:headerReference w:type="default" r:id="rId13"/>
      <w:footerReference w:type="default" r:id="rId14"/>
      <w:type w:val="continuous"/>
      <w:pgSz w:w="11906" w:h="16838" w:code="9"/>
      <w:pgMar w:top="1418" w:right="1418" w:bottom="1134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A4A0B" w14:textId="77777777" w:rsidR="00574837" w:rsidRDefault="00574837">
      <w:pPr>
        <w:spacing w:line="240" w:lineRule="auto"/>
      </w:pPr>
      <w:r>
        <w:separator/>
      </w:r>
    </w:p>
  </w:endnote>
  <w:endnote w:type="continuationSeparator" w:id="0">
    <w:p w14:paraId="07263845" w14:textId="77777777" w:rsidR="00574837" w:rsidRDefault="005748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5195" w14:textId="654EE5AE" w:rsidR="00901661" w:rsidRDefault="00C96D19" w:rsidP="006F4B04">
    <w:pPr>
      <w:pStyle w:val="Voettekst"/>
      <w:tabs>
        <w:tab w:val="clear" w:pos="709"/>
        <w:tab w:val="clear" w:pos="1418"/>
        <w:tab w:val="clear" w:pos="1701"/>
        <w:tab w:val="clear" w:pos="4536"/>
        <w:tab w:val="clear" w:pos="7938"/>
        <w:tab w:val="clear" w:pos="9072"/>
        <w:tab w:val="right" w:pos="9070"/>
      </w:tabs>
      <w:rPr>
        <w:rFonts w:cs="Arial"/>
        <w:color w:val="767171" w:themeColor="background2" w:themeShade="80"/>
        <w:sz w:val="16"/>
        <w:szCs w:val="16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F3DA58" wp14:editId="2721A7D6">
              <wp:simplePos x="0" y="0"/>
              <wp:positionH relativeFrom="column">
                <wp:posOffset>-316843</wp:posOffset>
              </wp:positionH>
              <wp:positionV relativeFrom="paragraph">
                <wp:posOffset>185179</wp:posOffset>
              </wp:positionV>
              <wp:extent cx="6368262" cy="0"/>
              <wp:effectExtent l="0" t="0" r="7620" b="12700"/>
              <wp:wrapNone/>
              <wp:docPr id="1047766629" name="Rechte verbindingslij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68262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50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B54C3" id="Rechte verbindingslijn 1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95pt,14.6pt" to="476.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" strokecolor="#747070 [1614]" strokeweight=".5pt">
              <v:stroke dashstyle="3 1" joinstyle="miter"/>
            </v:line>
          </w:pict>
        </mc:Fallback>
      </mc:AlternateContent>
    </w:r>
    <w:r w:rsidR="00901661">
      <w:rPr>
        <w:rFonts w:cs="Arial"/>
        <w:color w:val="767171" w:themeColor="background2" w:themeShade="80"/>
        <w:sz w:val="16"/>
        <w:szCs w:val="16"/>
      </w:rPr>
      <w:br/>
    </w:r>
  </w:p>
  <w:p w14:paraId="2469B77B" w14:textId="23FFC2D1" w:rsidR="006F4B04" w:rsidRPr="006F4B04" w:rsidRDefault="006F4B04" w:rsidP="008B3E8C">
    <w:pPr>
      <w:pStyle w:val="Voettekst"/>
      <w:tabs>
        <w:tab w:val="clear" w:pos="709"/>
        <w:tab w:val="clear" w:pos="1418"/>
        <w:tab w:val="clear" w:pos="1701"/>
        <w:tab w:val="clear" w:pos="4536"/>
        <w:tab w:val="clear" w:pos="7938"/>
        <w:tab w:val="clear" w:pos="9072"/>
        <w:tab w:val="right" w:pos="9070"/>
      </w:tabs>
      <w:ind w:left="-284"/>
      <w:rPr>
        <w:rFonts w:cs="Arial"/>
        <w:color w:val="767171" w:themeColor="background2" w:themeShade="80"/>
        <w:sz w:val="16"/>
        <w:szCs w:val="16"/>
      </w:rPr>
    </w:pPr>
    <w:r w:rsidRPr="006F4B04">
      <w:rPr>
        <w:rFonts w:cs="Arial"/>
        <w:color w:val="767171" w:themeColor="background2" w:themeShade="80"/>
        <w:sz w:val="16"/>
        <w:szCs w:val="16"/>
      </w:rPr>
      <w:t>© Malmberg, ’s-Hertogenbosch.</w:t>
    </w:r>
    <w:r>
      <w:rPr>
        <w:rFonts w:cs="Arial"/>
        <w:color w:val="767171" w:themeColor="background2" w:themeShade="80"/>
        <w:sz w:val="16"/>
        <w:szCs w:val="16"/>
      </w:rPr>
      <w:t xml:space="preserve"> </w:t>
    </w:r>
    <w:r w:rsidRPr="006F4B04">
      <w:rPr>
        <w:rFonts w:cs="Arial"/>
        <w:color w:val="767171" w:themeColor="background2" w:themeShade="80"/>
        <w:sz w:val="16"/>
        <w:szCs w:val="16"/>
      </w:rPr>
      <w:t>Alle rechten voorbehouden.</w:t>
    </w:r>
    <w:r>
      <w:rPr>
        <w:rFonts w:cs="Arial"/>
        <w:color w:val="767171" w:themeColor="background2" w:themeShade="80"/>
        <w:sz w:val="16"/>
        <w:szCs w:val="16"/>
      </w:rPr>
      <w:tab/>
    </w:r>
    <w:r w:rsidR="00812A4D">
      <w:rPr>
        <w:rFonts w:cs="Arial"/>
        <w:color w:val="767171" w:themeColor="background2" w:themeShade="80"/>
        <w:sz w:val="16"/>
        <w:szCs w:val="16"/>
      </w:rPr>
      <w:t xml:space="preserve">  </w:t>
    </w:r>
    <w:r w:rsidRPr="00901661">
      <w:rPr>
        <w:rFonts w:cs="Arial"/>
        <w:color w:val="767171" w:themeColor="background2" w:themeShade="80"/>
        <w:sz w:val="20"/>
        <w:szCs w:val="20"/>
      </w:rPr>
      <w:fldChar w:fldCharType="begin"/>
    </w:r>
    <w:r w:rsidRPr="00901661">
      <w:rPr>
        <w:rFonts w:cs="Arial"/>
        <w:color w:val="767171" w:themeColor="background2" w:themeShade="80"/>
        <w:sz w:val="20"/>
        <w:szCs w:val="20"/>
      </w:rPr>
      <w:instrText>PAGE   \* MERGEFORMAT</w:instrText>
    </w:r>
    <w:r w:rsidRPr="00901661">
      <w:rPr>
        <w:rFonts w:cs="Arial"/>
        <w:color w:val="767171" w:themeColor="background2" w:themeShade="80"/>
        <w:sz w:val="20"/>
        <w:szCs w:val="20"/>
      </w:rPr>
      <w:fldChar w:fldCharType="separate"/>
    </w:r>
    <w:r w:rsidRPr="00901661">
      <w:rPr>
        <w:rFonts w:cs="Arial"/>
        <w:color w:val="767171" w:themeColor="background2" w:themeShade="80"/>
        <w:sz w:val="20"/>
      </w:rPr>
      <w:t>1</w:t>
    </w:r>
    <w:r w:rsidRPr="00901661">
      <w:rPr>
        <w:rFonts w:cs="Arial"/>
        <w:color w:val="767171" w:themeColor="background2" w:themeShade="80"/>
        <w:sz w:val="20"/>
        <w:szCs w:val="20"/>
      </w:rPr>
      <w:fldChar w:fldCharType="end"/>
    </w:r>
  </w:p>
  <w:p w14:paraId="01995574" w14:textId="48BE72CC" w:rsidR="006F4B04" w:rsidRPr="006F4B04" w:rsidRDefault="006F4B04" w:rsidP="008B3E8C">
    <w:pPr>
      <w:pStyle w:val="Voettekst"/>
      <w:tabs>
        <w:tab w:val="clear" w:pos="4536"/>
        <w:tab w:val="clear" w:pos="7938"/>
      </w:tabs>
      <w:ind w:left="-284"/>
      <w:rPr>
        <w:color w:val="000000" w:themeColor="text1"/>
        <w:sz w:val="20"/>
        <w:szCs w:val="20"/>
      </w:rPr>
    </w:pPr>
    <w:r w:rsidRPr="006F4B04">
      <w:rPr>
        <w:rFonts w:cs="Arial"/>
        <w:color w:val="767171" w:themeColor="background2" w:themeShade="80"/>
        <w:sz w:val="16"/>
        <w:szCs w:val="16"/>
      </w:rPr>
      <w:t>Geen tekst- en datamining toegestaan.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54D67" w14:textId="77777777" w:rsidR="00574837" w:rsidRDefault="00574837">
      <w:pPr>
        <w:spacing w:line="240" w:lineRule="auto"/>
      </w:pPr>
      <w:r>
        <w:separator/>
      </w:r>
    </w:p>
  </w:footnote>
  <w:footnote w:type="continuationSeparator" w:id="0">
    <w:p w14:paraId="6E0AA224" w14:textId="77777777" w:rsidR="00574837" w:rsidRDefault="005748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8F93" w14:textId="77777777" w:rsidR="00C43B60" w:rsidRDefault="00C43B60">
    <w:pPr>
      <w:rPr>
        <w:lang w:val="en-US"/>
      </w:rPr>
    </w:pPr>
  </w:p>
  <w:p w14:paraId="72FA32D1" w14:textId="136F0DDC" w:rsidR="00C43B60" w:rsidRDefault="00C43B60">
    <w:pPr>
      <w:rPr>
        <w:lang w:val="en-US"/>
      </w:rPr>
    </w:pPr>
  </w:p>
  <w:p w14:paraId="76D9DB09" w14:textId="10B2C2A3" w:rsidR="00C43B60" w:rsidRDefault="00E633EE" w:rsidP="008B3E8C">
    <w:pPr>
      <w:ind w:left="-284"/>
      <w:rPr>
        <w:lang w:val="en-US"/>
      </w:rPr>
    </w:pPr>
    <w:r>
      <w:rPr>
        <w:noProof/>
        <w:sz w:val="50"/>
        <w:szCs w:val="50"/>
      </w:rPr>
      <w:drawing>
        <wp:inline distT="0" distB="0" distL="0" distR="0" wp14:anchorId="71FAA133" wp14:editId="27CD572B">
          <wp:extent cx="1207215" cy="503999"/>
          <wp:effectExtent l="0" t="0" r="0" b="0"/>
          <wp:docPr id="1789237377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237377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7215" cy="5039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74B31">
      <w:rPr>
        <w:noProof/>
        <w:sz w:val="50"/>
        <w:szCs w:val="5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056064" wp14:editId="09987423">
              <wp:simplePos x="0" y="0"/>
              <wp:positionH relativeFrom="column">
                <wp:posOffset>1812925</wp:posOffset>
              </wp:positionH>
              <wp:positionV relativeFrom="paragraph">
                <wp:posOffset>61403</wp:posOffset>
              </wp:positionV>
              <wp:extent cx="4334510" cy="447473"/>
              <wp:effectExtent l="0" t="0" r="0" b="0"/>
              <wp:wrapNone/>
              <wp:docPr id="2040040665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4510" cy="44747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9FF73D2" w14:textId="4876A0AE" w:rsidR="00974B31" w:rsidRPr="00974B31" w:rsidRDefault="00AE6160" w:rsidP="00974B31">
                          <w:pPr>
                            <w:jc w:val="right"/>
                          </w:pPr>
                          <w:r>
                            <w:rPr>
                              <w:rFonts w:cs="Arial"/>
                              <w:color w:val="767171" w:themeColor="background2" w:themeShade="80"/>
                              <w:sz w:val="21"/>
                              <w:szCs w:val="21"/>
                            </w:rPr>
                            <w:t>Scheikunde</w:t>
                          </w:r>
                          <w:r w:rsidR="00C43B60" w:rsidRPr="00C016EC">
                            <w:rPr>
                              <w:rFonts w:cs="Arial"/>
                              <w:color w:val="767171" w:themeColor="background2" w:themeShade="80"/>
                              <w:sz w:val="21"/>
                              <w:szCs w:val="21"/>
                            </w:rPr>
                            <w:t xml:space="preserve"> </w:t>
                          </w:r>
                          <w:r w:rsidR="00DF61B5">
                            <w:rPr>
                              <w:rFonts w:cs="Arial"/>
                              <w:color w:val="767171" w:themeColor="background2" w:themeShade="80"/>
                              <w:sz w:val="21"/>
                              <w:szCs w:val="21"/>
                            </w:rPr>
                            <w:t>3 havo-vwo</w:t>
                          </w:r>
                          <w:r>
                            <w:rPr>
                              <w:rFonts w:cs="Arial"/>
                              <w:color w:val="767171" w:themeColor="background2" w:themeShade="80"/>
                              <w:sz w:val="21"/>
                              <w:szCs w:val="21"/>
                            </w:rPr>
                            <w:t>/gymnasium</w:t>
                          </w:r>
                          <w:r w:rsidR="00C43B60" w:rsidRPr="00C016EC">
                            <w:rPr>
                              <w:rFonts w:cs="Arial"/>
                              <w:color w:val="767171" w:themeColor="background2" w:themeShade="80"/>
                              <w:sz w:val="21"/>
                              <w:szCs w:val="21"/>
                            </w:rPr>
                            <w:t xml:space="preserve"> </w:t>
                          </w:r>
                          <w:r w:rsidR="00C43B60">
                            <w:rPr>
                              <w:rFonts w:cs="Arial"/>
                              <w:color w:val="767171" w:themeColor="background2" w:themeShade="80"/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  <w:p w14:paraId="523F6F8D" w14:textId="77777777" w:rsidR="00974B31" w:rsidRDefault="00974B3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5606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142.75pt;margin-top:4.85pt;width:341.3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" fillcolor="white [3201]" stroked="f" strokeweight=".5pt">
              <v:textbox>
                <w:txbxContent>
                  <w:p w14:paraId="69FF73D2" w14:textId="4876A0AE" w:rsidR="00974B31" w:rsidRPr="00974B31" w:rsidRDefault="00AE6160" w:rsidP="00974B31">
                    <w:pPr>
                      <w:jc w:val="right"/>
                    </w:pPr>
                    <w:r>
                      <w:rPr>
                        <w:rFonts w:cs="Arial"/>
                        <w:color w:val="767171" w:themeColor="background2" w:themeShade="80"/>
                        <w:sz w:val="21"/>
                        <w:szCs w:val="21"/>
                      </w:rPr>
                      <w:t>Scheikunde</w:t>
                    </w:r>
                    <w:r w:rsidR="00C43B60" w:rsidRPr="00C016EC">
                      <w:rPr>
                        <w:rFonts w:cs="Arial"/>
                        <w:color w:val="767171" w:themeColor="background2" w:themeShade="80"/>
                        <w:sz w:val="21"/>
                        <w:szCs w:val="21"/>
                      </w:rPr>
                      <w:t xml:space="preserve"> </w:t>
                    </w:r>
                    <w:r w:rsidR="00DF61B5">
                      <w:rPr>
                        <w:rFonts w:cs="Arial"/>
                        <w:color w:val="767171" w:themeColor="background2" w:themeShade="80"/>
                        <w:sz w:val="21"/>
                        <w:szCs w:val="21"/>
                      </w:rPr>
                      <w:t>3 havo-vwo</w:t>
                    </w:r>
                    <w:r>
                      <w:rPr>
                        <w:rFonts w:cs="Arial"/>
                        <w:color w:val="767171" w:themeColor="background2" w:themeShade="80"/>
                        <w:sz w:val="21"/>
                        <w:szCs w:val="21"/>
                      </w:rPr>
                      <w:t>/gymnasium</w:t>
                    </w:r>
                    <w:r w:rsidR="00C43B60" w:rsidRPr="00C016EC">
                      <w:rPr>
                        <w:rFonts w:cs="Arial"/>
                        <w:color w:val="767171" w:themeColor="background2" w:themeShade="80"/>
                        <w:sz w:val="21"/>
                        <w:szCs w:val="21"/>
                      </w:rPr>
                      <w:t xml:space="preserve"> </w:t>
                    </w:r>
                    <w:r w:rsidR="00C43B60">
                      <w:rPr>
                        <w:rFonts w:cs="Arial"/>
                        <w:color w:val="767171" w:themeColor="background2" w:themeShade="80"/>
                        <w:sz w:val="21"/>
                        <w:szCs w:val="21"/>
                      </w:rPr>
                      <w:t xml:space="preserve"> </w:t>
                    </w:r>
                  </w:p>
                  <w:p w14:paraId="523F6F8D" w14:textId="77777777" w:rsidR="00974B31" w:rsidRDefault="00974B31"/>
                </w:txbxContent>
              </v:textbox>
            </v:shape>
          </w:pict>
        </mc:Fallback>
      </mc:AlternateContent>
    </w:r>
  </w:p>
  <w:p w14:paraId="264264EA" w14:textId="3FD098E2" w:rsidR="00C43B60" w:rsidRPr="00C43B60" w:rsidRDefault="00C96D19">
    <w:pPr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F7AB1B" wp14:editId="76F4825F">
              <wp:simplePos x="0" y="0"/>
              <wp:positionH relativeFrom="column">
                <wp:posOffset>-270511</wp:posOffset>
              </wp:positionH>
              <wp:positionV relativeFrom="paragraph">
                <wp:posOffset>123613</wp:posOffset>
              </wp:positionV>
              <wp:extent cx="6410537" cy="197"/>
              <wp:effectExtent l="0" t="0" r="15875" b="12700"/>
              <wp:wrapNone/>
              <wp:docPr id="1116257062" name="Rechte verbindingslij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537" cy="197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50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28BF14" id="Rechte verbindingslijn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3pt,9.75pt" to="483.4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" strokecolor="#747070 [1614]" strokeweight=".5pt">
              <v:stroke dashstyle="3 1" joinstyle="miter"/>
            </v:line>
          </w:pict>
        </mc:Fallback>
      </mc:AlternateContent>
    </w:r>
  </w:p>
  <w:p w14:paraId="2E2F9E8A" w14:textId="77777777" w:rsidR="00C96D19" w:rsidRDefault="00C96D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3FB0"/>
    <w:multiLevelType w:val="hybridMultilevel"/>
    <w:tmpl w:val="2DA46A68"/>
    <w:lvl w:ilvl="0" w:tplc="200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206432C"/>
    <w:multiLevelType w:val="hybridMultilevel"/>
    <w:tmpl w:val="7A069DE8"/>
    <w:lvl w:ilvl="0" w:tplc="200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3A3B370F"/>
    <w:multiLevelType w:val="hybridMultilevel"/>
    <w:tmpl w:val="E46A382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016D39"/>
    <w:multiLevelType w:val="hybridMultilevel"/>
    <w:tmpl w:val="C8C2735A"/>
    <w:lvl w:ilvl="0" w:tplc="200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6AEC3C90"/>
    <w:multiLevelType w:val="hybridMultilevel"/>
    <w:tmpl w:val="4800AA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1B7A4B"/>
    <w:multiLevelType w:val="hybridMultilevel"/>
    <w:tmpl w:val="B3D230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7543673">
    <w:abstractNumId w:val="2"/>
  </w:num>
  <w:num w:numId="2" w16cid:durableId="221331455">
    <w:abstractNumId w:val="4"/>
  </w:num>
  <w:num w:numId="3" w16cid:durableId="724380020">
    <w:abstractNumId w:val="5"/>
  </w:num>
  <w:num w:numId="4" w16cid:durableId="304773150">
    <w:abstractNumId w:val="3"/>
  </w:num>
  <w:num w:numId="5" w16cid:durableId="870416182">
    <w:abstractNumId w:val="1"/>
  </w:num>
  <w:num w:numId="6" w16cid:durableId="78114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3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4D"/>
    <w:rsid w:val="00004B89"/>
    <w:rsid w:val="000104F9"/>
    <w:rsid w:val="00012A6A"/>
    <w:rsid w:val="00013583"/>
    <w:rsid w:val="00035183"/>
    <w:rsid w:val="00044289"/>
    <w:rsid w:val="00075303"/>
    <w:rsid w:val="0007614D"/>
    <w:rsid w:val="00085A33"/>
    <w:rsid w:val="00087513"/>
    <w:rsid w:val="000A1FB1"/>
    <w:rsid w:val="000B4AEF"/>
    <w:rsid w:val="000B5109"/>
    <w:rsid w:val="000C2022"/>
    <w:rsid w:val="00122D41"/>
    <w:rsid w:val="001324B4"/>
    <w:rsid w:val="00132CBD"/>
    <w:rsid w:val="0014240C"/>
    <w:rsid w:val="0015090C"/>
    <w:rsid w:val="00174C51"/>
    <w:rsid w:val="00175ACF"/>
    <w:rsid w:val="001760C0"/>
    <w:rsid w:val="00182630"/>
    <w:rsid w:val="001863FE"/>
    <w:rsid w:val="00193EF1"/>
    <w:rsid w:val="001A375E"/>
    <w:rsid w:val="001A3AA5"/>
    <w:rsid w:val="001B77A3"/>
    <w:rsid w:val="001D05C9"/>
    <w:rsid w:val="001E15F2"/>
    <w:rsid w:val="001F11DD"/>
    <w:rsid w:val="001F1F8A"/>
    <w:rsid w:val="00204A7A"/>
    <w:rsid w:val="0020568A"/>
    <w:rsid w:val="002300A4"/>
    <w:rsid w:val="0023464B"/>
    <w:rsid w:val="00253DD3"/>
    <w:rsid w:val="002A7A5C"/>
    <w:rsid w:val="002A7D58"/>
    <w:rsid w:val="002D1A54"/>
    <w:rsid w:val="002F0E9B"/>
    <w:rsid w:val="002F1F72"/>
    <w:rsid w:val="002F4B5C"/>
    <w:rsid w:val="002F52FB"/>
    <w:rsid w:val="002F69C0"/>
    <w:rsid w:val="00302BE2"/>
    <w:rsid w:val="00311803"/>
    <w:rsid w:val="00312C66"/>
    <w:rsid w:val="00324A1E"/>
    <w:rsid w:val="0032699C"/>
    <w:rsid w:val="00330A34"/>
    <w:rsid w:val="00337552"/>
    <w:rsid w:val="003421AB"/>
    <w:rsid w:val="003430C0"/>
    <w:rsid w:val="00353BA3"/>
    <w:rsid w:val="00390D82"/>
    <w:rsid w:val="003A2BBB"/>
    <w:rsid w:val="003C0DAE"/>
    <w:rsid w:val="003C17BB"/>
    <w:rsid w:val="003C2F33"/>
    <w:rsid w:val="003C53FE"/>
    <w:rsid w:val="003C7E58"/>
    <w:rsid w:val="003E68C7"/>
    <w:rsid w:val="0040089D"/>
    <w:rsid w:val="004210C5"/>
    <w:rsid w:val="00424F6F"/>
    <w:rsid w:val="004252C2"/>
    <w:rsid w:val="0044180F"/>
    <w:rsid w:val="00452333"/>
    <w:rsid w:val="00472E23"/>
    <w:rsid w:val="004934EC"/>
    <w:rsid w:val="004B1D83"/>
    <w:rsid w:val="004B3669"/>
    <w:rsid w:val="004C4E6C"/>
    <w:rsid w:val="004D01D3"/>
    <w:rsid w:val="004D3734"/>
    <w:rsid w:val="004D6599"/>
    <w:rsid w:val="004F1F06"/>
    <w:rsid w:val="005055D5"/>
    <w:rsid w:val="0051109A"/>
    <w:rsid w:val="005119C9"/>
    <w:rsid w:val="00526D32"/>
    <w:rsid w:val="00531053"/>
    <w:rsid w:val="005313FF"/>
    <w:rsid w:val="005368E2"/>
    <w:rsid w:val="0054470A"/>
    <w:rsid w:val="00574837"/>
    <w:rsid w:val="00580489"/>
    <w:rsid w:val="00591E96"/>
    <w:rsid w:val="00596F17"/>
    <w:rsid w:val="005A55D0"/>
    <w:rsid w:val="005B3A55"/>
    <w:rsid w:val="005D077E"/>
    <w:rsid w:val="005E6B1C"/>
    <w:rsid w:val="005F4159"/>
    <w:rsid w:val="005F5959"/>
    <w:rsid w:val="00620A6E"/>
    <w:rsid w:val="00641D38"/>
    <w:rsid w:val="00650432"/>
    <w:rsid w:val="0065412D"/>
    <w:rsid w:val="00657A06"/>
    <w:rsid w:val="00661127"/>
    <w:rsid w:val="0066210F"/>
    <w:rsid w:val="00664A6A"/>
    <w:rsid w:val="00674679"/>
    <w:rsid w:val="00675988"/>
    <w:rsid w:val="00681DD9"/>
    <w:rsid w:val="0068432A"/>
    <w:rsid w:val="006A66CE"/>
    <w:rsid w:val="006C08D8"/>
    <w:rsid w:val="006C7638"/>
    <w:rsid w:val="006E3805"/>
    <w:rsid w:val="006F4B04"/>
    <w:rsid w:val="0071597F"/>
    <w:rsid w:val="00721C85"/>
    <w:rsid w:val="007365B1"/>
    <w:rsid w:val="00737065"/>
    <w:rsid w:val="00750550"/>
    <w:rsid w:val="00750827"/>
    <w:rsid w:val="00764CA3"/>
    <w:rsid w:val="0077523E"/>
    <w:rsid w:val="00776EAE"/>
    <w:rsid w:val="00791AD2"/>
    <w:rsid w:val="007934AB"/>
    <w:rsid w:val="00793C59"/>
    <w:rsid w:val="007B0F26"/>
    <w:rsid w:val="007B7861"/>
    <w:rsid w:val="007B7933"/>
    <w:rsid w:val="007F3E4C"/>
    <w:rsid w:val="0080510C"/>
    <w:rsid w:val="00810825"/>
    <w:rsid w:val="00812A4D"/>
    <w:rsid w:val="0081653F"/>
    <w:rsid w:val="00817FBA"/>
    <w:rsid w:val="008255F5"/>
    <w:rsid w:val="008510E8"/>
    <w:rsid w:val="008533DE"/>
    <w:rsid w:val="00860E5A"/>
    <w:rsid w:val="00862DA0"/>
    <w:rsid w:val="008A2BAE"/>
    <w:rsid w:val="008B3E8C"/>
    <w:rsid w:val="008C3AC9"/>
    <w:rsid w:val="008D127E"/>
    <w:rsid w:val="008F00E0"/>
    <w:rsid w:val="008F729C"/>
    <w:rsid w:val="00901661"/>
    <w:rsid w:val="00905CBD"/>
    <w:rsid w:val="009133E8"/>
    <w:rsid w:val="0092026F"/>
    <w:rsid w:val="009252B8"/>
    <w:rsid w:val="00935C5E"/>
    <w:rsid w:val="009411CD"/>
    <w:rsid w:val="00950E55"/>
    <w:rsid w:val="00974B31"/>
    <w:rsid w:val="0099534F"/>
    <w:rsid w:val="00995A03"/>
    <w:rsid w:val="009A76D7"/>
    <w:rsid w:val="009F5033"/>
    <w:rsid w:val="009F54DF"/>
    <w:rsid w:val="00A23F35"/>
    <w:rsid w:val="00A44D66"/>
    <w:rsid w:val="00A47EBA"/>
    <w:rsid w:val="00A61AEB"/>
    <w:rsid w:val="00A64191"/>
    <w:rsid w:val="00A930EB"/>
    <w:rsid w:val="00A94DDD"/>
    <w:rsid w:val="00AA5CDF"/>
    <w:rsid w:val="00AB36E2"/>
    <w:rsid w:val="00AE23E5"/>
    <w:rsid w:val="00AE6160"/>
    <w:rsid w:val="00AE718E"/>
    <w:rsid w:val="00AF2E9A"/>
    <w:rsid w:val="00AF3490"/>
    <w:rsid w:val="00AF3C3D"/>
    <w:rsid w:val="00B0110D"/>
    <w:rsid w:val="00B17908"/>
    <w:rsid w:val="00B24574"/>
    <w:rsid w:val="00B376FA"/>
    <w:rsid w:val="00B41B73"/>
    <w:rsid w:val="00B4391C"/>
    <w:rsid w:val="00B4524B"/>
    <w:rsid w:val="00B75F11"/>
    <w:rsid w:val="00B766A6"/>
    <w:rsid w:val="00B912CD"/>
    <w:rsid w:val="00BB7E38"/>
    <w:rsid w:val="00BD18B6"/>
    <w:rsid w:val="00BD4B56"/>
    <w:rsid w:val="00BF4D35"/>
    <w:rsid w:val="00C14F0E"/>
    <w:rsid w:val="00C2322A"/>
    <w:rsid w:val="00C258F4"/>
    <w:rsid w:val="00C43B60"/>
    <w:rsid w:val="00C44DEC"/>
    <w:rsid w:val="00C57140"/>
    <w:rsid w:val="00C57CEC"/>
    <w:rsid w:val="00C652DC"/>
    <w:rsid w:val="00C76B88"/>
    <w:rsid w:val="00C96D19"/>
    <w:rsid w:val="00CB684F"/>
    <w:rsid w:val="00CB6E8B"/>
    <w:rsid w:val="00CE09C3"/>
    <w:rsid w:val="00D01B6A"/>
    <w:rsid w:val="00D06678"/>
    <w:rsid w:val="00D12EA7"/>
    <w:rsid w:val="00D13D42"/>
    <w:rsid w:val="00D30950"/>
    <w:rsid w:val="00D40D80"/>
    <w:rsid w:val="00D703D1"/>
    <w:rsid w:val="00D967AB"/>
    <w:rsid w:val="00DB030D"/>
    <w:rsid w:val="00DC6304"/>
    <w:rsid w:val="00DE0DC5"/>
    <w:rsid w:val="00DE2FA2"/>
    <w:rsid w:val="00DF5B89"/>
    <w:rsid w:val="00DF61B5"/>
    <w:rsid w:val="00E15A8A"/>
    <w:rsid w:val="00E325CC"/>
    <w:rsid w:val="00E44717"/>
    <w:rsid w:val="00E633EE"/>
    <w:rsid w:val="00E832E9"/>
    <w:rsid w:val="00E94006"/>
    <w:rsid w:val="00EC3158"/>
    <w:rsid w:val="00EC5518"/>
    <w:rsid w:val="00ED68A7"/>
    <w:rsid w:val="00EE2969"/>
    <w:rsid w:val="00F047F0"/>
    <w:rsid w:val="00F14654"/>
    <w:rsid w:val="00F316AF"/>
    <w:rsid w:val="00F344FF"/>
    <w:rsid w:val="00F56D2B"/>
    <w:rsid w:val="00F65992"/>
    <w:rsid w:val="00F727EE"/>
    <w:rsid w:val="00FB7049"/>
    <w:rsid w:val="00FB714F"/>
    <w:rsid w:val="00FC44A4"/>
    <w:rsid w:val="00FD0246"/>
    <w:rsid w:val="00FD06EA"/>
    <w:rsid w:val="00FD61F2"/>
    <w:rsid w:val="00FE06E7"/>
    <w:rsid w:val="00FE34E0"/>
    <w:rsid w:val="00FF02E8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983873"/>
  <w15:chartTrackingRefBased/>
  <w15:docId w15:val="{651C90A4-052D-48CD-B56E-F8D4BD2E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089D"/>
    <w:pPr>
      <w:spacing w:line="276" w:lineRule="auto"/>
    </w:pPr>
    <w:rPr>
      <w:rFonts w:ascii="Arial" w:hAnsi="Arial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32699C"/>
    <w:pPr>
      <w:tabs>
        <w:tab w:val="left" w:pos="709"/>
        <w:tab w:val="left" w:pos="1418"/>
        <w:tab w:val="left" w:pos="1701"/>
        <w:tab w:val="center" w:pos="4536"/>
        <w:tab w:val="left" w:pos="7938"/>
        <w:tab w:val="right" w:pos="9072"/>
      </w:tabs>
      <w:suppressAutoHyphens/>
      <w:spacing w:line="252" w:lineRule="auto"/>
    </w:pPr>
    <w:rPr>
      <w:rFonts w:eastAsia="Times New Roman"/>
      <w:szCs w:val="24"/>
      <w:lang w:eastAsia="ar-SA"/>
    </w:rPr>
  </w:style>
  <w:style w:type="character" w:customStyle="1" w:styleId="KoptekstChar">
    <w:name w:val="Koptekst Char"/>
    <w:basedOn w:val="Standaardalinea-lettertype"/>
    <w:link w:val="Koptekst"/>
    <w:rsid w:val="0032699C"/>
    <w:rPr>
      <w:rFonts w:ascii="Arial" w:eastAsia="Times New Roman" w:hAnsi="Arial"/>
      <w:szCs w:val="24"/>
      <w:lang w:eastAsia="ar-SA"/>
    </w:rPr>
  </w:style>
  <w:style w:type="paragraph" w:styleId="Voettekst">
    <w:name w:val="footer"/>
    <w:basedOn w:val="Standaard"/>
    <w:link w:val="VoettekstChar"/>
    <w:uiPriority w:val="99"/>
    <w:unhideWhenUsed/>
    <w:rsid w:val="0007614D"/>
    <w:pPr>
      <w:tabs>
        <w:tab w:val="left" w:pos="709"/>
        <w:tab w:val="left" w:pos="1418"/>
        <w:tab w:val="left" w:pos="1701"/>
        <w:tab w:val="center" w:pos="4536"/>
        <w:tab w:val="left" w:pos="7938"/>
        <w:tab w:val="right" w:pos="9072"/>
      </w:tabs>
      <w:suppressAutoHyphens/>
      <w:spacing w:line="252" w:lineRule="auto"/>
    </w:pPr>
    <w:rPr>
      <w:rFonts w:eastAsia="Times New Roman"/>
      <w:szCs w:val="24"/>
      <w:lang w:eastAsia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07614D"/>
    <w:rPr>
      <w:rFonts w:eastAsia="Times New Roman"/>
      <w:sz w:val="24"/>
      <w:szCs w:val="24"/>
      <w:lang w:eastAsia="ar-SA"/>
    </w:rPr>
  </w:style>
  <w:style w:type="paragraph" w:customStyle="1" w:styleId="Koptoets">
    <w:name w:val="Kop toets"/>
    <w:basedOn w:val="Standaard"/>
    <w:qFormat/>
    <w:rsid w:val="00661127"/>
    <w:pPr>
      <w:tabs>
        <w:tab w:val="left" w:pos="1701"/>
      </w:tabs>
      <w:spacing w:before="120" w:after="240" w:line="252" w:lineRule="auto"/>
    </w:pPr>
    <w:rPr>
      <w:rFonts w:ascii="Verdana" w:eastAsia="Times New Roman" w:hAnsi="Verdana"/>
      <w:b/>
      <w:color w:val="797979"/>
      <w:sz w:val="28"/>
      <w:szCs w:val="28"/>
      <w:lang w:bidi="en-US"/>
    </w:rPr>
  </w:style>
  <w:style w:type="paragraph" w:customStyle="1" w:styleId="Koprekenonderwerp">
    <w:name w:val="Kop rekenonderwerp"/>
    <w:basedOn w:val="Standaard"/>
    <w:next w:val="Standaard"/>
    <w:qFormat/>
    <w:rsid w:val="005F5959"/>
    <w:pPr>
      <w:tabs>
        <w:tab w:val="left" w:pos="709"/>
        <w:tab w:val="left" w:pos="1701"/>
      </w:tabs>
      <w:spacing w:after="240" w:line="252" w:lineRule="auto"/>
    </w:pPr>
    <w:rPr>
      <w:rFonts w:ascii="Verdana" w:eastAsia="Times New Roman" w:hAnsi="Verdana"/>
      <w:b/>
      <w:sz w:val="28"/>
      <w:szCs w:val="28"/>
      <w:lang w:bidi="en-US"/>
    </w:rPr>
  </w:style>
  <w:style w:type="character" w:customStyle="1" w:styleId="Kophoofdstuknummer">
    <w:name w:val="Kop hoofdstuknummer"/>
    <w:uiPriority w:val="1"/>
    <w:qFormat/>
    <w:rsid w:val="0007614D"/>
    <w:rPr>
      <w:sz w:val="40"/>
      <w:szCs w:val="48"/>
    </w:rPr>
  </w:style>
  <w:style w:type="paragraph" w:customStyle="1" w:styleId="Tekst">
    <w:name w:val="Tekst"/>
    <w:link w:val="TekstChar"/>
    <w:qFormat/>
    <w:rsid w:val="0007614D"/>
    <w:pPr>
      <w:tabs>
        <w:tab w:val="left" w:pos="340"/>
      </w:tabs>
      <w:spacing w:line="300" w:lineRule="auto"/>
    </w:pPr>
    <w:rPr>
      <w:rFonts w:ascii="Arial" w:eastAsiaTheme="minorEastAsia" w:hAnsi="Arial" w:cstheme="minorBidi"/>
      <w:sz w:val="24"/>
    </w:rPr>
  </w:style>
  <w:style w:type="character" w:customStyle="1" w:styleId="TekstChar">
    <w:name w:val="Tekst Char"/>
    <w:basedOn w:val="Standaardalinea-lettertype"/>
    <w:link w:val="Tekst"/>
    <w:rsid w:val="0007614D"/>
    <w:rPr>
      <w:rFonts w:ascii="Arial" w:eastAsiaTheme="minorEastAsia" w:hAnsi="Arial" w:cstheme="minorBidi"/>
      <w:sz w:val="24"/>
    </w:rPr>
  </w:style>
  <w:style w:type="paragraph" w:customStyle="1" w:styleId="TabelTekst">
    <w:name w:val="Tabel_Tekst"/>
    <w:rsid w:val="000104F9"/>
    <w:pPr>
      <w:spacing w:line="276" w:lineRule="auto"/>
    </w:pPr>
    <w:rPr>
      <w:rFonts w:ascii="Arial" w:eastAsia="Calibri" w:hAnsi="Arial"/>
    </w:rPr>
  </w:style>
  <w:style w:type="paragraph" w:customStyle="1" w:styleId="TabelTitel">
    <w:name w:val="Tabel_Titel"/>
    <w:basedOn w:val="TabelTekst"/>
    <w:rsid w:val="000104F9"/>
    <w:rPr>
      <w:b/>
    </w:rPr>
  </w:style>
  <w:style w:type="character" w:customStyle="1" w:styleId="Cursief">
    <w:name w:val="Cursief"/>
    <w:uiPriority w:val="99"/>
    <w:rsid w:val="0007614D"/>
    <w:rPr>
      <w:i/>
    </w:rPr>
  </w:style>
  <w:style w:type="paragraph" w:customStyle="1" w:styleId="OpdrachtIntroductie">
    <w:name w:val="Opdracht_Introductie"/>
    <w:basedOn w:val="Standaard"/>
    <w:rsid w:val="0007614D"/>
    <w:pPr>
      <w:tabs>
        <w:tab w:val="left" w:pos="794"/>
        <w:tab w:val="left" w:pos="1077"/>
      </w:tabs>
      <w:spacing w:line="252" w:lineRule="auto"/>
      <w:ind w:left="397"/>
    </w:pPr>
    <w:rPr>
      <w:rFonts w:eastAsiaTheme="minorEastAsia" w:cstheme="minorBidi"/>
      <w:color w:val="003399"/>
    </w:rPr>
  </w:style>
  <w:style w:type="character" w:customStyle="1" w:styleId="AntwoordTekst">
    <w:name w:val="Antwoord_Tekst"/>
    <w:uiPriority w:val="1"/>
    <w:rsid w:val="0007614D"/>
    <w:rPr>
      <w:rFonts w:ascii="Arial" w:hAnsi="Arial"/>
      <w:color w:val="FF33CC"/>
      <w:sz w:val="20"/>
    </w:rPr>
  </w:style>
  <w:style w:type="paragraph" w:customStyle="1" w:styleId="Figuurbijschrift">
    <w:name w:val="Figuur bijschrift"/>
    <w:basedOn w:val="Standaard"/>
    <w:qFormat/>
    <w:rsid w:val="0071597F"/>
    <w:pPr>
      <w:tabs>
        <w:tab w:val="left" w:pos="851"/>
      </w:tabs>
      <w:spacing w:before="40" w:line="300" w:lineRule="auto"/>
      <w:ind w:left="426"/>
    </w:pPr>
    <w:rPr>
      <w:rFonts w:eastAsia="Calibri"/>
      <w:sz w:val="22"/>
    </w:rPr>
  </w:style>
  <w:style w:type="character" w:customStyle="1" w:styleId="Superscript">
    <w:name w:val="Superscript"/>
    <w:uiPriority w:val="1"/>
    <w:qFormat/>
    <w:rsid w:val="0007614D"/>
    <w:rPr>
      <w:vertAlign w:val="superscript"/>
    </w:rPr>
  </w:style>
  <w:style w:type="character" w:customStyle="1" w:styleId="Subscript">
    <w:name w:val="Subscript"/>
    <w:uiPriority w:val="99"/>
    <w:qFormat/>
    <w:rsid w:val="0007614D"/>
    <w:rPr>
      <w:vertAlign w:val="subscript"/>
    </w:rPr>
  </w:style>
  <w:style w:type="character" w:customStyle="1" w:styleId="CursiefTimes">
    <w:name w:val="Cursief+Times"/>
    <w:basedOn w:val="Standaardalinea-lettertype"/>
    <w:uiPriority w:val="1"/>
    <w:qFormat/>
    <w:rsid w:val="000104F9"/>
    <w:rPr>
      <w:rFonts w:ascii="Times New Roman" w:hAnsi="Times New Roman"/>
      <w:i/>
      <w:color w:val="auto"/>
      <w:sz w:val="26"/>
      <w:lang w:val="en-GB"/>
    </w:rPr>
  </w:style>
  <w:style w:type="character" w:customStyle="1" w:styleId="RomeinTimes">
    <w:name w:val="Romein+Times"/>
    <w:basedOn w:val="Standaardalinea-lettertype"/>
    <w:uiPriority w:val="1"/>
    <w:qFormat/>
    <w:rsid w:val="0032699C"/>
    <w:rPr>
      <w:rFonts w:ascii="Times New Roman" w:hAnsi="Times New Roman"/>
      <w:color w:val="auto"/>
      <w:sz w:val="26"/>
    </w:rPr>
  </w:style>
  <w:style w:type="character" w:customStyle="1" w:styleId="TAantalPunten">
    <w:name w:val="T_AantalPunten"/>
    <w:uiPriority w:val="1"/>
    <w:qFormat/>
    <w:rsid w:val="0007614D"/>
    <w:rPr>
      <w:rFonts w:ascii="Arial" w:hAnsi="Arial"/>
      <w:color w:val="auto"/>
      <w:sz w:val="18"/>
    </w:rPr>
  </w:style>
  <w:style w:type="paragraph" w:customStyle="1" w:styleId="Opdrachtvraagtekst">
    <w:name w:val="Opdracht vraagtekst"/>
    <w:link w:val="OpdrachtvraagtekstChar"/>
    <w:qFormat/>
    <w:rsid w:val="00DE2FA2"/>
    <w:pPr>
      <w:tabs>
        <w:tab w:val="left" w:pos="1985"/>
      </w:tabs>
      <w:spacing w:line="300" w:lineRule="auto"/>
      <w:ind w:left="426" w:hanging="426"/>
    </w:pPr>
    <w:rPr>
      <w:rFonts w:ascii="Arial" w:eastAsia="Times New Roman" w:hAnsi="Arial"/>
      <w:bCs/>
      <w:sz w:val="24"/>
      <w:szCs w:val="24"/>
      <w:lang w:eastAsia="ar-SA"/>
    </w:rPr>
  </w:style>
  <w:style w:type="paragraph" w:customStyle="1" w:styleId="Opdrachtdeelvraagtekst">
    <w:name w:val="Opdracht deelvraagtekst"/>
    <w:link w:val="OpdrachtdeelvraagtekstChar"/>
    <w:qFormat/>
    <w:rsid w:val="008510E8"/>
    <w:pPr>
      <w:spacing w:line="300" w:lineRule="auto"/>
      <w:ind w:left="426" w:hanging="426"/>
    </w:pPr>
    <w:rPr>
      <w:rFonts w:ascii="Arial" w:eastAsia="Times New Roman" w:hAnsi="Arial"/>
      <w:sz w:val="24"/>
      <w:szCs w:val="24"/>
      <w:lang w:eastAsia="ar-SA"/>
    </w:rPr>
  </w:style>
  <w:style w:type="paragraph" w:customStyle="1" w:styleId="TOpdrachtDeelvraag-vervolg">
    <w:name w:val="T_Opdracht_Deelvraag-vervolg"/>
    <w:basedOn w:val="Standaard"/>
    <w:qFormat/>
    <w:rsid w:val="005119C9"/>
    <w:pPr>
      <w:tabs>
        <w:tab w:val="left" w:pos="794"/>
        <w:tab w:val="left" w:pos="1191"/>
        <w:tab w:val="left" w:pos="1588"/>
      </w:tabs>
      <w:spacing w:line="300" w:lineRule="auto"/>
      <w:ind w:left="1191"/>
    </w:pPr>
    <w:rPr>
      <w:rFonts w:eastAsiaTheme="minorEastAsia" w:cstheme="minorBidi"/>
    </w:rPr>
  </w:style>
  <w:style w:type="table" w:styleId="Tabelraster">
    <w:name w:val="Table Grid"/>
    <w:basedOn w:val="Standaardtabel"/>
    <w:rsid w:val="001B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drachtVraaginspr">
    <w:name w:val="T_Opdracht_Vraag_inspr"/>
    <w:basedOn w:val="Opdrachtvraagtekst"/>
    <w:qFormat/>
    <w:rsid w:val="0032699C"/>
    <w:pPr>
      <w:ind w:firstLine="0"/>
    </w:pPr>
  </w:style>
  <w:style w:type="character" w:customStyle="1" w:styleId="Figuurnummer">
    <w:name w:val="Figuur nummer"/>
    <w:basedOn w:val="Standaardalinea-lettertype"/>
    <w:uiPriority w:val="1"/>
    <w:qFormat/>
    <w:rsid w:val="000104F9"/>
    <w:rPr>
      <w:b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02B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02BE2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2BE2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2B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2BE2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2BE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2BE2"/>
    <w:rPr>
      <w:rFonts w:ascii="Segoe UI" w:hAnsi="Segoe UI" w:cs="Segoe UI"/>
      <w:sz w:val="18"/>
      <w:szCs w:val="18"/>
    </w:rPr>
  </w:style>
  <w:style w:type="paragraph" w:customStyle="1" w:styleId="TTekst">
    <w:name w:val="T_Tekst"/>
    <w:link w:val="TTekstChar"/>
    <w:rsid w:val="00C258F4"/>
    <w:pPr>
      <w:tabs>
        <w:tab w:val="left" w:pos="340"/>
      </w:tabs>
      <w:spacing w:line="276" w:lineRule="auto"/>
    </w:pPr>
    <w:rPr>
      <w:rFonts w:ascii="Arial" w:eastAsiaTheme="minorEastAsia" w:hAnsi="Arial" w:cstheme="minorBidi"/>
    </w:rPr>
  </w:style>
  <w:style w:type="character" w:customStyle="1" w:styleId="TTekstChar">
    <w:name w:val="T_Tekst Char"/>
    <w:basedOn w:val="Standaardalinea-lettertype"/>
    <w:link w:val="TTekst"/>
    <w:rsid w:val="00C258F4"/>
    <w:rPr>
      <w:rFonts w:ascii="Arial" w:eastAsiaTheme="minorEastAsia" w:hAnsi="Arial" w:cstheme="minorBidi"/>
    </w:rPr>
  </w:style>
  <w:style w:type="paragraph" w:customStyle="1" w:styleId="TBronbijschrift">
    <w:name w:val="T_Bronbijschrift"/>
    <w:qFormat/>
    <w:rsid w:val="00C258F4"/>
    <w:pPr>
      <w:shd w:val="clear" w:color="auto" w:fill="F2F2F2" w:themeFill="background1" w:themeFillShade="F2"/>
      <w:spacing w:line="264" w:lineRule="auto"/>
      <w:ind w:left="397"/>
    </w:pPr>
    <w:rPr>
      <w:rFonts w:ascii="Arial" w:eastAsia="Calibri" w:hAnsi="Arial"/>
      <w:sz w:val="24"/>
    </w:rPr>
  </w:style>
  <w:style w:type="paragraph" w:customStyle="1" w:styleId="OpdrachtDeelvraagtekstVervolg">
    <w:name w:val="Opdracht_Deelvraagtekst_Vervolg"/>
    <w:basedOn w:val="Opdrachtdeelvraagtekst"/>
    <w:link w:val="OpdrachtDeelvraagtekstVervolgChar"/>
    <w:qFormat/>
    <w:rsid w:val="00C652DC"/>
    <w:pPr>
      <w:ind w:firstLine="0"/>
    </w:pPr>
  </w:style>
  <w:style w:type="character" w:customStyle="1" w:styleId="OpdrachtdeelvraagtekstChar">
    <w:name w:val="Opdracht deelvraagtekst Char"/>
    <w:basedOn w:val="Standaardalinea-lettertype"/>
    <w:link w:val="Opdrachtdeelvraagtekst"/>
    <w:rsid w:val="00C652DC"/>
    <w:rPr>
      <w:rFonts w:ascii="Arial" w:eastAsia="Times New Roman" w:hAnsi="Arial"/>
      <w:sz w:val="24"/>
      <w:szCs w:val="24"/>
      <w:lang w:eastAsia="ar-SA"/>
    </w:rPr>
  </w:style>
  <w:style w:type="character" w:customStyle="1" w:styleId="OpdrachtDeelvraagtekstVervolgChar">
    <w:name w:val="Opdracht_Deelvraagtekst_Vervolg Char"/>
    <w:basedOn w:val="OpdrachtdeelvraagtekstChar"/>
    <w:link w:val="OpdrachtDeelvraagtekstVervolg"/>
    <w:rsid w:val="00C652DC"/>
    <w:rPr>
      <w:rFonts w:ascii="Arial" w:eastAsia="Times New Roman" w:hAnsi="Arial"/>
      <w:sz w:val="24"/>
      <w:szCs w:val="24"/>
      <w:lang w:eastAsia="ar-SA"/>
    </w:rPr>
  </w:style>
  <w:style w:type="paragraph" w:customStyle="1" w:styleId="Opdrachtdeelvraagtekstvervolg0">
    <w:name w:val="Opdracht deelvraagtekst vervolg"/>
    <w:basedOn w:val="Opdrachtdeelvraagtekst"/>
    <w:rsid w:val="005055D5"/>
    <w:pPr>
      <w:ind w:firstLine="0"/>
    </w:pPr>
    <w:rPr>
      <w:szCs w:val="20"/>
    </w:rPr>
  </w:style>
  <w:style w:type="paragraph" w:customStyle="1" w:styleId="Invullijn">
    <w:name w:val="Invullijn"/>
    <w:basedOn w:val="Standaard"/>
    <w:link w:val="InvullijnChar"/>
    <w:qFormat/>
    <w:rsid w:val="005D077E"/>
    <w:pPr>
      <w:tabs>
        <w:tab w:val="right" w:leader="dot" w:pos="9072"/>
      </w:tabs>
      <w:spacing w:before="120" w:line="300" w:lineRule="auto"/>
      <w:ind w:left="352"/>
    </w:pPr>
    <w:rPr>
      <w:rFonts w:eastAsia="Times New Roman"/>
      <w:color w:val="A6A6A6" w:themeColor="background1" w:themeShade="A6"/>
      <w:sz w:val="20"/>
    </w:rPr>
  </w:style>
  <w:style w:type="character" w:customStyle="1" w:styleId="InvullijnChar">
    <w:name w:val="Invullijn Char"/>
    <w:basedOn w:val="Standaardalinea-lettertype"/>
    <w:link w:val="Invullijn"/>
    <w:rsid w:val="005D077E"/>
    <w:rPr>
      <w:rFonts w:ascii="Arial" w:eastAsia="Times New Roman" w:hAnsi="Arial"/>
      <w:color w:val="A6A6A6" w:themeColor="background1" w:themeShade="A6"/>
    </w:rPr>
  </w:style>
  <w:style w:type="paragraph" w:customStyle="1" w:styleId="Antwoord">
    <w:name w:val="Antwoord"/>
    <w:basedOn w:val="Standaard"/>
    <w:link w:val="AntwoordChar"/>
    <w:qFormat/>
    <w:rsid w:val="00BD4B56"/>
    <w:pPr>
      <w:tabs>
        <w:tab w:val="left" w:pos="794"/>
        <w:tab w:val="left" w:pos="1191"/>
      </w:tabs>
      <w:spacing w:line="240" w:lineRule="auto"/>
      <w:ind w:left="425"/>
    </w:pPr>
    <w:rPr>
      <w:rFonts w:eastAsia="Times New Roman"/>
      <w:color w:val="FF00FF"/>
      <w:sz w:val="26"/>
      <w:szCs w:val="19"/>
    </w:rPr>
  </w:style>
  <w:style w:type="character" w:customStyle="1" w:styleId="AntwoordChar">
    <w:name w:val="Antwoord Char"/>
    <w:basedOn w:val="Standaardalinea-lettertype"/>
    <w:link w:val="Antwoord"/>
    <w:rsid w:val="00BD4B56"/>
    <w:rPr>
      <w:rFonts w:ascii="Arial" w:eastAsia="Times New Roman" w:hAnsi="Arial"/>
      <w:color w:val="FF00FF"/>
      <w:sz w:val="26"/>
      <w:szCs w:val="19"/>
    </w:rPr>
  </w:style>
  <w:style w:type="paragraph" w:customStyle="1" w:styleId="Verwijzingboek">
    <w:name w:val="Verwijzing boek"/>
    <w:basedOn w:val="Standaard"/>
    <w:link w:val="VerwijzingboekChar"/>
    <w:qFormat/>
    <w:rsid w:val="00750827"/>
    <w:pPr>
      <w:ind w:left="1560" w:hanging="1560"/>
    </w:pPr>
    <w:rPr>
      <w:i/>
      <w:iCs/>
      <w:sz w:val="22"/>
      <w:szCs w:val="22"/>
    </w:rPr>
  </w:style>
  <w:style w:type="character" w:customStyle="1" w:styleId="VerwijzingboekChar">
    <w:name w:val="Verwijzing boek Char"/>
    <w:basedOn w:val="Standaardalinea-lettertype"/>
    <w:link w:val="Verwijzingboek"/>
    <w:rsid w:val="00750827"/>
    <w:rPr>
      <w:rFonts w:ascii="Arial" w:hAnsi="Arial"/>
      <w:i/>
      <w:iCs/>
      <w:sz w:val="22"/>
      <w:szCs w:val="22"/>
    </w:rPr>
  </w:style>
  <w:style w:type="paragraph" w:customStyle="1" w:styleId="Opdrachtvraagtekstvervolg">
    <w:name w:val="Opdracht vraagtekst vervolg"/>
    <w:basedOn w:val="Opdrachtvraagtekst"/>
    <w:link w:val="OpdrachtvraagtekstvervolgChar"/>
    <w:rsid w:val="00C57140"/>
    <w:pPr>
      <w:ind w:firstLine="0"/>
    </w:pPr>
    <w:rPr>
      <w:szCs w:val="20"/>
    </w:rPr>
  </w:style>
  <w:style w:type="paragraph" w:customStyle="1" w:styleId="Clausuleuitwerking">
    <w:name w:val="Clausule uitwerking"/>
    <w:basedOn w:val="Opdrachtvraagtekst"/>
    <w:qFormat/>
    <w:rsid w:val="0015090C"/>
    <w:pPr>
      <w:ind w:left="0" w:firstLine="0"/>
    </w:pPr>
    <w:rPr>
      <w:b/>
      <w:bCs w:val="0"/>
      <w:sz w:val="22"/>
    </w:rPr>
  </w:style>
  <w:style w:type="paragraph" w:customStyle="1" w:styleId="Figuur">
    <w:name w:val="Figuur"/>
    <w:basedOn w:val="Opdrachtdeelvraagtekst"/>
    <w:qFormat/>
    <w:rsid w:val="0071597F"/>
    <w:pPr>
      <w:ind w:firstLine="0"/>
    </w:pPr>
    <w:rPr>
      <w:noProof/>
    </w:rPr>
  </w:style>
  <w:style w:type="paragraph" w:customStyle="1" w:styleId="Verwijzingrekentrainer">
    <w:name w:val="Verwijzing rekentrainer"/>
    <w:basedOn w:val="Verwijzingboek"/>
    <w:rsid w:val="00750827"/>
    <w:pPr>
      <w:ind w:left="426" w:hanging="426"/>
    </w:pPr>
    <w:rPr>
      <w:rFonts w:eastAsia="Times New Roman"/>
    </w:rPr>
  </w:style>
  <w:style w:type="paragraph" w:customStyle="1" w:styleId="Tabelkop">
    <w:name w:val="Tabel kop"/>
    <w:basedOn w:val="Opdrachtvraagtekstvervolg"/>
    <w:rsid w:val="00AE718E"/>
    <w:pPr>
      <w:ind w:left="0"/>
    </w:pPr>
    <w:rPr>
      <w:b/>
      <w:sz w:val="22"/>
    </w:rPr>
  </w:style>
  <w:style w:type="paragraph" w:customStyle="1" w:styleId="Tabelsubkop">
    <w:name w:val="Tabel subkop"/>
    <w:basedOn w:val="Opdrachtvraagtekstvervolg"/>
    <w:rsid w:val="003C7E58"/>
    <w:pPr>
      <w:ind w:left="0"/>
    </w:pPr>
    <w:rPr>
      <w:b/>
      <w:i/>
      <w:iCs/>
      <w:sz w:val="22"/>
    </w:rPr>
  </w:style>
  <w:style w:type="paragraph" w:customStyle="1" w:styleId="StijlOpdrachtvraagtekstvervolgVetCursiefLinks0cm">
    <w:name w:val="Stijl Opdracht vraagtekst vervolg + Vet Cursief Links:  0 cm"/>
    <w:basedOn w:val="Opdrachtvraagtekstvervolg"/>
    <w:rsid w:val="00AE718E"/>
    <w:pPr>
      <w:ind w:left="0"/>
    </w:pPr>
    <w:rPr>
      <w:b/>
      <w:i/>
      <w:iCs/>
      <w:sz w:val="22"/>
    </w:rPr>
  </w:style>
  <w:style w:type="paragraph" w:customStyle="1" w:styleId="Tabeltekst0">
    <w:name w:val="Tabel tekst"/>
    <w:basedOn w:val="Opdrachtvraagtekstvervolg"/>
    <w:link w:val="TabeltekstChar"/>
    <w:rsid w:val="00AE718E"/>
    <w:pPr>
      <w:ind w:left="0"/>
    </w:pPr>
    <w:rPr>
      <w:bCs w:val="0"/>
      <w:sz w:val="22"/>
    </w:rPr>
  </w:style>
  <w:style w:type="paragraph" w:customStyle="1" w:styleId="Tabelantwoord">
    <w:name w:val="Tabel antwoord"/>
    <w:basedOn w:val="Tabeltekst0"/>
    <w:link w:val="TabelantwoordChar"/>
    <w:qFormat/>
    <w:rsid w:val="006A66CE"/>
    <w:rPr>
      <w:color w:val="FF00FF"/>
    </w:rPr>
  </w:style>
  <w:style w:type="character" w:customStyle="1" w:styleId="OpdrachtvraagtekstChar">
    <w:name w:val="Opdracht vraagtekst Char"/>
    <w:basedOn w:val="Standaardalinea-lettertype"/>
    <w:link w:val="Opdrachtvraagtekst"/>
    <w:rsid w:val="00330A34"/>
    <w:rPr>
      <w:rFonts w:ascii="Arial" w:eastAsia="Times New Roman" w:hAnsi="Arial"/>
      <w:bCs/>
      <w:sz w:val="24"/>
      <w:szCs w:val="24"/>
      <w:lang w:eastAsia="ar-SA"/>
    </w:rPr>
  </w:style>
  <w:style w:type="character" w:customStyle="1" w:styleId="OpdrachtvraagtekstvervolgChar">
    <w:name w:val="Opdracht vraagtekst vervolg Char"/>
    <w:basedOn w:val="OpdrachtvraagtekstChar"/>
    <w:link w:val="Opdrachtvraagtekstvervolg"/>
    <w:rsid w:val="00330A34"/>
    <w:rPr>
      <w:rFonts w:ascii="Arial" w:eastAsia="Times New Roman" w:hAnsi="Arial"/>
      <w:bCs/>
      <w:sz w:val="24"/>
      <w:szCs w:val="24"/>
      <w:lang w:eastAsia="ar-SA"/>
    </w:rPr>
  </w:style>
  <w:style w:type="character" w:customStyle="1" w:styleId="TabeltekstChar">
    <w:name w:val="Tabel tekst Char"/>
    <w:basedOn w:val="OpdrachtvraagtekstvervolgChar"/>
    <w:link w:val="Tabeltekst0"/>
    <w:rsid w:val="00330A34"/>
    <w:rPr>
      <w:rFonts w:ascii="Arial" w:eastAsia="Times New Roman" w:hAnsi="Arial"/>
      <w:bCs w:val="0"/>
      <w:sz w:val="22"/>
      <w:szCs w:val="24"/>
      <w:lang w:eastAsia="ar-SA"/>
    </w:rPr>
  </w:style>
  <w:style w:type="character" w:customStyle="1" w:styleId="TabelantwoordChar">
    <w:name w:val="Tabel antwoord Char"/>
    <w:basedOn w:val="TabeltekstChar"/>
    <w:link w:val="Tabelantwoord"/>
    <w:rsid w:val="00330A34"/>
    <w:rPr>
      <w:rFonts w:ascii="Arial" w:eastAsia="Times New Roman" w:hAnsi="Arial"/>
      <w:bCs w:val="0"/>
      <w:color w:val="FF00FF"/>
      <w:sz w:val="22"/>
      <w:szCs w:val="24"/>
      <w:lang w:eastAsia="ar-SA"/>
    </w:rPr>
  </w:style>
  <w:style w:type="character" w:customStyle="1" w:styleId="Antwoordkortopstippelijn">
    <w:name w:val="Antwoord kort op stippelijn"/>
    <w:basedOn w:val="AntwoordChar"/>
    <w:uiPriority w:val="1"/>
    <w:rsid w:val="00F65992"/>
    <w:rPr>
      <w:rFonts w:ascii="Arial" w:eastAsia="Times New Roman" w:hAnsi="Arial"/>
      <w:color w:val="FF00FF"/>
      <w:sz w:val="26"/>
      <w:szCs w:val="19"/>
      <w:u w:val="dotted" w:color="000000" w:themeColor="text1"/>
    </w:rPr>
  </w:style>
  <w:style w:type="paragraph" w:customStyle="1" w:styleId="Opdrachtvraagtekstpunten">
    <w:name w:val="Opdracht vraagtekst punten"/>
    <w:basedOn w:val="Opdrachtvraagtekst"/>
    <w:next w:val="Opdrachtvraagtekst"/>
    <w:autoRedefine/>
    <w:qFormat/>
    <w:rsid w:val="005F4159"/>
    <w:pPr>
      <w:tabs>
        <w:tab w:val="clear" w:pos="1985"/>
        <w:tab w:val="left" w:pos="425"/>
      </w:tabs>
      <w:ind w:left="-142" w:hanging="425"/>
    </w:pPr>
    <w:rPr>
      <w:sz w:val="18"/>
    </w:rPr>
  </w:style>
  <w:style w:type="paragraph" w:customStyle="1" w:styleId="Opdrachtdeelvraagtekstdeling">
    <w:name w:val="Opdracht deelvraagtekst deling"/>
    <w:basedOn w:val="Opdrachtdeelvraagtekst"/>
    <w:qFormat/>
    <w:rsid w:val="004210C5"/>
    <w:rPr>
      <w:position w:val="-22"/>
    </w:rPr>
  </w:style>
  <w:style w:type="paragraph" w:customStyle="1" w:styleId="Opdrachtvraagtekstopsomming">
    <w:name w:val="Opdracht vraagtekst opsomming"/>
    <w:basedOn w:val="Standaard"/>
    <w:autoRedefine/>
    <w:qFormat/>
    <w:rsid w:val="001F1F8A"/>
    <w:pPr>
      <w:ind w:left="851" w:hanging="425"/>
    </w:pPr>
    <w:rPr>
      <w:rFonts w:eastAsia="Times New Roman"/>
    </w:rPr>
  </w:style>
  <w:style w:type="character" w:styleId="Hyperlink">
    <w:name w:val="Hyperlink"/>
    <w:uiPriority w:val="99"/>
    <w:unhideWhenUsed/>
    <w:rsid w:val="00737065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122D41"/>
    <w:pPr>
      <w:tabs>
        <w:tab w:val="left" w:pos="1021"/>
      </w:tabs>
      <w:spacing w:line="260" w:lineRule="exact"/>
      <w:ind w:left="720" w:hanging="340"/>
      <w:contextualSpacing/>
    </w:pPr>
    <w:rPr>
      <w:rFonts w:ascii="Verdana" w:eastAsia="Times New Roman" w:hAnsi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os.nl/artikel/2612393-brandweer-waarschuwt-voor-meer-natuurbranden-vanwege-aanhoudende-droogt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shorts/E23B8SWBG0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974581-4bbf-443e-902f-14073e9fb4f6" xsi:nil="true"/>
    <lcf76f155ced4ddcb4097134ff3c332f xmlns="00de195c-6176-4bb0-bf32-e10075f2e7d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83AB4A96C99340B9F0DBC2823BB126" ma:contentTypeVersion="10" ma:contentTypeDescription="Create a new document." ma:contentTypeScope="" ma:versionID="113e2c25ce42eeff709cd30398b27098">
  <xsd:schema xmlns:xsd="http://www.w3.org/2001/XMLSchema" xmlns:xs="http://www.w3.org/2001/XMLSchema" xmlns:p="http://schemas.microsoft.com/office/2006/metadata/properties" xmlns:ns2="00de195c-6176-4bb0-bf32-e10075f2e7da" xmlns:ns3="f0974581-4bbf-443e-902f-14073e9fb4f6" targetNamespace="http://schemas.microsoft.com/office/2006/metadata/properties" ma:root="true" ma:fieldsID="50f5e99b140a8f9d8b26a5a5dc1416bd" ns2:_="" ns3:_="">
    <xsd:import namespace="00de195c-6176-4bb0-bf32-e10075f2e7da"/>
    <xsd:import namespace="f0974581-4bbf-443e-902f-14073e9fb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OCR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e195c-6176-4bb0-bf32-e10075f2e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d49524a-21d1-44ef-b988-918b9b433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74581-4bbf-443e-902f-14073e9fb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b728de-3b87-463f-a8b6-cdd5b19cf7eb}" ma:internalName="TaxCatchAll" ma:showField="CatchAllData" ma:web="297e3804-4a7b-4b1e-8fad-15d4386253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6C0693-564A-40E1-AC4E-217CC66F22A3}">
  <ds:schemaRefs>
    <ds:schemaRef ds:uri="http://schemas.microsoft.com/office/2006/metadata/properties"/>
    <ds:schemaRef ds:uri="http://schemas.microsoft.com/office/infopath/2007/PartnerControls"/>
    <ds:schemaRef ds:uri="f0974581-4bbf-443e-902f-14073e9fb4f6"/>
    <ds:schemaRef ds:uri="00de195c-6176-4bb0-bf32-e10075f2e7da"/>
  </ds:schemaRefs>
</ds:datastoreItem>
</file>

<file path=customXml/itemProps2.xml><?xml version="1.0" encoding="utf-8"?>
<ds:datastoreItem xmlns:ds="http://schemas.openxmlformats.org/officeDocument/2006/customXml" ds:itemID="{38F36E57-A97C-4F29-BFF2-9894BC50A2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3F5804-6392-459E-908D-F8CCD02B53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e195c-6176-4bb0-bf32-e10075f2e7da"/>
    <ds:schemaRef ds:uri="f0974581-4bbf-443e-902f-14073e9fb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775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Uitgeverij Malmberg</dc:creator>
  <cp:keywords>Rekenblad 3HV-Na</cp:keywords>
  <dc:description/>
  <cp:lastModifiedBy>Helke van den Oord</cp:lastModifiedBy>
  <cp:revision>2</cp:revision>
  <cp:lastPrinted>2026-06-23T07:52:00Z</cp:lastPrinted>
  <dcterms:created xsi:type="dcterms:W3CDTF">2026-08-04T09:37:00Z</dcterms:created>
  <dcterms:modified xsi:type="dcterms:W3CDTF">2026-08-04T09:37:00Z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0x0101009F83AB4A96C99340B9F0DBC2823BB126</vt:lpwstr>
  </property>
  <property fmtid="{D5CDD505-2E9C-101B-9397-08002B2CF9AE}" pid="3" name="Order">
    <vt:r8>8700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