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4C80F852" w14:textId="77777777" w:rsidR="00773B34" w:rsidRDefault="00B07059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Open dag bij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eastAsia="nl-NL"/>
        </w:rPr>
        <w:t>AZC's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eastAsia="nl-NL"/>
        </w:rPr>
        <w:t>: "</w:t>
      </w:r>
      <w:r w:rsidR="00773B34">
        <w:rPr>
          <w:rFonts w:ascii="Arial" w:eastAsia="Times New Roman" w:hAnsi="Arial" w:cs="Arial"/>
          <w:bCs/>
          <w:sz w:val="28"/>
          <w:szCs w:val="28"/>
          <w:lang w:eastAsia="nl-NL"/>
        </w:rPr>
        <w:t>Kijken hoe het echt is"</w:t>
      </w:r>
    </w:p>
    <w:p w14:paraId="357EF7D9" w14:textId="3EB8A439" w:rsidR="005E44E3" w:rsidRPr="00773B34" w:rsidRDefault="006D3BED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  <w:sectPr w:rsidR="005E44E3" w:rsidRPr="00773B34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lang w:eastAsia="nl-NL"/>
        </w:rPr>
        <w:t xml:space="preserve"> </w:t>
      </w:r>
    </w:p>
    <w:p w14:paraId="3C47912A" w14:textId="063CD17F" w:rsidR="005E44E3" w:rsidRPr="0051126C" w:rsidRDefault="0051126C" w:rsidP="005E44E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Afgelopen week </w:t>
      </w:r>
      <w:r w:rsidR="007F731F">
        <w:rPr>
          <w:rFonts w:cstheme="minorHAnsi"/>
          <w:b/>
          <w:bCs/>
        </w:rPr>
        <w:t>openden</w:t>
      </w:r>
      <w:r w:rsidR="00E63E1B">
        <w:rPr>
          <w:rFonts w:cstheme="minorHAnsi"/>
          <w:b/>
          <w:bCs/>
        </w:rPr>
        <w:t xml:space="preserve"> 175 </w:t>
      </w:r>
      <w:r>
        <w:rPr>
          <w:rFonts w:cstheme="minorHAnsi"/>
          <w:b/>
          <w:bCs/>
        </w:rPr>
        <w:t>asielzoekerscentra (</w:t>
      </w:r>
      <w:proofErr w:type="spellStart"/>
      <w:r w:rsidR="00E63E1B">
        <w:rPr>
          <w:rFonts w:cstheme="minorHAnsi"/>
          <w:b/>
          <w:bCs/>
        </w:rPr>
        <w:t>AZC's</w:t>
      </w:r>
      <w:proofErr w:type="spellEnd"/>
      <w:r>
        <w:rPr>
          <w:rFonts w:cstheme="minorHAnsi"/>
          <w:b/>
          <w:bCs/>
        </w:rPr>
        <w:t>)</w:t>
      </w:r>
      <w:r w:rsidR="00E63E1B">
        <w:rPr>
          <w:rFonts w:cstheme="minorHAnsi"/>
          <w:b/>
          <w:bCs/>
        </w:rPr>
        <w:t xml:space="preserve"> </w:t>
      </w:r>
      <w:r w:rsidR="007F731F">
        <w:rPr>
          <w:rFonts w:cstheme="minorHAnsi"/>
          <w:b/>
          <w:bCs/>
        </w:rPr>
        <w:t xml:space="preserve">hun deuren </w:t>
      </w:r>
      <w:r w:rsidR="00D563A6">
        <w:rPr>
          <w:rFonts w:cstheme="minorHAnsi"/>
          <w:b/>
          <w:bCs/>
        </w:rPr>
        <w:t>in het kader van</w:t>
      </w:r>
      <w:r w:rsidR="00B07059">
        <w:rPr>
          <w:rFonts w:cstheme="minorHAnsi"/>
          <w:b/>
          <w:bCs/>
        </w:rPr>
        <w:t xml:space="preserve"> de</w:t>
      </w:r>
      <w:r w:rsidR="00E63E1B">
        <w:rPr>
          <w:rFonts w:cstheme="minorHAnsi"/>
          <w:b/>
          <w:bCs/>
        </w:rPr>
        <w:t xml:space="preserve"> Nationale</w:t>
      </w:r>
      <w:r w:rsidR="00B07059">
        <w:rPr>
          <w:rFonts w:cstheme="minorHAnsi"/>
          <w:b/>
          <w:bCs/>
        </w:rPr>
        <w:t xml:space="preserve"> Burendag. </w:t>
      </w:r>
      <w:r w:rsidR="007F6160">
        <w:rPr>
          <w:rFonts w:cstheme="minorHAnsi"/>
          <w:b/>
          <w:bCs/>
        </w:rPr>
        <w:t xml:space="preserve">Buren krijgen zo een </w:t>
      </w:r>
      <w:r w:rsidR="00180FB9">
        <w:rPr>
          <w:rFonts w:cstheme="minorHAnsi"/>
          <w:b/>
          <w:bCs/>
        </w:rPr>
        <w:t xml:space="preserve">inkijkje </w:t>
      </w:r>
      <w:r w:rsidR="007F6160">
        <w:rPr>
          <w:rFonts w:cstheme="minorHAnsi"/>
          <w:b/>
          <w:bCs/>
        </w:rPr>
        <w:t>in</w:t>
      </w:r>
      <w:r w:rsidR="00180FB9">
        <w:rPr>
          <w:rFonts w:cstheme="minorHAnsi"/>
          <w:b/>
          <w:bCs/>
        </w:rPr>
        <w:t xml:space="preserve"> het leven op het AZC.</w:t>
      </w:r>
      <w:r w:rsidR="0062208D">
        <w:rPr>
          <w:rFonts w:cstheme="minorHAnsi"/>
          <w:b/>
          <w:bCs/>
        </w:rPr>
        <w:t xml:space="preserve"> </w:t>
      </w:r>
      <w:r w:rsidR="00AE2F7B" w:rsidRPr="0051126C">
        <w:rPr>
          <w:rFonts w:cstheme="minorHAnsi"/>
          <w:b/>
          <w:bCs/>
        </w:rPr>
        <w:t>Lees de tekst en bekijk vervolgens de video. Maak daarna de vragen.</w:t>
      </w:r>
    </w:p>
    <w:p w14:paraId="5266F007" w14:textId="77777777" w:rsidR="00AE2F7B" w:rsidRDefault="00AE2F7B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8EFD9F6" w14:textId="6610AADE" w:rsidR="00E63E1B" w:rsidRDefault="00163E26" w:rsidP="00E63E1B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Grote belangstelling</w:t>
      </w:r>
    </w:p>
    <w:p w14:paraId="724AAD40" w14:textId="0057F05C" w:rsidR="00773B34" w:rsidRDefault="0062208D" w:rsidP="00773B34">
      <w:pPr>
        <w:spacing w:after="0"/>
        <w:rPr>
          <w:rFonts w:cstheme="minorHAnsi"/>
        </w:rPr>
      </w:pPr>
      <w:r>
        <w:rPr>
          <w:rFonts w:cstheme="minorHAnsi"/>
        </w:rPr>
        <w:t>D</w:t>
      </w:r>
      <w:r w:rsidR="00773B34" w:rsidRPr="00773B34">
        <w:rPr>
          <w:rFonts w:cstheme="minorHAnsi"/>
        </w:rPr>
        <w:t xml:space="preserve">e belangstelling </w:t>
      </w:r>
      <w:r>
        <w:rPr>
          <w:rFonts w:cstheme="minorHAnsi"/>
        </w:rPr>
        <w:t xml:space="preserve">voor de open dag is </w:t>
      </w:r>
      <w:r w:rsidR="00773B34" w:rsidRPr="00773B34">
        <w:rPr>
          <w:rFonts w:cstheme="minorHAnsi"/>
        </w:rPr>
        <w:t>groot.</w:t>
      </w:r>
      <w:r w:rsidR="00163E26">
        <w:rPr>
          <w:rFonts w:cstheme="minorHAnsi"/>
        </w:rPr>
        <w:t xml:space="preserve"> </w:t>
      </w:r>
      <w:r w:rsidR="00F26D4B">
        <w:rPr>
          <w:rFonts w:cstheme="minorHAnsi"/>
        </w:rPr>
        <w:t>Tientallen mensen nemen een kijkje.</w:t>
      </w:r>
      <w:r w:rsidR="00163E26">
        <w:rPr>
          <w:rFonts w:cstheme="minorHAnsi"/>
        </w:rPr>
        <w:t xml:space="preserve"> "</w:t>
      </w:r>
      <w:r w:rsidR="00773B34" w:rsidRPr="00773B34">
        <w:rPr>
          <w:rFonts w:cstheme="minorHAnsi"/>
        </w:rPr>
        <w:t>De verhalen van vluchtelingen zijn aangrijpend</w:t>
      </w:r>
      <w:r w:rsidR="00163E26">
        <w:rPr>
          <w:rFonts w:cstheme="minorHAnsi"/>
        </w:rPr>
        <w:t>"</w:t>
      </w:r>
      <w:r w:rsidR="00773B34" w:rsidRPr="00773B34">
        <w:rPr>
          <w:rFonts w:cstheme="minorHAnsi"/>
        </w:rPr>
        <w:t>, zegt Dirk.</w:t>
      </w:r>
      <w:r w:rsidR="00F26D4B">
        <w:rPr>
          <w:rFonts w:cstheme="minorHAnsi"/>
        </w:rPr>
        <w:t xml:space="preserve"> </w:t>
      </w:r>
      <w:r w:rsidR="00163E26">
        <w:rPr>
          <w:rFonts w:cstheme="minorHAnsi"/>
        </w:rPr>
        <w:t>"</w:t>
      </w:r>
      <w:r w:rsidR="00773B34" w:rsidRPr="00773B34">
        <w:rPr>
          <w:rFonts w:cstheme="minorHAnsi"/>
        </w:rPr>
        <w:t xml:space="preserve">Ik doe dit ook om te laten zien dat er mensen zijn die deze mensen </w:t>
      </w:r>
      <w:r w:rsidR="007F6160">
        <w:rPr>
          <w:rFonts w:cstheme="minorHAnsi"/>
        </w:rPr>
        <w:t xml:space="preserve">wel </w:t>
      </w:r>
      <w:r w:rsidR="00773B34" w:rsidRPr="00773B34">
        <w:rPr>
          <w:rFonts w:cstheme="minorHAnsi"/>
        </w:rPr>
        <w:t>welkom heten</w:t>
      </w:r>
      <w:r w:rsidR="00163E26">
        <w:rPr>
          <w:rFonts w:cstheme="minorHAnsi"/>
        </w:rPr>
        <w:t>"</w:t>
      </w:r>
      <w:r w:rsidR="00180FB9">
        <w:rPr>
          <w:rFonts w:cstheme="minorHAnsi"/>
        </w:rPr>
        <w:t>, vult Gertrude aan.</w:t>
      </w:r>
    </w:p>
    <w:p w14:paraId="46F4C1AE" w14:textId="77777777" w:rsidR="00773B34" w:rsidRDefault="00773B34" w:rsidP="00773B34">
      <w:pPr>
        <w:spacing w:after="0"/>
        <w:rPr>
          <w:rFonts w:cstheme="minorHAnsi"/>
          <w:b/>
          <w:bCs/>
        </w:rPr>
      </w:pPr>
    </w:p>
    <w:p w14:paraId="12095025" w14:textId="47A60403" w:rsidR="00773B34" w:rsidRPr="00B07059" w:rsidRDefault="00773B34" w:rsidP="00773B34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Beeldvorming onjuist</w:t>
      </w:r>
    </w:p>
    <w:p w14:paraId="0A544614" w14:textId="229F7BA4" w:rsidR="00773B34" w:rsidRPr="00B07059" w:rsidRDefault="0062208D" w:rsidP="00773B34">
      <w:pPr>
        <w:spacing w:after="0"/>
        <w:rPr>
          <w:rFonts w:cstheme="minorHAnsi"/>
        </w:rPr>
      </w:pPr>
      <w:r>
        <w:rPr>
          <w:rFonts w:cstheme="minorHAnsi"/>
        </w:rPr>
        <w:t xml:space="preserve">Het beeld dat </w:t>
      </w:r>
      <w:r w:rsidR="00773B34" w:rsidRPr="00B07059">
        <w:rPr>
          <w:rFonts w:cstheme="minorHAnsi"/>
        </w:rPr>
        <w:t xml:space="preserve">heel Nederland klaar is met asielzoekers </w:t>
      </w:r>
      <w:r>
        <w:rPr>
          <w:rFonts w:cstheme="minorHAnsi"/>
        </w:rPr>
        <w:t xml:space="preserve">klopt </w:t>
      </w:r>
      <w:r w:rsidR="00773B34" w:rsidRPr="00B07059">
        <w:rPr>
          <w:rFonts w:cstheme="minorHAnsi"/>
        </w:rPr>
        <w:t>niet</w:t>
      </w:r>
      <w:r>
        <w:rPr>
          <w:rFonts w:cstheme="minorHAnsi"/>
        </w:rPr>
        <w:t xml:space="preserve">, zegt </w:t>
      </w:r>
      <w:proofErr w:type="spellStart"/>
      <w:r>
        <w:rPr>
          <w:rFonts w:cstheme="minorHAnsi"/>
        </w:rPr>
        <w:t>VluchtelingenWerk</w:t>
      </w:r>
      <w:proofErr w:type="spellEnd"/>
      <w:r>
        <w:rPr>
          <w:rFonts w:cstheme="minorHAnsi"/>
        </w:rPr>
        <w:t>. Deze organisatie ondersteunt vluchtelingen in Nederland.</w:t>
      </w:r>
      <w:r w:rsidR="00773B34" w:rsidRPr="00B07059">
        <w:rPr>
          <w:rFonts w:cstheme="minorHAnsi"/>
        </w:rPr>
        <w:t xml:space="preserve"> "</w:t>
      </w:r>
      <w:r w:rsidR="007F6160">
        <w:rPr>
          <w:rFonts w:cstheme="minorHAnsi"/>
        </w:rPr>
        <w:t xml:space="preserve">Er </w:t>
      </w:r>
      <w:r w:rsidR="00773B34" w:rsidRPr="00B07059">
        <w:rPr>
          <w:rFonts w:cstheme="minorHAnsi"/>
        </w:rPr>
        <w:t xml:space="preserve">is </w:t>
      </w:r>
      <w:r w:rsidR="00180FB9">
        <w:rPr>
          <w:rFonts w:cstheme="minorHAnsi"/>
        </w:rPr>
        <w:t xml:space="preserve">slechts </w:t>
      </w:r>
      <w:r w:rsidR="00773B34" w:rsidRPr="00B07059">
        <w:rPr>
          <w:rFonts w:cstheme="minorHAnsi"/>
        </w:rPr>
        <w:t>een hele kleine groep extremisten</w:t>
      </w:r>
      <w:r w:rsidR="007F6160">
        <w:rPr>
          <w:rFonts w:cstheme="minorHAnsi"/>
        </w:rPr>
        <w:t xml:space="preserve">, die </w:t>
      </w:r>
      <w:r w:rsidR="00773B34" w:rsidRPr="00B07059">
        <w:rPr>
          <w:rFonts w:cstheme="minorHAnsi"/>
        </w:rPr>
        <w:t>vreemdelingen</w:t>
      </w:r>
      <w:r w:rsidR="007F6160">
        <w:rPr>
          <w:rFonts w:cstheme="minorHAnsi"/>
        </w:rPr>
        <w:t xml:space="preserve"> haten</w:t>
      </w:r>
      <w:r w:rsidR="00773B34" w:rsidRPr="00B07059">
        <w:rPr>
          <w:rFonts w:cstheme="minorHAnsi"/>
        </w:rPr>
        <w:t xml:space="preserve">", zegt </w:t>
      </w:r>
      <w:r w:rsidR="00773B34">
        <w:rPr>
          <w:rFonts w:cstheme="minorHAnsi"/>
        </w:rPr>
        <w:t>een woordvoerder</w:t>
      </w:r>
      <w:r w:rsidR="00773B34" w:rsidRPr="00B07059">
        <w:rPr>
          <w:rFonts w:cstheme="minorHAnsi"/>
        </w:rPr>
        <w:t>.</w:t>
      </w:r>
    </w:p>
    <w:p w14:paraId="322D28A1" w14:textId="77777777" w:rsidR="007F6160" w:rsidRDefault="007F6160" w:rsidP="00773B34">
      <w:pPr>
        <w:spacing w:after="0"/>
        <w:rPr>
          <w:rFonts w:cstheme="minorHAnsi"/>
        </w:rPr>
      </w:pPr>
    </w:p>
    <w:p w14:paraId="58BA9428" w14:textId="77777777" w:rsidR="00567D31" w:rsidRDefault="00567D31" w:rsidP="00773B34">
      <w:pPr>
        <w:spacing w:after="0"/>
        <w:rPr>
          <w:rFonts w:cstheme="minorHAnsi"/>
        </w:rPr>
      </w:pPr>
    </w:p>
    <w:p w14:paraId="174C2611" w14:textId="77777777" w:rsidR="00567D31" w:rsidRDefault="00567D31" w:rsidP="00773B34">
      <w:pPr>
        <w:spacing w:after="0"/>
        <w:rPr>
          <w:rFonts w:cstheme="minorHAnsi"/>
        </w:rPr>
      </w:pPr>
    </w:p>
    <w:p w14:paraId="13E3C32C" w14:textId="77777777" w:rsidR="00567D31" w:rsidRDefault="00567D31" w:rsidP="00773B34">
      <w:pPr>
        <w:spacing w:after="0"/>
        <w:rPr>
          <w:rFonts w:cstheme="minorHAnsi"/>
        </w:rPr>
      </w:pPr>
    </w:p>
    <w:p w14:paraId="13B9D041" w14:textId="77777777" w:rsidR="00567D31" w:rsidRDefault="00567D31" w:rsidP="00773B34">
      <w:pPr>
        <w:spacing w:after="0"/>
        <w:rPr>
          <w:rFonts w:cstheme="minorHAnsi"/>
        </w:rPr>
      </w:pPr>
    </w:p>
    <w:p w14:paraId="21A58A36" w14:textId="77777777" w:rsidR="00567D31" w:rsidRDefault="00567D31" w:rsidP="00773B34">
      <w:pPr>
        <w:spacing w:after="0"/>
        <w:rPr>
          <w:rFonts w:cstheme="minorHAnsi"/>
        </w:rPr>
      </w:pPr>
    </w:p>
    <w:p w14:paraId="029A4CF2" w14:textId="77777777" w:rsidR="00567D31" w:rsidRDefault="00567D31" w:rsidP="00773B34">
      <w:pPr>
        <w:spacing w:after="0"/>
        <w:rPr>
          <w:rFonts w:cstheme="minorHAnsi"/>
        </w:rPr>
      </w:pPr>
    </w:p>
    <w:p w14:paraId="5BFCF7E5" w14:textId="5FD4FDAD" w:rsidR="00163E26" w:rsidRPr="00163E26" w:rsidRDefault="00163E26" w:rsidP="00773B34">
      <w:pPr>
        <w:spacing w:after="0"/>
        <w:rPr>
          <w:rFonts w:cstheme="minorHAnsi"/>
          <w:b/>
          <w:bCs/>
        </w:rPr>
      </w:pPr>
      <w:r w:rsidRPr="00163E26">
        <w:rPr>
          <w:rFonts w:cstheme="minorHAnsi"/>
          <w:b/>
          <w:bCs/>
        </w:rPr>
        <w:t>Onrust</w:t>
      </w:r>
    </w:p>
    <w:p w14:paraId="2133CFC2" w14:textId="31DA33A9" w:rsidR="00163E26" w:rsidRDefault="0007748E" w:rsidP="00163E26">
      <w:pPr>
        <w:spacing w:after="0"/>
        <w:rPr>
          <w:rFonts w:cstheme="minorHAnsi"/>
        </w:rPr>
      </w:pPr>
      <w:r>
        <w:rPr>
          <w:rFonts w:cstheme="minorHAnsi"/>
        </w:rPr>
        <w:t xml:space="preserve">De laatste tijd is er </w:t>
      </w:r>
      <w:r w:rsidR="002B18AB">
        <w:rPr>
          <w:rFonts w:cstheme="minorHAnsi"/>
        </w:rPr>
        <w:t xml:space="preserve">veel onrust </w:t>
      </w:r>
      <w:r w:rsidR="00987ABE">
        <w:rPr>
          <w:rFonts w:cstheme="minorHAnsi"/>
        </w:rPr>
        <w:t xml:space="preserve">rondom asielzoekers en </w:t>
      </w:r>
      <w:proofErr w:type="spellStart"/>
      <w:r w:rsidR="00987ABE">
        <w:rPr>
          <w:rFonts w:cstheme="minorHAnsi"/>
        </w:rPr>
        <w:t>AZC’s</w:t>
      </w:r>
      <w:proofErr w:type="spellEnd"/>
      <w:r w:rsidR="00987ABE">
        <w:rPr>
          <w:rFonts w:cstheme="minorHAnsi"/>
        </w:rPr>
        <w:t xml:space="preserve">. </w:t>
      </w:r>
      <w:r w:rsidR="00DF50E9">
        <w:rPr>
          <w:rFonts w:cstheme="minorHAnsi"/>
        </w:rPr>
        <w:t xml:space="preserve">Bij verschillende demonstraties </w:t>
      </w:r>
      <w:r w:rsidR="005903AF">
        <w:rPr>
          <w:rFonts w:cstheme="minorHAnsi"/>
        </w:rPr>
        <w:t xml:space="preserve">werd geweld gebruikt en </w:t>
      </w:r>
      <w:r w:rsidR="00DF50E9">
        <w:rPr>
          <w:rFonts w:cstheme="minorHAnsi"/>
        </w:rPr>
        <w:t xml:space="preserve">moest de politie ingrijpen. </w:t>
      </w:r>
      <w:r w:rsidR="00180FB9">
        <w:rPr>
          <w:rFonts w:cstheme="minorHAnsi"/>
        </w:rPr>
        <w:t xml:space="preserve">Vanwege de </w:t>
      </w:r>
      <w:r w:rsidR="00163E26">
        <w:rPr>
          <w:rFonts w:cstheme="minorHAnsi"/>
        </w:rPr>
        <w:t xml:space="preserve">maatschappelijke onrust </w:t>
      </w:r>
      <w:r w:rsidR="00180FB9">
        <w:rPr>
          <w:rFonts w:cstheme="minorHAnsi"/>
        </w:rPr>
        <w:t xml:space="preserve">deden vijf </w:t>
      </w:r>
      <w:proofErr w:type="spellStart"/>
      <w:r w:rsidR="00180FB9">
        <w:rPr>
          <w:rFonts w:cstheme="minorHAnsi"/>
        </w:rPr>
        <w:t>AZC's</w:t>
      </w:r>
      <w:proofErr w:type="spellEnd"/>
      <w:r w:rsidR="00180FB9">
        <w:rPr>
          <w:rFonts w:cstheme="minorHAnsi"/>
        </w:rPr>
        <w:t xml:space="preserve"> niet mee</w:t>
      </w:r>
      <w:r w:rsidR="00DF50E9">
        <w:rPr>
          <w:rFonts w:cstheme="minorHAnsi"/>
        </w:rPr>
        <w:t xml:space="preserve"> met de open dag</w:t>
      </w:r>
      <w:r w:rsidR="00180FB9">
        <w:rPr>
          <w:rFonts w:cstheme="minorHAnsi"/>
        </w:rPr>
        <w:t xml:space="preserve">. </w:t>
      </w:r>
      <w:r w:rsidR="00DF50E9">
        <w:rPr>
          <w:rFonts w:cstheme="minorHAnsi"/>
        </w:rPr>
        <w:t>Dit</w:t>
      </w:r>
      <w:r w:rsidR="00180FB9">
        <w:rPr>
          <w:rFonts w:cstheme="minorHAnsi"/>
        </w:rPr>
        <w:t xml:space="preserve"> </w:t>
      </w:r>
      <w:r w:rsidR="00163E26">
        <w:rPr>
          <w:rFonts w:cstheme="minorHAnsi"/>
        </w:rPr>
        <w:t xml:space="preserve">raakt ook de asielzoekers zelf. </w:t>
      </w:r>
      <w:r w:rsidR="00163E26" w:rsidRPr="00773B34">
        <w:rPr>
          <w:rFonts w:cstheme="minorHAnsi"/>
        </w:rPr>
        <w:t xml:space="preserve">Ze zeggen: </w:t>
      </w:r>
      <w:r w:rsidR="00DF50E9">
        <w:rPr>
          <w:rFonts w:cstheme="minorHAnsi"/>
        </w:rPr>
        <w:t>“</w:t>
      </w:r>
      <w:r w:rsidR="00163E26" w:rsidRPr="00773B34">
        <w:rPr>
          <w:rFonts w:cstheme="minorHAnsi"/>
        </w:rPr>
        <w:t>Heb ik iets gedaan waar</w:t>
      </w:r>
      <w:r w:rsidR="001B311A">
        <w:rPr>
          <w:rFonts w:cstheme="minorHAnsi"/>
        </w:rPr>
        <w:t>door</w:t>
      </w:r>
      <w:r w:rsidR="00163E26" w:rsidRPr="00773B34">
        <w:rPr>
          <w:rFonts w:cstheme="minorHAnsi"/>
        </w:rPr>
        <w:t xml:space="preserve"> mensen vinden dat ik hier niet mag zijn?</w:t>
      </w:r>
      <w:r w:rsidR="00163E26">
        <w:rPr>
          <w:rFonts w:cstheme="minorHAnsi"/>
        </w:rPr>
        <w:t>"</w:t>
      </w:r>
    </w:p>
    <w:p w14:paraId="7BEF2A39" w14:textId="77777777" w:rsidR="00163E26" w:rsidRDefault="00163E26" w:rsidP="00773B34">
      <w:pPr>
        <w:spacing w:after="0"/>
        <w:rPr>
          <w:rFonts w:cstheme="minorHAnsi"/>
        </w:rPr>
      </w:pPr>
    </w:p>
    <w:p w14:paraId="05F1384B" w14:textId="1D023B9A" w:rsidR="00773B34" w:rsidRPr="00773B34" w:rsidRDefault="00773B34" w:rsidP="00773B34">
      <w:pPr>
        <w:spacing w:after="0"/>
        <w:rPr>
          <w:rFonts w:cstheme="minorHAnsi"/>
          <w:b/>
          <w:bCs/>
        </w:rPr>
      </w:pPr>
      <w:r w:rsidRPr="00773B34">
        <w:rPr>
          <w:rFonts w:cstheme="minorHAnsi"/>
          <w:b/>
          <w:bCs/>
        </w:rPr>
        <w:t>Inkijkje</w:t>
      </w:r>
    </w:p>
    <w:p w14:paraId="587F8173" w14:textId="74868886" w:rsidR="00773B34" w:rsidRPr="00773B34" w:rsidRDefault="00163E26" w:rsidP="00773B34">
      <w:pPr>
        <w:spacing w:after="0"/>
        <w:rPr>
          <w:rFonts w:cstheme="minorHAnsi"/>
        </w:rPr>
      </w:pPr>
      <w:r>
        <w:rPr>
          <w:rFonts w:cstheme="minorHAnsi"/>
        </w:rPr>
        <w:t xml:space="preserve">Els </w:t>
      </w:r>
      <w:proofErr w:type="spellStart"/>
      <w:r>
        <w:rPr>
          <w:rFonts w:cstheme="minorHAnsi"/>
        </w:rPr>
        <w:t>Verdoes</w:t>
      </w:r>
      <w:proofErr w:type="spellEnd"/>
      <w:r>
        <w:rPr>
          <w:rFonts w:cstheme="minorHAnsi"/>
        </w:rPr>
        <w:t xml:space="preserve"> is l</w:t>
      </w:r>
      <w:r w:rsidR="00773B34" w:rsidRPr="00773B34">
        <w:rPr>
          <w:rFonts w:cstheme="minorHAnsi"/>
        </w:rPr>
        <w:t xml:space="preserve">ocatiemanager </w:t>
      </w:r>
      <w:r>
        <w:rPr>
          <w:rFonts w:cstheme="minorHAnsi"/>
        </w:rPr>
        <w:t xml:space="preserve">op een opvanglocatie voor minderjarige jongeren. Ze hoopt </w:t>
      </w:r>
      <w:r w:rsidR="00773B34" w:rsidRPr="00773B34">
        <w:rPr>
          <w:rFonts w:cstheme="minorHAnsi"/>
        </w:rPr>
        <w:t xml:space="preserve">dat </w:t>
      </w:r>
      <w:r>
        <w:rPr>
          <w:rFonts w:cstheme="minorHAnsi"/>
        </w:rPr>
        <w:t xml:space="preserve">het bezoek een </w:t>
      </w:r>
      <w:r w:rsidR="00773B34" w:rsidRPr="00773B34">
        <w:rPr>
          <w:rFonts w:cstheme="minorHAnsi"/>
        </w:rPr>
        <w:t xml:space="preserve">inkijkje geeft </w:t>
      </w:r>
      <w:r w:rsidR="00DF50E9">
        <w:rPr>
          <w:rFonts w:cstheme="minorHAnsi"/>
        </w:rPr>
        <w:t>in</w:t>
      </w:r>
      <w:r w:rsidR="00180FB9">
        <w:rPr>
          <w:rFonts w:cstheme="minorHAnsi"/>
        </w:rPr>
        <w:t xml:space="preserve"> het leven op het AZC</w:t>
      </w:r>
      <w:r w:rsidR="00DF50E9">
        <w:rPr>
          <w:rFonts w:cstheme="minorHAnsi"/>
        </w:rPr>
        <w:t xml:space="preserve">. Dat mensen zien dat het </w:t>
      </w:r>
      <w:r w:rsidR="001B311A">
        <w:rPr>
          <w:rFonts w:cstheme="minorHAnsi"/>
        </w:rPr>
        <w:t>niet heel anders is dan</w:t>
      </w:r>
      <w:r w:rsidR="00773B34" w:rsidRPr="00773B34">
        <w:rPr>
          <w:rFonts w:cstheme="minorHAnsi"/>
        </w:rPr>
        <w:t xml:space="preserve"> hoe je thuis </w:t>
      </w:r>
      <w:r w:rsidR="001B311A">
        <w:rPr>
          <w:rFonts w:cstheme="minorHAnsi"/>
        </w:rPr>
        <w:t>leeft</w:t>
      </w:r>
      <w:r w:rsidR="00773B34" w:rsidRPr="00773B34">
        <w:rPr>
          <w:rFonts w:cstheme="minorHAnsi"/>
        </w:rPr>
        <w:t>.</w:t>
      </w:r>
      <w:r w:rsidR="001B311A">
        <w:rPr>
          <w:rFonts w:cstheme="minorHAnsi"/>
        </w:rPr>
        <w:t xml:space="preserve"> </w:t>
      </w:r>
      <w:r>
        <w:rPr>
          <w:rFonts w:cstheme="minorHAnsi"/>
        </w:rPr>
        <w:t>"Onze jongeren</w:t>
      </w:r>
      <w:r w:rsidR="00773B34" w:rsidRPr="00773B34">
        <w:rPr>
          <w:rFonts w:cstheme="minorHAnsi"/>
        </w:rPr>
        <w:t xml:space="preserve"> hebben ook gewoon hun dagelijks leven, hun sportclubs, school en vrienden.</w:t>
      </w:r>
      <w:r w:rsidR="00180FB9">
        <w:rPr>
          <w:rFonts w:cstheme="minorHAnsi"/>
        </w:rPr>
        <w:t>"</w:t>
      </w:r>
    </w:p>
    <w:p w14:paraId="2B249AFD" w14:textId="77777777" w:rsidR="00773B34" w:rsidRPr="006C367A" w:rsidRDefault="00773B34" w:rsidP="007F46A4">
      <w:pPr>
        <w:spacing w:after="0"/>
        <w:rPr>
          <w:rFonts w:cstheme="minorHAnsi"/>
          <w:b/>
          <w:bCs/>
        </w:rPr>
      </w:pPr>
    </w:p>
    <w:p w14:paraId="0B584C7D" w14:textId="27947AFE" w:rsidR="00C24451" w:rsidRPr="0051126C" w:rsidRDefault="005E44E3" w:rsidP="00936D4C">
      <w:pPr>
        <w:spacing w:after="0" w:line="360" w:lineRule="auto"/>
        <w:jc w:val="right"/>
        <w:rPr>
          <w:rFonts w:cstheme="minorHAnsi"/>
          <w:i/>
          <w:iCs/>
        </w:rPr>
      </w:pPr>
      <w:r>
        <w:rPr>
          <w:rStyle w:val="Zwaar"/>
          <w:rFonts w:cstheme="minorHAnsi"/>
          <w:b w:val="0"/>
          <w:bCs w:val="0"/>
          <w:i/>
          <w:iCs/>
        </w:rPr>
        <w:t>Bron:</w:t>
      </w:r>
      <w:r w:rsidR="007E0C79">
        <w:rPr>
          <w:rStyle w:val="Zwaar"/>
          <w:rFonts w:cstheme="minorHAnsi"/>
          <w:b w:val="0"/>
          <w:bCs w:val="0"/>
          <w:i/>
          <w:iCs/>
        </w:rPr>
        <w:t xml:space="preserve"> </w:t>
      </w:r>
      <w:r w:rsidR="00AE2F7B">
        <w:rPr>
          <w:rStyle w:val="Zwaar"/>
          <w:rFonts w:cstheme="minorHAnsi"/>
          <w:b w:val="0"/>
          <w:bCs w:val="0"/>
          <w:i/>
          <w:iCs/>
        </w:rPr>
        <w:t>NOS</w:t>
      </w:r>
      <w:r w:rsidR="00773B34">
        <w:rPr>
          <w:rStyle w:val="Zwaar"/>
          <w:rFonts w:cstheme="minorHAnsi"/>
          <w:b w:val="0"/>
          <w:bCs w:val="0"/>
          <w:i/>
          <w:iCs/>
        </w:rPr>
        <w:t>, RTV Noord</w:t>
      </w:r>
    </w:p>
    <w:p w14:paraId="31744F18" w14:textId="77777777" w:rsidR="00C24451" w:rsidRDefault="00C24451" w:rsidP="00936D4C">
      <w:pPr>
        <w:spacing w:after="0" w:line="360" w:lineRule="auto"/>
        <w:jc w:val="right"/>
        <w:rPr>
          <w:rFonts w:cstheme="minorHAnsi"/>
        </w:rPr>
      </w:pPr>
    </w:p>
    <w:p w14:paraId="12303010" w14:textId="77777777" w:rsidR="007F6160" w:rsidRDefault="007F6160" w:rsidP="00936D4C">
      <w:pPr>
        <w:spacing w:after="0" w:line="360" w:lineRule="auto"/>
        <w:jc w:val="right"/>
        <w:rPr>
          <w:rFonts w:cstheme="minorHAnsi"/>
        </w:rPr>
      </w:pPr>
    </w:p>
    <w:p w14:paraId="5BC2E8B2" w14:textId="77777777" w:rsidR="007F6160" w:rsidRDefault="007F6160" w:rsidP="00936D4C">
      <w:pPr>
        <w:spacing w:after="0" w:line="360" w:lineRule="auto"/>
        <w:jc w:val="right"/>
        <w:rPr>
          <w:rFonts w:cstheme="minorHAnsi"/>
        </w:rPr>
      </w:pPr>
    </w:p>
    <w:p w14:paraId="61D503D5" w14:textId="77777777" w:rsidR="007F6160" w:rsidRDefault="007F6160" w:rsidP="00936D4C">
      <w:pPr>
        <w:spacing w:after="0" w:line="360" w:lineRule="auto"/>
        <w:jc w:val="right"/>
        <w:rPr>
          <w:rFonts w:cstheme="minorHAnsi"/>
        </w:rPr>
      </w:pPr>
    </w:p>
    <w:p w14:paraId="72C1E2D8" w14:textId="77777777" w:rsidR="007F6160" w:rsidRDefault="007F6160" w:rsidP="00936D4C">
      <w:pPr>
        <w:spacing w:after="0" w:line="360" w:lineRule="auto"/>
        <w:jc w:val="right"/>
        <w:rPr>
          <w:rFonts w:cstheme="minorHAnsi"/>
        </w:rPr>
      </w:pPr>
    </w:p>
    <w:p w14:paraId="6C05A7B0" w14:textId="65239E4D" w:rsidR="007F6160" w:rsidRPr="00D252BE" w:rsidRDefault="007F6160" w:rsidP="00936D4C">
      <w:pPr>
        <w:spacing w:after="0" w:line="360" w:lineRule="auto"/>
        <w:jc w:val="right"/>
        <w:rPr>
          <w:rFonts w:cstheme="minorHAnsi"/>
        </w:rPr>
        <w:sectPr w:rsidR="007F6160" w:rsidRPr="00D252BE" w:rsidSect="003B3598">
          <w:headerReference w:type="default" r:id="rId15"/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847D54" w14:textId="3F20DDCB" w:rsidR="00451C54" w:rsidRDefault="00E03343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1" w:name="_Hlk150776701"/>
      <w:bookmarkEnd w:id="0"/>
      <w:r>
        <w:rPr>
          <w:rFonts w:ascii="Arial" w:hAnsi="Arial" w:cs="Arial"/>
        </w:rPr>
        <w:t>Bekijk de video.</w:t>
      </w:r>
      <w:r w:rsidR="00D11D7A">
        <w:rPr>
          <w:rFonts w:ascii="Arial" w:hAnsi="Arial" w:cs="Arial"/>
        </w:rPr>
        <w:t xml:space="preserve"> </w:t>
      </w:r>
      <w:r w:rsidR="00B44A5D">
        <w:rPr>
          <w:rFonts w:ascii="Arial" w:hAnsi="Arial" w:cs="Arial"/>
        </w:rPr>
        <w:t>Ben jij al eens naar een open dag van het AZC gegaan</w:t>
      </w:r>
      <w:r w:rsidR="00F26D4B">
        <w:rPr>
          <w:rFonts w:ascii="Arial" w:hAnsi="Arial" w:cs="Arial"/>
        </w:rPr>
        <w:t xml:space="preserve"> om te kijken hoe het echt is</w:t>
      </w:r>
      <w:r w:rsidR="00B44A5D">
        <w:rPr>
          <w:rFonts w:ascii="Arial" w:hAnsi="Arial" w:cs="Arial"/>
        </w:rPr>
        <w:t>? Waarom wel/niet?</w:t>
      </w:r>
    </w:p>
    <w:p w14:paraId="42C3E85A" w14:textId="77777777" w:rsidR="00ED05F8" w:rsidRPr="003B3895" w:rsidRDefault="00ED05F8" w:rsidP="00ED05F8">
      <w:pPr>
        <w:pStyle w:val="Lijstalinea"/>
        <w:spacing w:after="0"/>
        <w:rPr>
          <w:rFonts w:ascii="Arial" w:hAnsi="Arial" w:cs="Arial"/>
        </w:rPr>
      </w:pPr>
    </w:p>
    <w:p w14:paraId="1F907358" w14:textId="77777777" w:rsidR="00ED05F8" w:rsidRP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bookmarkStart w:id="2" w:name="_Hlk130290069"/>
      <w:bookmarkEnd w:id="1"/>
      <w:r w:rsidRPr="00ED05F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A5C978" w14:textId="77777777" w:rsidR="00ED05F8" w:rsidRPr="00ED05F8" w:rsidRDefault="00ED05F8" w:rsidP="00ED05F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A2EB38C" w14:textId="77777777" w:rsidR="00ED05F8" w:rsidRP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ED05F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CAAC91E" w14:textId="77777777" w:rsidR="00ED05F8" w:rsidRPr="005E75BE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37776B9B" w14:textId="53D886F3" w:rsidR="00C24451" w:rsidRDefault="00ED05F8" w:rsidP="002C460C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FA0B62" w14:textId="77777777" w:rsidR="00ED05F8" w:rsidRPr="00C24451" w:rsidRDefault="00ED05F8" w:rsidP="002C460C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5E340185" w14:textId="05148D82" w:rsidR="00320009" w:rsidRPr="002C460C" w:rsidRDefault="00C24451" w:rsidP="00802B7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lastRenderedPageBreak/>
        <w:t>S</w:t>
      </w:r>
      <w:r w:rsidR="001E325E" w:rsidRPr="002C460C">
        <w:rPr>
          <w:rStyle w:val="cf01"/>
          <w:rFonts w:ascii="Arial" w:hAnsi="Arial" w:cs="Arial"/>
          <w:sz w:val="22"/>
          <w:szCs w:val="22"/>
        </w:rPr>
        <w:t xml:space="preserve">telling: </w:t>
      </w:r>
      <w:r w:rsidR="00320009" w:rsidRPr="002C460C">
        <w:rPr>
          <w:rStyle w:val="cf01"/>
          <w:rFonts w:ascii="Arial" w:hAnsi="Arial" w:cs="Arial"/>
          <w:sz w:val="22"/>
          <w:szCs w:val="22"/>
        </w:rPr>
        <w:t>“</w:t>
      </w:r>
      <w:r w:rsidR="00650F84">
        <w:rPr>
          <w:rStyle w:val="cf01"/>
          <w:rFonts w:ascii="Arial" w:hAnsi="Arial" w:cs="Arial"/>
          <w:sz w:val="22"/>
          <w:szCs w:val="22"/>
        </w:rPr>
        <w:t xml:space="preserve">Door </w:t>
      </w:r>
      <w:r w:rsidR="001B311A">
        <w:rPr>
          <w:rStyle w:val="cf01"/>
          <w:rFonts w:ascii="Arial" w:hAnsi="Arial" w:cs="Arial"/>
          <w:sz w:val="22"/>
          <w:szCs w:val="22"/>
        </w:rPr>
        <w:t>de open dag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="00650F84">
        <w:rPr>
          <w:rStyle w:val="cf01"/>
          <w:rFonts w:ascii="Arial" w:hAnsi="Arial" w:cs="Arial"/>
          <w:sz w:val="22"/>
          <w:szCs w:val="22"/>
        </w:rPr>
        <w:t>verdwijnen de vooroordelen over het AZC.</w:t>
      </w:r>
      <w:r w:rsidR="00320009" w:rsidRPr="002C460C">
        <w:rPr>
          <w:rStyle w:val="cf01"/>
          <w:rFonts w:ascii="Arial" w:hAnsi="Arial" w:cs="Arial"/>
          <w:sz w:val="22"/>
          <w:szCs w:val="22"/>
        </w:rPr>
        <w:t>”</w:t>
      </w:r>
      <w:r>
        <w:rPr>
          <w:rStyle w:val="cf01"/>
          <w:rFonts w:ascii="Arial" w:hAnsi="Arial" w:cs="Arial"/>
          <w:sz w:val="22"/>
          <w:szCs w:val="22"/>
        </w:rPr>
        <w:t xml:space="preserve"> Geef een voor- en een tegenargument.</w:t>
      </w:r>
    </w:p>
    <w:p w14:paraId="67F960CA" w14:textId="77777777" w:rsidR="00ED05F8" w:rsidRPr="003B3895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65031519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ED05F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A7DDB2" w14:textId="77777777" w:rsidR="00ED05F8" w:rsidRP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71A73AEB" w14:textId="1AF26988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ED05F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995B84" w14:textId="77777777" w:rsidR="00ED05F8" w:rsidRPr="005E75BE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378C42FB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9EEEEC7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1157E82C" w14:textId="77777777" w:rsidR="00ED05F8" w:rsidRPr="00C24451" w:rsidRDefault="00ED05F8" w:rsidP="00ED05F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98C2AEE" w14:textId="77777777" w:rsidR="00ED05F8" w:rsidRPr="00C24451" w:rsidRDefault="00ED05F8" w:rsidP="00ED05F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ED83A87" w14:textId="77777777" w:rsidR="004567CA" w:rsidRPr="00161E18" w:rsidRDefault="004567CA" w:rsidP="00AE376B">
      <w:pPr>
        <w:spacing w:after="0"/>
        <w:rPr>
          <w:rFonts w:ascii="Arial" w:hAnsi="Arial" w:cs="Arial"/>
        </w:rPr>
      </w:pPr>
    </w:p>
    <w:p w14:paraId="577F5678" w14:textId="77777777" w:rsidR="00F26D4B" w:rsidRPr="002C460C" w:rsidRDefault="00F26D4B" w:rsidP="00F26D4B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</w:rPr>
        <w:t>VluchtelingenWerk</w:t>
      </w:r>
      <w:proofErr w:type="spellEnd"/>
      <w:r>
        <w:rPr>
          <w:rFonts w:ascii="Arial" w:hAnsi="Arial" w:cs="Arial"/>
        </w:rPr>
        <w:t xml:space="preserve"> zegt dat de beeldvorming onjuist is. L</w:t>
      </w:r>
      <w:r w:rsidRPr="002C460C">
        <w:rPr>
          <w:rFonts w:ascii="Arial" w:hAnsi="Arial" w:cs="Arial"/>
        </w:rPr>
        <w:t xml:space="preserve">eg </w:t>
      </w:r>
      <w:r>
        <w:rPr>
          <w:rFonts w:ascii="Arial" w:hAnsi="Arial" w:cs="Arial"/>
        </w:rPr>
        <w:t>uit welke rol de media bij deze beeldvorming speelt.</w:t>
      </w:r>
    </w:p>
    <w:p w14:paraId="4979EF27" w14:textId="77777777" w:rsidR="00ED05F8" w:rsidRPr="003B3895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65D88F0C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ED05F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FF49E12" w14:textId="77777777" w:rsidR="00ED05F8" w:rsidRP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2660E2CB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ED05F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DE95FCF" w14:textId="77777777" w:rsidR="00ED05F8" w:rsidRPr="005E75BE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2D0D6EC7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DBD4CD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6E50E326" w14:textId="30271EF8" w:rsidR="00ED05F8" w:rsidRPr="00C24451" w:rsidRDefault="00ED05F8" w:rsidP="00ED05F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934814A" w14:textId="77777777" w:rsidR="00ED05F8" w:rsidRPr="00C24451" w:rsidRDefault="00ED05F8" w:rsidP="00ED05F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81BBF52" w14:textId="6FA22964" w:rsidR="00E351CA" w:rsidRDefault="00F26D4B" w:rsidP="00E351C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Wat kunnen de </w:t>
      </w:r>
      <w:proofErr w:type="spellStart"/>
      <w:r>
        <w:rPr>
          <w:rFonts w:ascii="Arial" w:hAnsi="Arial" w:cs="Arial"/>
        </w:rPr>
        <w:t>AZC's</w:t>
      </w:r>
      <w:proofErr w:type="spellEnd"/>
      <w:r>
        <w:rPr>
          <w:rFonts w:ascii="Arial" w:hAnsi="Arial" w:cs="Arial"/>
        </w:rPr>
        <w:t xml:space="preserve"> nog meer doen om contacten tussen asielzoekers en buurtbewoners te bevorderen? Bedenk twee acties.</w:t>
      </w:r>
    </w:p>
    <w:p w14:paraId="775F9564" w14:textId="77777777" w:rsidR="00ED05F8" w:rsidRPr="003B3895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28F31A03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ED05F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139A229" w14:textId="77777777" w:rsidR="00ED05F8" w:rsidRP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6B0EB3CB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ED05F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1455BA" w14:textId="77777777" w:rsidR="00ED05F8" w:rsidRPr="005E75BE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5D299876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D4A169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0E282C2B" w14:textId="363315B5" w:rsidR="00ED05F8" w:rsidRPr="00C24451" w:rsidRDefault="00ED05F8" w:rsidP="00ED05F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681BE2" w14:textId="77777777" w:rsidR="00F26D4B" w:rsidRPr="00650F84" w:rsidRDefault="00F26D4B" w:rsidP="00F26D4B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bookmarkEnd w:id="2"/>
    <w:p w14:paraId="44F7CB11" w14:textId="62280D5F" w:rsidR="00180FB9" w:rsidRDefault="00180FB9" w:rsidP="00180FB9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Zie jij vooral overeenkomsten of verschillen tussen jouw leven en het leven van de jongeren op het AZC? Leg je antwoord uit.</w:t>
      </w:r>
    </w:p>
    <w:p w14:paraId="40AE8D29" w14:textId="77777777" w:rsidR="00ED05F8" w:rsidRPr="003B3895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036A2262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ED05F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7E8220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7B569758" w14:textId="43F8FAD6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ED05F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C9E87B" w14:textId="77777777" w:rsidR="00ED05F8" w:rsidRPr="005E75BE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</w:p>
    <w:p w14:paraId="3AE8AF18" w14:textId="77777777" w:rsidR="00ED05F8" w:rsidRDefault="00ED05F8" w:rsidP="00ED05F8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A838306" w14:textId="77777777" w:rsidR="00ED05F8" w:rsidRPr="00C24451" w:rsidRDefault="00ED05F8" w:rsidP="00ED05F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58411F1F" w14:textId="77777777" w:rsidR="00ED05F8" w:rsidRPr="00C24451" w:rsidRDefault="00ED05F8" w:rsidP="00ED05F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809962C" w14:textId="1FCAC32E" w:rsidR="00514876" w:rsidRPr="00514876" w:rsidRDefault="00514876" w:rsidP="00ED05F8">
      <w:pPr>
        <w:pStyle w:val="Lijstalinea"/>
        <w:spacing w:after="0"/>
        <w:ind w:left="708"/>
        <w:rPr>
          <w:rFonts w:ascii="Arial" w:hAnsi="Arial" w:cs="Arial"/>
        </w:rPr>
      </w:pPr>
    </w:p>
    <w:sectPr w:rsidR="00514876" w:rsidRPr="00514876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9C0C" w14:textId="77777777" w:rsidR="001C226F" w:rsidRDefault="001C226F">
      <w:pPr>
        <w:spacing w:after="0" w:line="240" w:lineRule="auto"/>
      </w:pPr>
      <w:r>
        <w:separator/>
      </w:r>
    </w:p>
  </w:endnote>
  <w:endnote w:type="continuationSeparator" w:id="0">
    <w:p w14:paraId="09DDE0CB" w14:textId="77777777" w:rsidR="001C226F" w:rsidRDefault="001C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07E9" w14:textId="77777777" w:rsidR="001C226F" w:rsidRDefault="001C226F">
      <w:pPr>
        <w:spacing w:after="0" w:line="240" w:lineRule="auto"/>
      </w:pPr>
      <w:r>
        <w:separator/>
      </w:r>
    </w:p>
  </w:footnote>
  <w:footnote w:type="continuationSeparator" w:id="0">
    <w:p w14:paraId="27C021FF" w14:textId="77777777" w:rsidR="001C226F" w:rsidRDefault="001C2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</w:tcPr>
        <w:p w14:paraId="068194C4" w14:textId="6926F26D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284101715" name="Afbeelding 128410171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000190466" name="Afbeelding 10001904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572708318" name="Afbeelding 572708318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</w:tcPr>
        <w:p w14:paraId="376BDF15" w14:textId="17C2644C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495575462" name="Afbeelding 4955754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827BB0"/>
    <w:multiLevelType w:val="hybridMultilevel"/>
    <w:tmpl w:val="39F4AB74"/>
    <w:lvl w:ilvl="0" w:tplc="1088B072">
      <w:start w:val="1"/>
      <w:numFmt w:val="decimal"/>
      <w:lvlText w:val="%1"/>
      <w:lvlJc w:val="left"/>
      <w:pPr>
        <w:ind w:left="708" w:hanging="705"/>
      </w:pPr>
      <w:rPr>
        <w:rFonts w:hint="default"/>
        <w:b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8"/>
  </w:num>
  <w:num w:numId="2" w16cid:durableId="1954361239">
    <w:abstractNumId w:val="12"/>
  </w:num>
  <w:num w:numId="3" w16cid:durableId="1058014764">
    <w:abstractNumId w:val="24"/>
  </w:num>
  <w:num w:numId="4" w16cid:durableId="1077938524">
    <w:abstractNumId w:val="29"/>
  </w:num>
  <w:num w:numId="5" w16cid:durableId="884101723">
    <w:abstractNumId w:val="1"/>
  </w:num>
  <w:num w:numId="6" w16cid:durableId="1356464411">
    <w:abstractNumId w:val="28"/>
  </w:num>
  <w:num w:numId="7" w16cid:durableId="1111972185">
    <w:abstractNumId w:val="4"/>
  </w:num>
  <w:num w:numId="8" w16cid:durableId="1660186445">
    <w:abstractNumId w:val="22"/>
  </w:num>
  <w:num w:numId="9" w16cid:durableId="797263387">
    <w:abstractNumId w:val="9"/>
  </w:num>
  <w:num w:numId="10" w16cid:durableId="503588713">
    <w:abstractNumId w:val="27"/>
  </w:num>
  <w:num w:numId="11" w16cid:durableId="1692416825">
    <w:abstractNumId w:val="6"/>
  </w:num>
  <w:num w:numId="12" w16cid:durableId="1737435156">
    <w:abstractNumId w:val="10"/>
  </w:num>
  <w:num w:numId="13" w16cid:durableId="1877161273">
    <w:abstractNumId w:val="5"/>
  </w:num>
  <w:num w:numId="14" w16cid:durableId="570387675">
    <w:abstractNumId w:val="16"/>
  </w:num>
  <w:num w:numId="15" w16cid:durableId="849560767">
    <w:abstractNumId w:val="23"/>
  </w:num>
  <w:num w:numId="16" w16cid:durableId="1474056275">
    <w:abstractNumId w:val="20"/>
  </w:num>
  <w:num w:numId="17" w16cid:durableId="1965306685">
    <w:abstractNumId w:val="14"/>
  </w:num>
  <w:num w:numId="18" w16cid:durableId="779952653">
    <w:abstractNumId w:val="7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8"/>
  </w:num>
  <w:num w:numId="23" w16cid:durableId="1284382453">
    <w:abstractNumId w:val="11"/>
  </w:num>
  <w:num w:numId="24" w16cid:durableId="899246596">
    <w:abstractNumId w:val="26"/>
  </w:num>
  <w:num w:numId="25" w16cid:durableId="175848829">
    <w:abstractNumId w:val="17"/>
  </w:num>
  <w:num w:numId="26" w16cid:durableId="701907741">
    <w:abstractNumId w:val="15"/>
  </w:num>
  <w:num w:numId="27" w16cid:durableId="116534016">
    <w:abstractNumId w:val="2"/>
  </w:num>
  <w:num w:numId="28" w16cid:durableId="1719892370">
    <w:abstractNumId w:val="25"/>
  </w:num>
  <w:num w:numId="29" w16cid:durableId="1491021395">
    <w:abstractNumId w:val="13"/>
  </w:num>
  <w:num w:numId="30" w16cid:durableId="2142533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047A"/>
    <w:rsid w:val="000021EF"/>
    <w:rsid w:val="000057AB"/>
    <w:rsid w:val="000058FF"/>
    <w:rsid w:val="00010956"/>
    <w:rsid w:val="00011731"/>
    <w:rsid w:val="00011DA2"/>
    <w:rsid w:val="000148D2"/>
    <w:rsid w:val="000156C1"/>
    <w:rsid w:val="00015DBE"/>
    <w:rsid w:val="000167C1"/>
    <w:rsid w:val="000173FD"/>
    <w:rsid w:val="00017AF2"/>
    <w:rsid w:val="00023C9F"/>
    <w:rsid w:val="00023DD9"/>
    <w:rsid w:val="00024151"/>
    <w:rsid w:val="00024A22"/>
    <w:rsid w:val="0002517C"/>
    <w:rsid w:val="00025833"/>
    <w:rsid w:val="00031B7D"/>
    <w:rsid w:val="000325C7"/>
    <w:rsid w:val="00033476"/>
    <w:rsid w:val="00034C22"/>
    <w:rsid w:val="00035112"/>
    <w:rsid w:val="0003585F"/>
    <w:rsid w:val="000377D6"/>
    <w:rsid w:val="00037F13"/>
    <w:rsid w:val="0004008B"/>
    <w:rsid w:val="00041AB1"/>
    <w:rsid w:val="00045499"/>
    <w:rsid w:val="00050A34"/>
    <w:rsid w:val="00052787"/>
    <w:rsid w:val="00052E2B"/>
    <w:rsid w:val="000532B2"/>
    <w:rsid w:val="00060BBC"/>
    <w:rsid w:val="00061CB8"/>
    <w:rsid w:val="00065B0B"/>
    <w:rsid w:val="00067122"/>
    <w:rsid w:val="000678E9"/>
    <w:rsid w:val="000714EE"/>
    <w:rsid w:val="00076599"/>
    <w:rsid w:val="00076BB7"/>
    <w:rsid w:val="0007748E"/>
    <w:rsid w:val="00082A8A"/>
    <w:rsid w:val="0008471C"/>
    <w:rsid w:val="00085614"/>
    <w:rsid w:val="00085C31"/>
    <w:rsid w:val="00087BF2"/>
    <w:rsid w:val="00090F6D"/>
    <w:rsid w:val="00091886"/>
    <w:rsid w:val="00091DA1"/>
    <w:rsid w:val="0009206F"/>
    <w:rsid w:val="000953AB"/>
    <w:rsid w:val="000964B3"/>
    <w:rsid w:val="000A1D70"/>
    <w:rsid w:val="000A5D4E"/>
    <w:rsid w:val="000B03F6"/>
    <w:rsid w:val="000B16E9"/>
    <w:rsid w:val="000B53E7"/>
    <w:rsid w:val="000B5E44"/>
    <w:rsid w:val="000B7203"/>
    <w:rsid w:val="000B7E49"/>
    <w:rsid w:val="000C1A90"/>
    <w:rsid w:val="000C2508"/>
    <w:rsid w:val="000C2A0E"/>
    <w:rsid w:val="000C4160"/>
    <w:rsid w:val="000C4B9E"/>
    <w:rsid w:val="000D21F0"/>
    <w:rsid w:val="000D2A46"/>
    <w:rsid w:val="000D3648"/>
    <w:rsid w:val="000D434F"/>
    <w:rsid w:val="000D4ECB"/>
    <w:rsid w:val="000D672B"/>
    <w:rsid w:val="000E0081"/>
    <w:rsid w:val="000E0BE4"/>
    <w:rsid w:val="000E2317"/>
    <w:rsid w:val="000E2973"/>
    <w:rsid w:val="000E2BBA"/>
    <w:rsid w:val="000E53D0"/>
    <w:rsid w:val="000E56FA"/>
    <w:rsid w:val="000E5ECC"/>
    <w:rsid w:val="000E73A5"/>
    <w:rsid w:val="000F0B15"/>
    <w:rsid w:val="000F29DD"/>
    <w:rsid w:val="000F3597"/>
    <w:rsid w:val="00101C84"/>
    <w:rsid w:val="00105690"/>
    <w:rsid w:val="00106B0A"/>
    <w:rsid w:val="00106C38"/>
    <w:rsid w:val="00107DE6"/>
    <w:rsid w:val="00112B8E"/>
    <w:rsid w:val="00112BC1"/>
    <w:rsid w:val="0011306F"/>
    <w:rsid w:val="00113887"/>
    <w:rsid w:val="0011479A"/>
    <w:rsid w:val="00114C5B"/>
    <w:rsid w:val="00115C52"/>
    <w:rsid w:val="00117D33"/>
    <w:rsid w:val="00124493"/>
    <w:rsid w:val="001248F5"/>
    <w:rsid w:val="00124B90"/>
    <w:rsid w:val="00127AD3"/>
    <w:rsid w:val="00131105"/>
    <w:rsid w:val="00133437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44C5"/>
    <w:rsid w:val="00157E23"/>
    <w:rsid w:val="00160D4D"/>
    <w:rsid w:val="001618F1"/>
    <w:rsid w:val="00161BBA"/>
    <w:rsid w:val="00161E18"/>
    <w:rsid w:val="00162303"/>
    <w:rsid w:val="00162546"/>
    <w:rsid w:val="001633DC"/>
    <w:rsid w:val="00163E26"/>
    <w:rsid w:val="001656CB"/>
    <w:rsid w:val="0016719B"/>
    <w:rsid w:val="00170217"/>
    <w:rsid w:val="00171754"/>
    <w:rsid w:val="001717B9"/>
    <w:rsid w:val="00171ACC"/>
    <w:rsid w:val="00172049"/>
    <w:rsid w:val="001736C7"/>
    <w:rsid w:val="001738FD"/>
    <w:rsid w:val="00173A30"/>
    <w:rsid w:val="00174E4B"/>
    <w:rsid w:val="001763A6"/>
    <w:rsid w:val="00177833"/>
    <w:rsid w:val="00180FB9"/>
    <w:rsid w:val="0018159F"/>
    <w:rsid w:val="00183127"/>
    <w:rsid w:val="00186664"/>
    <w:rsid w:val="001869B0"/>
    <w:rsid w:val="001902E6"/>
    <w:rsid w:val="00191827"/>
    <w:rsid w:val="001945E6"/>
    <w:rsid w:val="00197C40"/>
    <w:rsid w:val="001A2397"/>
    <w:rsid w:val="001A2A2A"/>
    <w:rsid w:val="001A3936"/>
    <w:rsid w:val="001A41F7"/>
    <w:rsid w:val="001A764D"/>
    <w:rsid w:val="001B311A"/>
    <w:rsid w:val="001B3586"/>
    <w:rsid w:val="001B45B2"/>
    <w:rsid w:val="001B48F7"/>
    <w:rsid w:val="001B6738"/>
    <w:rsid w:val="001C0452"/>
    <w:rsid w:val="001C0FF5"/>
    <w:rsid w:val="001C1B60"/>
    <w:rsid w:val="001C226F"/>
    <w:rsid w:val="001C33D0"/>
    <w:rsid w:val="001C36C0"/>
    <w:rsid w:val="001C593F"/>
    <w:rsid w:val="001C71AF"/>
    <w:rsid w:val="001C7AF4"/>
    <w:rsid w:val="001D17BF"/>
    <w:rsid w:val="001D38F9"/>
    <w:rsid w:val="001E0BC3"/>
    <w:rsid w:val="001E1D64"/>
    <w:rsid w:val="001E276B"/>
    <w:rsid w:val="001E325E"/>
    <w:rsid w:val="001E581D"/>
    <w:rsid w:val="001E7D48"/>
    <w:rsid w:val="001F0996"/>
    <w:rsid w:val="001F0C2A"/>
    <w:rsid w:val="001F3C38"/>
    <w:rsid w:val="001F4AE9"/>
    <w:rsid w:val="001F5A9E"/>
    <w:rsid w:val="00201551"/>
    <w:rsid w:val="0020213F"/>
    <w:rsid w:val="00204774"/>
    <w:rsid w:val="00205C93"/>
    <w:rsid w:val="00210519"/>
    <w:rsid w:val="002105FF"/>
    <w:rsid w:val="00211CC2"/>
    <w:rsid w:val="00214209"/>
    <w:rsid w:val="00214BA6"/>
    <w:rsid w:val="00215978"/>
    <w:rsid w:val="00216138"/>
    <w:rsid w:val="0022007D"/>
    <w:rsid w:val="002218B4"/>
    <w:rsid w:val="0022363D"/>
    <w:rsid w:val="002244E1"/>
    <w:rsid w:val="002259BF"/>
    <w:rsid w:val="002275AD"/>
    <w:rsid w:val="002304E1"/>
    <w:rsid w:val="00231FF5"/>
    <w:rsid w:val="00232AB1"/>
    <w:rsid w:val="00232ED5"/>
    <w:rsid w:val="00233381"/>
    <w:rsid w:val="00233AD8"/>
    <w:rsid w:val="00236C50"/>
    <w:rsid w:val="00237C86"/>
    <w:rsid w:val="00237F42"/>
    <w:rsid w:val="00240CCB"/>
    <w:rsid w:val="002446FB"/>
    <w:rsid w:val="00250478"/>
    <w:rsid w:val="00251DC1"/>
    <w:rsid w:val="002530F1"/>
    <w:rsid w:val="00254FDA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A1D58"/>
    <w:rsid w:val="002A22C6"/>
    <w:rsid w:val="002A28E0"/>
    <w:rsid w:val="002A2B65"/>
    <w:rsid w:val="002A379B"/>
    <w:rsid w:val="002A5762"/>
    <w:rsid w:val="002B04BF"/>
    <w:rsid w:val="002B18AB"/>
    <w:rsid w:val="002B2771"/>
    <w:rsid w:val="002B4329"/>
    <w:rsid w:val="002B78D3"/>
    <w:rsid w:val="002C11ED"/>
    <w:rsid w:val="002C2E11"/>
    <w:rsid w:val="002C38B5"/>
    <w:rsid w:val="002C3C44"/>
    <w:rsid w:val="002C4186"/>
    <w:rsid w:val="002C460C"/>
    <w:rsid w:val="002C4D03"/>
    <w:rsid w:val="002C6C5E"/>
    <w:rsid w:val="002D1DF5"/>
    <w:rsid w:val="002D24C1"/>
    <w:rsid w:val="002D288F"/>
    <w:rsid w:val="002D3A25"/>
    <w:rsid w:val="002D4F25"/>
    <w:rsid w:val="002D5661"/>
    <w:rsid w:val="002D60BD"/>
    <w:rsid w:val="002D7BB7"/>
    <w:rsid w:val="002D7BC9"/>
    <w:rsid w:val="002E012D"/>
    <w:rsid w:val="002E0881"/>
    <w:rsid w:val="002E152A"/>
    <w:rsid w:val="002E462E"/>
    <w:rsid w:val="002E57E0"/>
    <w:rsid w:val="002E593C"/>
    <w:rsid w:val="002F1CEC"/>
    <w:rsid w:val="002F3AD0"/>
    <w:rsid w:val="00302DD5"/>
    <w:rsid w:val="00302EA0"/>
    <w:rsid w:val="003035A3"/>
    <w:rsid w:val="00305A6A"/>
    <w:rsid w:val="00307CF2"/>
    <w:rsid w:val="00310FC9"/>
    <w:rsid w:val="0031137E"/>
    <w:rsid w:val="003141A4"/>
    <w:rsid w:val="00314416"/>
    <w:rsid w:val="003172CF"/>
    <w:rsid w:val="00320009"/>
    <w:rsid w:val="00322BF7"/>
    <w:rsid w:val="00322C32"/>
    <w:rsid w:val="0032501D"/>
    <w:rsid w:val="00330ED4"/>
    <w:rsid w:val="0033101B"/>
    <w:rsid w:val="00334F12"/>
    <w:rsid w:val="00335957"/>
    <w:rsid w:val="003420CA"/>
    <w:rsid w:val="003429FC"/>
    <w:rsid w:val="00343E54"/>
    <w:rsid w:val="00352B81"/>
    <w:rsid w:val="003538DF"/>
    <w:rsid w:val="00360B06"/>
    <w:rsid w:val="003627B2"/>
    <w:rsid w:val="00363C8F"/>
    <w:rsid w:val="00365914"/>
    <w:rsid w:val="00366FA5"/>
    <w:rsid w:val="003673CA"/>
    <w:rsid w:val="003675F0"/>
    <w:rsid w:val="00367AD8"/>
    <w:rsid w:val="00373379"/>
    <w:rsid w:val="003740EC"/>
    <w:rsid w:val="003740EF"/>
    <w:rsid w:val="00375136"/>
    <w:rsid w:val="00375B22"/>
    <w:rsid w:val="0038015D"/>
    <w:rsid w:val="003843AE"/>
    <w:rsid w:val="00384F6B"/>
    <w:rsid w:val="0038734E"/>
    <w:rsid w:val="00390C68"/>
    <w:rsid w:val="0039185A"/>
    <w:rsid w:val="00392574"/>
    <w:rsid w:val="00393EC7"/>
    <w:rsid w:val="00393F16"/>
    <w:rsid w:val="00394E9F"/>
    <w:rsid w:val="00396366"/>
    <w:rsid w:val="0039691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1B97"/>
    <w:rsid w:val="003C2170"/>
    <w:rsid w:val="003C2173"/>
    <w:rsid w:val="003C21EF"/>
    <w:rsid w:val="003C3035"/>
    <w:rsid w:val="003C480A"/>
    <w:rsid w:val="003C6733"/>
    <w:rsid w:val="003C716F"/>
    <w:rsid w:val="003C7A28"/>
    <w:rsid w:val="003D1ADB"/>
    <w:rsid w:val="003D2A17"/>
    <w:rsid w:val="003D3619"/>
    <w:rsid w:val="003D4089"/>
    <w:rsid w:val="003D59CD"/>
    <w:rsid w:val="003D5B5D"/>
    <w:rsid w:val="003D61B0"/>
    <w:rsid w:val="003D67AC"/>
    <w:rsid w:val="003D6DB0"/>
    <w:rsid w:val="003D7323"/>
    <w:rsid w:val="003E4B4D"/>
    <w:rsid w:val="003E6F2E"/>
    <w:rsid w:val="003F03AC"/>
    <w:rsid w:val="003F4AD2"/>
    <w:rsid w:val="003F4E45"/>
    <w:rsid w:val="003F6BE6"/>
    <w:rsid w:val="003F7E0E"/>
    <w:rsid w:val="003F7FD7"/>
    <w:rsid w:val="00402776"/>
    <w:rsid w:val="00404A1A"/>
    <w:rsid w:val="0040738A"/>
    <w:rsid w:val="004118D9"/>
    <w:rsid w:val="004123C6"/>
    <w:rsid w:val="00413779"/>
    <w:rsid w:val="00413F2C"/>
    <w:rsid w:val="0041789E"/>
    <w:rsid w:val="00417E81"/>
    <w:rsid w:val="00417EBB"/>
    <w:rsid w:val="00421C97"/>
    <w:rsid w:val="00425208"/>
    <w:rsid w:val="00425B42"/>
    <w:rsid w:val="00425CCE"/>
    <w:rsid w:val="00426ACB"/>
    <w:rsid w:val="00430F2C"/>
    <w:rsid w:val="0043342F"/>
    <w:rsid w:val="004379A5"/>
    <w:rsid w:val="00440BA1"/>
    <w:rsid w:val="004421DB"/>
    <w:rsid w:val="004453AE"/>
    <w:rsid w:val="004457DE"/>
    <w:rsid w:val="00445FA6"/>
    <w:rsid w:val="004509CA"/>
    <w:rsid w:val="00451C54"/>
    <w:rsid w:val="004538E9"/>
    <w:rsid w:val="004567CA"/>
    <w:rsid w:val="00456CDB"/>
    <w:rsid w:val="0045788D"/>
    <w:rsid w:val="00457FDE"/>
    <w:rsid w:val="00461666"/>
    <w:rsid w:val="004624CE"/>
    <w:rsid w:val="00462870"/>
    <w:rsid w:val="00463231"/>
    <w:rsid w:val="004642DE"/>
    <w:rsid w:val="0046464F"/>
    <w:rsid w:val="00464763"/>
    <w:rsid w:val="00464A6F"/>
    <w:rsid w:val="00465E5C"/>
    <w:rsid w:val="004669D7"/>
    <w:rsid w:val="0046799A"/>
    <w:rsid w:val="00471F90"/>
    <w:rsid w:val="0047266D"/>
    <w:rsid w:val="004732D6"/>
    <w:rsid w:val="00473476"/>
    <w:rsid w:val="00473DE9"/>
    <w:rsid w:val="0047762C"/>
    <w:rsid w:val="0048086A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79CB"/>
    <w:rsid w:val="004B7FE2"/>
    <w:rsid w:val="004C250C"/>
    <w:rsid w:val="004C2517"/>
    <w:rsid w:val="004C2E75"/>
    <w:rsid w:val="004C5065"/>
    <w:rsid w:val="004C697E"/>
    <w:rsid w:val="004C6CE2"/>
    <w:rsid w:val="004D123A"/>
    <w:rsid w:val="004D2235"/>
    <w:rsid w:val="004D3429"/>
    <w:rsid w:val="004D367A"/>
    <w:rsid w:val="004D52D9"/>
    <w:rsid w:val="004D5EF4"/>
    <w:rsid w:val="004D63FE"/>
    <w:rsid w:val="004E1CAC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50050E"/>
    <w:rsid w:val="005009BA"/>
    <w:rsid w:val="00505F55"/>
    <w:rsid w:val="00506209"/>
    <w:rsid w:val="00506250"/>
    <w:rsid w:val="00510D9A"/>
    <w:rsid w:val="0051126C"/>
    <w:rsid w:val="0051288E"/>
    <w:rsid w:val="005136F8"/>
    <w:rsid w:val="0051378A"/>
    <w:rsid w:val="00513892"/>
    <w:rsid w:val="00514876"/>
    <w:rsid w:val="005171C7"/>
    <w:rsid w:val="005174A2"/>
    <w:rsid w:val="0052002C"/>
    <w:rsid w:val="0052110A"/>
    <w:rsid w:val="00523507"/>
    <w:rsid w:val="00524254"/>
    <w:rsid w:val="00530AA6"/>
    <w:rsid w:val="005329CC"/>
    <w:rsid w:val="00532CDB"/>
    <w:rsid w:val="00533CFB"/>
    <w:rsid w:val="00535C11"/>
    <w:rsid w:val="0053672A"/>
    <w:rsid w:val="005372E8"/>
    <w:rsid w:val="005415C4"/>
    <w:rsid w:val="00542D4F"/>
    <w:rsid w:val="0054318A"/>
    <w:rsid w:val="0054470B"/>
    <w:rsid w:val="00552BCF"/>
    <w:rsid w:val="005543FD"/>
    <w:rsid w:val="00554514"/>
    <w:rsid w:val="0055510B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67D31"/>
    <w:rsid w:val="005710B2"/>
    <w:rsid w:val="00571A05"/>
    <w:rsid w:val="00571D5E"/>
    <w:rsid w:val="00574041"/>
    <w:rsid w:val="005801A7"/>
    <w:rsid w:val="00580999"/>
    <w:rsid w:val="00581093"/>
    <w:rsid w:val="00582216"/>
    <w:rsid w:val="00584A9C"/>
    <w:rsid w:val="00587E81"/>
    <w:rsid w:val="005903AF"/>
    <w:rsid w:val="00590EF8"/>
    <w:rsid w:val="00592FBD"/>
    <w:rsid w:val="00594BD8"/>
    <w:rsid w:val="00594C8C"/>
    <w:rsid w:val="005978E3"/>
    <w:rsid w:val="005A03DB"/>
    <w:rsid w:val="005A4F0D"/>
    <w:rsid w:val="005A53F6"/>
    <w:rsid w:val="005A5F57"/>
    <w:rsid w:val="005A649D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39DC"/>
    <w:rsid w:val="005C58F9"/>
    <w:rsid w:val="005C7B40"/>
    <w:rsid w:val="005C7FDA"/>
    <w:rsid w:val="005D0B4F"/>
    <w:rsid w:val="005D1178"/>
    <w:rsid w:val="005D26D0"/>
    <w:rsid w:val="005D2718"/>
    <w:rsid w:val="005D2C76"/>
    <w:rsid w:val="005D53E2"/>
    <w:rsid w:val="005D65FE"/>
    <w:rsid w:val="005D6FBC"/>
    <w:rsid w:val="005E1490"/>
    <w:rsid w:val="005E1676"/>
    <w:rsid w:val="005E25A1"/>
    <w:rsid w:val="005E3033"/>
    <w:rsid w:val="005E3403"/>
    <w:rsid w:val="005E3541"/>
    <w:rsid w:val="005E44E3"/>
    <w:rsid w:val="005E55CB"/>
    <w:rsid w:val="005E68E3"/>
    <w:rsid w:val="005E738F"/>
    <w:rsid w:val="005E75BE"/>
    <w:rsid w:val="005F018D"/>
    <w:rsid w:val="005F55A1"/>
    <w:rsid w:val="0060054D"/>
    <w:rsid w:val="00601B29"/>
    <w:rsid w:val="00606539"/>
    <w:rsid w:val="0060698A"/>
    <w:rsid w:val="00607112"/>
    <w:rsid w:val="00607B4F"/>
    <w:rsid w:val="006116AC"/>
    <w:rsid w:val="00611FA2"/>
    <w:rsid w:val="00614EA9"/>
    <w:rsid w:val="006151D0"/>
    <w:rsid w:val="006160C9"/>
    <w:rsid w:val="00616E03"/>
    <w:rsid w:val="0062208D"/>
    <w:rsid w:val="0062573B"/>
    <w:rsid w:val="006265ED"/>
    <w:rsid w:val="00627737"/>
    <w:rsid w:val="00631220"/>
    <w:rsid w:val="006319F6"/>
    <w:rsid w:val="00632882"/>
    <w:rsid w:val="00632D28"/>
    <w:rsid w:val="00633FCA"/>
    <w:rsid w:val="00636838"/>
    <w:rsid w:val="00640BDB"/>
    <w:rsid w:val="006413B3"/>
    <w:rsid w:val="006419DB"/>
    <w:rsid w:val="0064278E"/>
    <w:rsid w:val="0064325C"/>
    <w:rsid w:val="006461D0"/>
    <w:rsid w:val="00646282"/>
    <w:rsid w:val="0064783D"/>
    <w:rsid w:val="00650435"/>
    <w:rsid w:val="00650F84"/>
    <w:rsid w:val="00655454"/>
    <w:rsid w:val="006606DC"/>
    <w:rsid w:val="00661747"/>
    <w:rsid w:val="00664EA8"/>
    <w:rsid w:val="00666D84"/>
    <w:rsid w:val="0066744C"/>
    <w:rsid w:val="00670C22"/>
    <w:rsid w:val="00670CCF"/>
    <w:rsid w:val="00677FF3"/>
    <w:rsid w:val="006811F5"/>
    <w:rsid w:val="00683075"/>
    <w:rsid w:val="00683217"/>
    <w:rsid w:val="006835ED"/>
    <w:rsid w:val="00683E95"/>
    <w:rsid w:val="0068619D"/>
    <w:rsid w:val="00686ADC"/>
    <w:rsid w:val="00692667"/>
    <w:rsid w:val="00693450"/>
    <w:rsid w:val="00694170"/>
    <w:rsid w:val="006960A8"/>
    <w:rsid w:val="00696F46"/>
    <w:rsid w:val="0069764D"/>
    <w:rsid w:val="00697EBD"/>
    <w:rsid w:val="006A3313"/>
    <w:rsid w:val="006A40E6"/>
    <w:rsid w:val="006A4A61"/>
    <w:rsid w:val="006A5735"/>
    <w:rsid w:val="006A6642"/>
    <w:rsid w:val="006B0574"/>
    <w:rsid w:val="006B1475"/>
    <w:rsid w:val="006B3062"/>
    <w:rsid w:val="006C07AD"/>
    <w:rsid w:val="006C1DD3"/>
    <w:rsid w:val="006C2D60"/>
    <w:rsid w:val="006C367A"/>
    <w:rsid w:val="006D119C"/>
    <w:rsid w:val="006D3BED"/>
    <w:rsid w:val="006D4109"/>
    <w:rsid w:val="006D570C"/>
    <w:rsid w:val="006D6380"/>
    <w:rsid w:val="006D6788"/>
    <w:rsid w:val="006E010A"/>
    <w:rsid w:val="006E0523"/>
    <w:rsid w:val="006E15DD"/>
    <w:rsid w:val="006E3122"/>
    <w:rsid w:val="006E324A"/>
    <w:rsid w:val="006E6F7D"/>
    <w:rsid w:val="006F09B1"/>
    <w:rsid w:val="006F1069"/>
    <w:rsid w:val="006F2D0B"/>
    <w:rsid w:val="006F4232"/>
    <w:rsid w:val="006F492D"/>
    <w:rsid w:val="006F58B5"/>
    <w:rsid w:val="006F682A"/>
    <w:rsid w:val="00701720"/>
    <w:rsid w:val="007035F2"/>
    <w:rsid w:val="00706FC8"/>
    <w:rsid w:val="00710FAB"/>
    <w:rsid w:val="00713204"/>
    <w:rsid w:val="007210BD"/>
    <w:rsid w:val="00724335"/>
    <w:rsid w:val="00724350"/>
    <w:rsid w:val="00724F31"/>
    <w:rsid w:val="007269D8"/>
    <w:rsid w:val="007272D0"/>
    <w:rsid w:val="00727C37"/>
    <w:rsid w:val="00727DF7"/>
    <w:rsid w:val="007305A8"/>
    <w:rsid w:val="00730C64"/>
    <w:rsid w:val="00732C45"/>
    <w:rsid w:val="00737197"/>
    <w:rsid w:val="00737318"/>
    <w:rsid w:val="0074212E"/>
    <w:rsid w:val="00742354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61E6"/>
    <w:rsid w:val="00756A4E"/>
    <w:rsid w:val="00760875"/>
    <w:rsid w:val="007617F7"/>
    <w:rsid w:val="007639CC"/>
    <w:rsid w:val="007646EF"/>
    <w:rsid w:val="00764A06"/>
    <w:rsid w:val="00764D23"/>
    <w:rsid w:val="00764E36"/>
    <w:rsid w:val="00765B67"/>
    <w:rsid w:val="007714EC"/>
    <w:rsid w:val="00773B34"/>
    <w:rsid w:val="007744C2"/>
    <w:rsid w:val="00776117"/>
    <w:rsid w:val="007800C3"/>
    <w:rsid w:val="00782ADB"/>
    <w:rsid w:val="00782F19"/>
    <w:rsid w:val="007839B2"/>
    <w:rsid w:val="00783BC8"/>
    <w:rsid w:val="007846FA"/>
    <w:rsid w:val="00784E07"/>
    <w:rsid w:val="0078773F"/>
    <w:rsid w:val="00787A87"/>
    <w:rsid w:val="00790F11"/>
    <w:rsid w:val="00791311"/>
    <w:rsid w:val="00793E7D"/>
    <w:rsid w:val="007955A6"/>
    <w:rsid w:val="00795BF8"/>
    <w:rsid w:val="007960E6"/>
    <w:rsid w:val="007A43EF"/>
    <w:rsid w:val="007B06A7"/>
    <w:rsid w:val="007B3474"/>
    <w:rsid w:val="007B3B8A"/>
    <w:rsid w:val="007B54AC"/>
    <w:rsid w:val="007B5F5C"/>
    <w:rsid w:val="007B6A1B"/>
    <w:rsid w:val="007B708C"/>
    <w:rsid w:val="007C0D9B"/>
    <w:rsid w:val="007C1CEC"/>
    <w:rsid w:val="007C3269"/>
    <w:rsid w:val="007C33C5"/>
    <w:rsid w:val="007C4586"/>
    <w:rsid w:val="007C7096"/>
    <w:rsid w:val="007C73FF"/>
    <w:rsid w:val="007C7CD3"/>
    <w:rsid w:val="007D14DF"/>
    <w:rsid w:val="007D525D"/>
    <w:rsid w:val="007D69D0"/>
    <w:rsid w:val="007D6F14"/>
    <w:rsid w:val="007E077D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4006"/>
    <w:rsid w:val="007F46A4"/>
    <w:rsid w:val="007F4D59"/>
    <w:rsid w:val="007F54E2"/>
    <w:rsid w:val="007F6160"/>
    <w:rsid w:val="007F6347"/>
    <w:rsid w:val="007F6AD0"/>
    <w:rsid w:val="007F731F"/>
    <w:rsid w:val="00800C11"/>
    <w:rsid w:val="00800CE2"/>
    <w:rsid w:val="00801C50"/>
    <w:rsid w:val="00802253"/>
    <w:rsid w:val="00802F88"/>
    <w:rsid w:val="0080378F"/>
    <w:rsid w:val="00805E7D"/>
    <w:rsid w:val="00806209"/>
    <w:rsid w:val="008074CA"/>
    <w:rsid w:val="00812B3D"/>
    <w:rsid w:val="008240A4"/>
    <w:rsid w:val="00824163"/>
    <w:rsid w:val="00825F3F"/>
    <w:rsid w:val="00827B65"/>
    <w:rsid w:val="008307A5"/>
    <w:rsid w:val="00831D5D"/>
    <w:rsid w:val="008330EA"/>
    <w:rsid w:val="00835148"/>
    <w:rsid w:val="00835DF5"/>
    <w:rsid w:val="00841E78"/>
    <w:rsid w:val="0084550F"/>
    <w:rsid w:val="008534AF"/>
    <w:rsid w:val="00853E75"/>
    <w:rsid w:val="008542CD"/>
    <w:rsid w:val="008554B2"/>
    <w:rsid w:val="008555AE"/>
    <w:rsid w:val="00855A22"/>
    <w:rsid w:val="00855A9B"/>
    <w:rsid w:val="008561E9"/>
    <w:rsid w:val="0085726C"/>
    <w:rsid w:val="00857763"/>
    <w:rsid w:val="00861019"/>
    <w:rsid w:val="00862DD3"/>
    <w:rsid w:val="00867AA3"/>
    <w:rsid w:val="00870983"/>
    <w:rsid w:val="00870EC0"/>
    <w:rsid w:val="00872BA4"/>
    <w:rsid w:val="00874319"/>
    <w:rsid w:val="008746C2"/>
    <w:rsid w:val="00875927"/>
    <w:rsid w:val="00881EE7"/>
    <w:rsid w:val="00882954"/>
    <w:rsid w:val="00882FDA"/>
    <w:rsid w:val="00883B1A"/>
    <w:rsid w:val="008842AC"/>
    <w:rsid w:val="00884727"/>
    <w:rsid w:val="0088552C"/>
    <w:rsid w:val="00886548"/>
    <w:rsid w:val="008871BB"/>
    <w:rsid w:val="0088755F"/>
    <w:rsid w:val="00890973"/>
    <w:rsid w:val="00890EEB"/>
    <w:rsid w:val="0089360E"/>
    <w:rsid w:val="00896CC3"/>
    <w:rsid w:val="008976DF"/>
    <w:rsid w:val="008A042E"/>
    <w:rsid w:val="008A24C5"/>
    <w:rsid w:val="008A3FEC"/>
    <w:rsid w:val="008A55BA"/>
    <w:rsid w:val="008A69F8"/>
    <w:rsid w:val="008A7EC5"/>
    <w:rsid w:val="008B4232"/>
    <w:rsid w:val="008B5EBB"/>
    <w:rsid w:val="008B60AA"/>
    <w:rsid w:val="008B63E4"/>
    <w:rsid w:val="008B7560"/>
    <w:rsid w:val="008C0CF8"/>
    <w:rsid w:val="008C2334"/>
    <w:rsid w:val="008C5B21"/>
    <w:rsid w:val="008D1B33"/>
    <w:rsid w:val="008D1D00"/>
    <w:rsid w:val="008D210C"/>
    <w:rsid w:val="008D4788"/>
    <w:rsid w:val="008D4F3C"/>
    <w:rsid w:val="008D5860"/>
    <w:rsid w:val="008D6A32"/>
    <w:rsid w:val="008D6BB4"/>
    <w:rsid w:val="008E171A"/>
    <w:rsid w:val="008E1FCA"/>
    <w:rsid w:val="008E71B9"/>
    <w:rsid w:val="008F1ABF"/>
    <w:rsid w:val="008F4289"/>
    <w:rsid w:val="008F58A3"/>
    <w:rsid w:val="008F66C0"/>
    <w:rsid w:val="008F7B00"/>
    <w:rsid w:val="0090130D"/>
    <w:rsid w:val="00902085"/>
    <w:rsid w:val="00902570"/>
    <w:rsid w:val="009050D1"/>
    <w:rsid w:val="00905426"/>
    <w:rsid w:val="009056EC"/>
    <w:rsid w:val="00906BA4"/>
    <w:rsid w:val="00910ED6"/>
    <w:rsid w:val="009111ED"/>
    <w:rsid w:val="0091297E"/>
    <w:rsid w:val="009135E1"/>
    <w:rsid w:val="00913A14"/>
    <w:rsid w:val="00914787"/>
    <w:rsid w:val="0091775C"/>
    <w:rsid w:val="00920938"/>
    <w:rsid w:val="00920F96"/>
    <w:rsid w:val="00920FAB"/>
    <w:rsid w:val="00921151"/>
    <w:rsid w:val="00921C66"/>
    <w:rsid w:val="009246AD"/>
    <w:rsid w:val="00924A78"/>
    <w:rsid w:val="00924CAB"/>
    <w:rsid w:val="00924FA5"/>
    <w:rsid w:val="00925396"/>
    <w:rsid w:val="00926F8A"/>
    <w:rsid w:val="00930744"/>
    <w:rsid w:val="00930A90"/>
    <w:rsid w:val="0093327C"/>
    <w:rsid w:val="00935981"/>
    <w:rsid w:val="009369A5"/>
    <w:rsid w:val="00936D4C"/>
    <w:rsid w:val="009377C1"/>
    <w:rsid w:val="00940550"/>
    <w:rsid w:val="009410DB"/>
    <w:rsid w:val="00946F6C"/>
    <w:rsid w:val="009503CD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4FE8"/>
    <w:rsid w:val="009659DB"/>
    <w:rsid w:val="00966762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BA2"/>
    <w:rsid w:val="0098002A"/>
    <w:rsid w:val="00980331"/>
    <w:rsid w:val="009804A5"/>
    <w:rsid w:val="00981B42"/>
    <w:rsid w:val="00986630"/>
    <w:rsid w:val="00986CD1"/>
    <w:rsid w:val="0098752E"/>
    <w:rsid w:val="00987652"/>
    <w:rsid w:val="00987AAE"/>
    <w:rsid w:val="00987ABE"/>
    <w:rsid w:val="00987D31"/>
    <w:rsid w:val="00990596"/>
    <w:rsid w:val="00992393"/>
    <w:rsid w:val="00993A0C"/>
    <w:rsid w:val="0099625B"/>
    <w:rsid w:val="00996D85"/>
    <w:rsid w:val="0099704F"/>
    <w:rsid w:val="009A2CC6"/>
    <w:rsid w:val="009A3F01"/>
    <w:rsid w:val="009A5D35"/>
    <w:rsid w:val="009A7B77"/>
    <w:rsid w:val="009A7C02"/>
    <w:rsid w:val="009B5C9E"/>
    <w:rsid w:val="009C0735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58C"/>
    <w:rsid w:val="009D61E0"/>
    <w:rsid w:val="009D6B32"/>
    <w:rsid w:val="009E2145"/>
    <w:rsid w:val="009E4016"/>
    <w:rsid w:val="009E4909"/>
    <w:rsid w:val="009E507B"/>
    <w:rsid w:val="009E6896"/>
    <w:rsid w:val="009F1B3F"/>
    <w:rsid w:val="009F2EDF"/>
    <w:rsid w:val="009F319F"/>
    <w:rsid w:val="009F4ECA"/>
    <w:rsid w:val="009F5848"/>
    <w:rsid w:val="009F6832"/>
    <w:rsid w:val="009F7644"/>
    <w:rsid w:val="00A0264C"/>
    <w:rsid w:val="00A02E78"/>
    <w:rsid w:val="00A04D09"/>
    <w:rsid w:val="00A06EE7"/>
    <w:rsid w:val="00A0726A"/>
    <w:rsid w:val="00A07DA2"/>
    <w:rsid w:val="00A155EA"/>
    <w:rsid w:val="00A1764D"/>
    <w:rsid w:val="00A2166E"/>
    <w:rsid w:val="00A23E23"/>
    <w:rsid w:val="00A23FD5"/>
    <w:rsid w:val="00A26172"/>
    <w:rsid w:val="00A30571"/>
    <w:rsid w:val="00A32070"/>
    <w:rsid w:val="00A32B74"/>
    <w:rsid w:val="00A341FC"/>
    <w:rsid w:val="00A35074"/>
    <w:rsid w:val="00A3693F"/>
    <w:rsid w:val="00A4072F"/>
    <w:rsid w:val="00A40B17"/>
    <w:rsid w:val="00A4135B"/>
    <w:rsid w:val="00A43237"/>
    <w:rsid w:val="00A44401"/>
    <w:rsid w:val="00A44770"/>
    <w:rsid w:val="00A45C8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6464"/>
    <w:rsid w:val="00A67F34"/>
    <w:rsid w:val="00A70430"/>
    <w:rsid w:val="00A70967"/>
    <w:rsid w:val="00A70B72"/>
    <w:rsid w:val="00A73373"/>
    <w:rsid w:val="00A73626"/>
    <w:rsid w:val="00A73DAE"/>
    <w:rsid w:val="00A75B51"/>
    <w:rsid w:val="00A7678D"/>
    <w:rsid w:val="00A77583"/>
    <w:rsid w:val="00A779C6"/>
    <w:rsid w:val="00A8145F"/>
    <w:rsid w:val="00A83638"/>
    <w:rsid w:val="00A85066"/>
    <w:rsid w:val="00A85A3E"/>
    <w:rsid w:val="00A866A2"/>
    <w:rsid w:val="00A87526"/>
    <w:rsid w:val="00A876C4"/>
    <w:rsid w:val="00A903A1"/>
    <w:rsid w:val="00A93666"/>
    <w:rsid w:val="00A94B3C"/>
    <w:rsid w:val="00A94E05"/>
    <w:rsid w:val="00A9652F"/>
    <w:rsid w:val="00A9766D"/>
    <w:rsid w:val="00AA2D3F"/>
    <w:rsid w:val="00AA3721"/>
    <w:rsid w:val="00AA5C96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C6C47"/>
    <w:rsid w:val="00AD272A"/>
    <w:rsid w:val="00AD2EF2"/>
    <w:rsid w:val="00AD30A7"/>
    <w:rsid w:val="00AD3A23"/>
    <w:rsid w:val="00AD4064"/>
    <w:rsid w:val="00AD6860"/>
    <w:rsid w:val="00AE2F7B"/>
    <w:rsid w:val="00AE320B"/>
    <w:rsid w:val="00AE376B"/>
    <w:rsid w:val="00AE3B90"/>
    <w:rsid w:val="00AE4DB5"/>
    <w:rsid w:val="00AE57A0"/>
    <w:rsid w:val="00AE5ED4"/>
    <w:rsid w:val="00AE68A9"/>
    <w:rsid w:val="00AE6BDC"/>
    <w:rsid w:val="00AF4EC3"/>
    <w:rsid w:val="00AF5474"/>
    <w:rsid w:val="00AF5FE9"/>
    <w:rsid w:val="00AF6B7F"/>
    <w:rsid w:val="00AF7C23"/>
    <w:rsid w:val="00AF7CD9"/>
    <w:rsid w:val="00B00B23"/>
    <w:rsid w:val="00B02868"/>
    <w:rsid w:val="00B03DC8"/>
    <w:rsid w:val="00B060A4"/>
    <w:rsid w:val="00B07059"/>
    <w:rsid w:val="00B11273"/>
    <w:rsid w:val="00B13D8C"/>
    <w:rsid w:val="00B1751E"/>
    <w:rsid w:val="00B17BDF"/>
    <w:rsid w:val="00B20841"/>
    <w:rsid w:val="00B20F61"/>
    <w:rsid w:val="00B22BB8"/>
    <w:rsid w:val="00B22DD2"/>
    <w:rsid w:val="00B231D9"/>
    <w:rsid w:val="00B25754"/>
    <w:rsid w:val="00B30C38"/>
    <w:rsid w:val="00B33BDE"/>
    <w:rsid w:val="00B3597E"/>
    <w:rsid w:val="00B35E79"/>
    <w:rsid w:val="00B37309"/>
    <w:rsid w:val="00B419ED"/>
    <w:rsid w:val="00B41BF3"/>
    <w:rsid w:val="00B44A5D"/>
    <w:rsid w:val="00B4523D"/>
    <w:rsid w:val="00B4654E"/>
    <w:rsid w:val="00B46729"/>
    <w:rsid w:val="00B46D4A"/>
    <w:rsid w:val="00B5194D"/>
    <w:rsid w:val="00B53430"/>
    <w:rsid w:val="00B55EC1"/>
    <w:rsid w:val="00B5618C"/>
    <w:rsid w:val="00B60D23"/>
    <w:rsid w:val="00B61435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3CC1"/>
    <w:rsid w:val="00B95564"/>
    <w:rsid w:val="00BA060C"/>
    <w:rsid w:val="00BA0BFA"/>
    <w:rsid w:val="00BA206B"/>
    <w:rsid w:val="00BA4772"/>
    <w:rsid w:val="00BA6C1A"/>
    <w:rsid w:val="00BA6E8D"/>
    <w:rsid w:val="00BB17E9"/>
    <w:rsid w:val="00BB26A2"/>
    <w:rsid w:val="00BB37B4"/>
    <w:rsid w:val="00BB76E0"/>
    <w:rsid w:val="00BC06CE"/>
    <w:rsid w:val="00BC08B4"/>
    <w:rsid w:val="00BC0AB7"/>
    <w:rsid w:val="00BC1269"/>
    <w:rsid w:val="00BC4A20"/>
    <w:rsid w:val="00BC5FBA"/>
    <w:rsid w:val="00BC6B5D"/>
    <w:rsid w:val="00BC6E5D"/>
    <w:rsid w:val="00BC778C"/>
    <w:rsid w:val="00BD6244"/>
    <w:rsid w:val="00BE2ECF"/>
    <w:rsid w:val="00BE573B"/>
    <w:rsid w:val="00BE5A76"/>
    <w:rsid w:val="00BE7BAC"/>
    <w:rsid w:val="00BF043F"/>
    <w:rsid w:val="00BF55AE"/>
    <w:rsid w:val="00BF63FB"/>
    <w:rsid w:val="00BF7CC9"/>
    <w:rsid w:val="00C01831"/>
    <w:rsid w:val="00C03AB6"/>
    <w:rsid w:val="00C05C65"/>
    <w:rsid w:val="00C10399"/>
    <w:rsid w:val="00C1354B"/>
    <w:rsid w:val="00C13E14"/>
    <w:rsid w:val="00C14DC2"/>
    <w:rsid w:val="00C21673"/>
    <w:rsid w:val="00C232E8"/>
    <w:rsid w:val="00C23EF9"/>
    <w:rsid w:val="00C24451"/>
    <w:rsid w:val="00C2674D"/>
    <w:rsid w:val="00C27A81"/>
    <w:rsid w:val="00C30279"/>
    <w:rsid w:val="00C307A1"/>
    <w:rsid w:val="00C32F1A"/>
    <w:rsid w:val="00C35916"/>
    <w:rsid w:val="00C35CB2"/>
    <w:rsid w:val="00C3696F"/>
    <w:rsid w:val="00C36D78"/>
    <w:rsid w:val="00C37CD5"/>
    <w:rsid w:val="00C40D85"/>
    <w:rsid w:val="00C40F7A"/>
    <w:rsid w:val="00C43908"/>
    <w:rsid w:val="00C43E8C"/>
    <w:rsid w:val="00C459CE"/>
    <w:rsid w:val="00C45A50"/>
    <w:rsid w:val="00C47EB3"/>
    <w:rsid w:val="00C51876"/>
    <w:rsid w:val="00C51C67"/>
    <w:rsid w:val="00C51F5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748FD"/>
    <w:rsid w:val="00C74B49"/>
    <w:rsid w:val="00C759FD"/>
    <w:rsid w:val="00C75B2C"/>
    <w:rsid w:val="00C765CB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126C"/>
    <w:rsid w:val="00C9149E"/>
    <w:rsid w:val="00C91FD5"/>
    <w:rsid w:val="00C95B81"/>
    <w:rsid w:val="00C95CDB"/>
    <w:rsid w:val="00C96AA9"/>
    <w:rsid w:val="00C97534"/>
    <w:rsid w:val="00CA07A2"/>
    <w:rsid w:val="00CA24F9"/>
    <w:rsid w:val="00CA332F"/>
    <w:rsid w:val="00CA3A78"/>
    <w:rsid w:val="00CA5914"/>
    <w:rsid w:val="00CA62D0"/>
    <w:rsid w:val="00CA686A"/>
    <w:rsid w:val="00CB107D"/>
    <w:rsid w:val="00CB16E7"/>
    <w:rsid w:val="00CB3C90"/>
    <w:rsid w:val="00CB3F73"/>
    <w:rsid w:val="00CB4321"/>
    <w:rsid w:val="00CB5587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D6C27"/>
    <w:rsid w:val="00CE01C4"/>
    <w:rsid w:val="00CE04C1"/>
    <w:rsid w:val="00CE13EB"/>
    <w:rsid w:val="00CE27E6"/>
    <w:rsid w:val="00CE43D9"/>
    <w:rsid w:val="00CE587F"/>
    <w:rsid w:val="00CF0C22"/>
    <w:rsid w:val="00CF136E"/>
    <w:rsid w:val="00CF15FE"/>
    <w:rsid w:val="00CF19E8"/>
    <w:rsid w:val="00CF2430"/>
    <w:rsid w:val="00CF4674"/>
    <w:rsid w:val="00CF5172"/>
    <w:rsid w:val="00CF6C9C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34CB"/>
    <w:rsid w:val="00D1527B"/>
    <w:rsid w:val="00D16136"/>
    <w:rsid w:val="00D168C6"/>
    <w:rsid w:val="00D1796D"/>
    <w:rsid w:val="00D21642"/>
    <w:rsid w:val="00D21796"/>
    <w:rsid w:val="00D2199A"/>
    <w:rsid w:val="00D21F27"/>
    <w:rsid w:val="00D22E0C"/>
    <w:rsid w:val="00D23E98"/>
    <w:rsid w:val="00D252BE"/>
    <w:rsid w:val="00D27C73"/>
    <w:rsid w:val="00D30423"/>
    <w:rsid w:val="00D30617"/>
    <w:rsid w:val="00D30904"/>
    <w:rsid w:val="00D30C81"/>
    <w:rsid w:val="00D31A38"/>
    <w:rsid w:val="00D36C1F"/>
    <w:rsid w:val="00D36FEA"/>
    <w:rsid w:val="00D41F44"/>
    <w:rsid w:val="00D43120"/>
    <w:rsid w:val="00D44B12"/>
    <w:rsid w:val="00D45379"/>
    <w:rsid w:val="00D46F17"/>
    <w:rsid w:val="00D4733E"/>
    <w:rsid w:val="00D504A7"/>
    <w:rsid w:val="00D50D3B"/>
    <w:rsid w:val="00D50EF9"/>
    <w:rsid w:val="00D51397"/>
    <w:rsid w:val="00D519AA"/>
    <w:rsid w:val="00D563A6"/>
    <w:rsid w:val="00D56521"/>
    <w:rsid w:val="00D5762F"/>
    <w:rsid w:val="00D603E6"/>
    <w:rsid w:val="00D621FE"/>
    <w:rsid w:val="00D628AA"/>
    <w:rsid w:val="00D6377C"/>
    <w:rsid w:val="00D65904"/>
    <w:rsid w:val="00D66471"/>
    <w:rsid w:val="00D6727F"/>
    <w:rsid w:val="00D726A0"/>
    <w:rsid w:val="00D73627"/>
    <w:rsid w:val="00D73F7D"/>
    <w:rsid w:val="00D74CDC"/>
    <w:rsid w:val="00D754AC"/>
    <w:rsid w:val="00D8138D"/>
    <w:rsid w:val="00D84366"/>
    <w:rsid w:val="00D854E6"/>
    <w:rsid w:val="00D870B1"/>
    <w:rsid w:val="00D91E0A"/>
    <w:rsid w:val="00D93EB4"/>
    <w:rsid w:val="00D944F4"/>
    <w:rsid w:val="00D94E66"/>
    <w:rsid w:val="00D955FA"/>
    <w:rsid w:val="00D97022"/>
    <w:rsid w:val="00DA3346"/>
    <w:rsid w:val="00DA5A9B"/>
    <w:rsid w:val="00DA6DE2"/>
    <w:rsid w:val="00DA79B7"/>
    <w:rsid w:val="00DB30DC"/>
    <w:rsid w:val="00DB3927"/>
    <w:rsid w:val="00DB4BF6"/>
    <w:rsid w:val="00DB5977"/>
    <w:rsid w:val="00DC0DC1"/>
    <w:rsid w:val="00DC0ED3"/>
    <w:rsid w:val="00DC5AED"/>
    <w:rsid w:val="00DC5C24"/>
    <w:rsid w:val="00DC7799"/>
    <w:rsid w:val="00DD23EA"/>
    <w:rsid w:val="00DD2828"/>
    <w:rsid w:val="00DD2DA7"/>
    <w:rsid w:val="00DD341E"/>
    <w:rsid w:val="00DD5006"/>
    <w:rsid w:val="00DD6A05"/>
    <w:rsid w:val="00DD71E8"/>
    <w:rsid w:val="00DD758E"/>
    <w:rsid w:val="00DE0C16"/>
    <w:rsid w:val="00DE1B29"/>
    <w:rsid w:val="00DE3037"/>
    <w:rsid w:val="00DE3E1F"/>
    <w:rsid w:val="00DE4CBE"/>
    <w:rsid w:val="00DE67B2"/>
    <w:rsid w:val="00DE740D"/>
    <w:rsid w:val="00DF16A5"/>
    <w:rsid w:val="00DF1C7D"/>
    <w:rsid w:val="00DF26CC"/>
    <w:rsid w:val="00DF2C1A"/>
    <w:rsid w:val="00DF50E9"/>
    <w:rsid w:val="00DF5973"/>
    <w:rsid w:val="00DF75C5"/>
    <w:rsid w:val="00E03343"/>
    <w:rsid w:val="00E0346C"/>
    <w:rsid w:val="00E03643"/>
    <w:rsid w:val="00E06E94"/>
    <w:rsid w:val="00E07273"/>
    <w:rsid w:val="00E07AAA"/>
    <w:rsid w:val="00E07BE5"/>
    <w:rsid w:val="00E10F67"/>
    <w:rsid w:val="00E11E5F"/>
    <w:rsid w:val="00E1386D"/>
    <w:rsid w:val="00E20326"/>
    <w:rsid w:val="00E2220A"/>
    <w:rsid w:val="00E2295C"/>
    <w:rsid w:val="00E27166"/>
    <w:rsid w:val="00E30CCB"/>
    <w:rsid w:val="00E31218"/>
    <w:rsid w:val="00E31376"/>
    <w:rsid w:val="00E31BD6"/>
    <w:rsid w:val="00E32745"/>
    <w:rsid w:val="00E34BF3"/>
    <w:rsid w:val="00E351CA"/>
    <w:rsid w:val="00E42FAE"/>
    <w:rsid w:val="00E44ABE"/>
    <w:rsid w:val="00E458DF"/>
    <w:rsid w:val="00E45E34"/>
    <w:rsid w:val="00E4682A"/>
    <w:rsid w:val="00E507A5"/>
    <w:rsid w:val="00E538E3"/>
    <w:rsid w:val="00E5422B"/>
    <w:rsid w:val="00E54629"/>
    <w:rsid w:val="00E574F5"/>
    <w:rsid w:val="00E62ABD"/>
    <w:rsid w:val="00E636CE"/>
    <w:rsid w:val="00E63E1B"/>
    <w:rsid w:val="00E64070"/>
    <w:rsid w:val="00E6523E"/>
    <w:rsid w:val="00E67EB1"/>
    <w:rsid w:val="00E70ED3"/>
    <w:rsid w:val="00E72FF7"/>
    <w:rsid w:val="00E73C58"/>
    <w:rsid w:val="00E73F8E"/>
    <w:rsid w:val="00E74B26"/>
    <w:rsid w:val="00E74E62"/>
    <w:rsid w:val="00E75555"/>
    <w:rsid w:val="00E755CA"/>
    <w:rsid w:val="00E83F82"/>
    <w:rsid w:val="00E849CB"/>
    <w:rsid w:val="00E85901"/>
    <w:rsid w:val="00E86C34"/>
    <w:rsid w:val="00E87E50"/>
    <w:rsid w:val="00E90085"/>
    <w:rsid w:val="00E91402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A5A1A"/>
    <w:rsid w:val="00EB01A1"/>
    <w:rsid w:val="00EB04A3"/>
    <w:rsid w:val="00EB120B"/>
    <w:rsid w:val="00EB3AC1"/>
    <w:rsid w:val="00EB5090"/>
    <w:rsid w:val="00EB6CF9"/>
    <w:rsid w:val="00EB700D"/>
    <w:rsid w:val="00EB7335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5B86"/>
    <w:rsid w:val="00EC5C60"/>
    <w:rsid w:val="00EC6949"/>
    <w:rsid w:val="00EC79CF"/>
    <w:rsid w:val="00ED05F8"/>
    <w:rsid w:val="00ED07F1"/>
    <w:rsid w:val="00ED23A1"/>
    <w:rsid w:val="00ED40AD"/>
    <w:rsid w:val="00ED43DA"/>
    <w:rsid w:val="00EE06E6"/>
    <w:rsid w:val="00EE4F54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224B"/>
    <w:rsid w:val="00F03C4D"/>
    <w:rsid w:val="00F052F5"/>
    <w:rsid w:val="00F11EED"/>
    <w:rsid w:val="00F1262F"/>
    <w:rsid w:val="00F14E54"/>
    <w:rsid w:val="00F21AEE"/>
    <w:rsid w:val="00F22879"/>
    <w:rsid w:val="00F26D4B"/>
    <w:rsid w:val="00F3003F"/>
    <w:rsid w:val="00F30EDF"/>
    <w:rsid w:val="00F3222F"/>
    <w:rsid w:val="00F32E73"/>
    <w:rsid w:val="00F3358C"/>
    <w:rsid w:val="00F33E90"/>
    <w:rsid w:val="00F34413"/>
    <w:rsid w:val="00F35706"/>
    <w:rsid w:val="00F3643A"/>
    <w:rsid w:val="00F36F0A"/>
    <w:rsid w:val="00F40DFF"/>
    <w:rsid w:val="00F42072"/>
    <w:rsid w:val="00F43E7F"/>
    <w:rsid w:val="00F46D10"/>
    <w:rsid w:val="00F47300"/>
    <w:rsid w:val="00F50CCB"/>
    <w:rsid w:val="00F51FAD"/>
    <w:rsid w:val="00F51FC8"/>
    <w:rsid w:val="00F53FBD"/>
    <w:rsid w:val="00F549E3"/>
    <w:rsid w:val="00F54CDF"/>
    <w:rsid w:val="00F572F4"/>
    <w:rsid w:val="00F578BD"/>
    <w:rsid w:val="00F62853"/>
    <w:rsid w:val="00F630AF"/>
    <w:rsid w:val="00F631F5"/>
    <w:rsid w:val="00F66572"/>
    <w:rsid w:val="00F70B27"/>
    <w:rsid w:val="00F710FB"/>
    <w:rsid w:val="00F71348"/>
    <w:rsid w:val="00F734D6"/>
    <w:rsid w:val="00F748E6"/>
    <w:rsid w:val="00F7539D"/>
    <w:rsid w:val="00F763C9"/>
    <w:rsid w:val="00F76C2D"/>
    <w:rsid w:val="00F822B8"/>
    <w:rsid w:val="00F830F6"/>
    <w:rsid w:val="00F8505C"/>
    <w:rsid w:val="00F85A16"/>
    <w:rsid w:val="00F90812"/>
    <w:rsid w:val="00F908D8"/>
    <w:rsid w:val="00F930CF"/>
    <w:rsid w:val="00F93CF7"/>
    <w:rsid w:val="00F9432E"/>
    <w:rsid w:val="00F95669"/>
    <w:rsid w:val="00F966FF"/>
    <w:rsid w:val="00FA2702"/>
    <w:rsid w:val="00FA274B"/>
    <w:rsid w:val="00FA3B04"/>
    <w:rsid w:val="00FA4AE9"/>
    <w:rsid w:val="00FA5596"/>
    <w:rsid w:val="00FA6A3C"/>
    <w:rsid w:val="00FA6F7D"/>
    <w:rsid w:val="00FA76FE"/>
    <w:rsid w:val="00FA7F80"/>
    <w:rsid w:val="00FB1D3F"/>
    <w:rsid w:val="00FB1FDD"/>
    <w:rsid w:val="00FB24F8"/>
    <w:rsid w:val="00FB2FFA"/>
    <w:rsid w:val="00FB594E"/>
    <w:rsid w:val="00FB5BDB"/>
    <w:rsid w:val="00FC44EC"/>
    <w:rsid w:val="00FC4B18"/>
    <w:rsid w:val="00FC6C41"/>
    <w:rsid w:val="00FC6DC6"/>
    <w:rsid w:val="00FC74F1"/>
    <w:rsid w:val="00FC7A3D"/>
    <w:rsid w:val="00FD0264"/>
    <w:rsid w:val="00FD0E27"/>
    <w:rsid w:val="00FD4E64"/>
    <w:rsid w:val="00FD6CFE"/>
    <w:rsid w:val="00FD7FE5"/>
    <w:rsid w:val="00FE17D2"/>
    <w:rsid w:val="00FE546B"/>
    <w:rsid w:val="00FE6447"/>
    <w:rsid w:val="00FE644E"/>
    <w:rsid w:val="00FE6F4E"/>
    <w:rsid w:val="00FF0A04"/>
    <w:rsid w:val="00FF1F18"/>
    <w:rsid w:val="00FF3A71"/>
    <w:rsid w:val="00FF4047"/>
    <w:rsid w:val="00FF614F"/>
    <w:rsid w:val="00FF6372"/>
    <w:rsid w:val="00FF6B4E"/>
    <w:rsid w:val="00FF7834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1ABDABB1-B4A4-4FBA-924E-7B6C8E6C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2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3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3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5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8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6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2C90B-23A6-4517-87B6-BF5AC1B311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4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Linda Oonk</cp:lastModifiedBy>
  <cp:revision>3</cp:revision>
  <dcterms:created xsi:type="dcterms:W3CDTF">2025-09-30T09:14:00Z</dcterms:created>
  <dcterms:modified xsi:type="dcterms:W3CDTF">2025-09-30T09:17:00Z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