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3AE62" w14:textId="071597C7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2F5980">
        <w:rPr>
          <w:rFonts w:cs="Arial"/>
          <w:b/>
          <w:sz w:val="28"/>
          <w:szCs w:val="28"/>
          <w:lang w:val="en-GB"/>
        </w:rPr>
        <w:t>Hay Fever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2E09E110" w14:textId="5997DFE1" w:rsidR="00C9728A" w:rsidRPr="00C9728A" w:rsidRDefault="000579B8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MS Mincho" w:cs="Arial"/>
          <w:sz w:val="21"/>
          <w:szCs w:val="21"/>
        </w:rPr>
      </w:pPr>
      <w:r>
        <w:rPr>
          <w:rFonts w:eastAsia="MS Mincho" w:cs="Arial"/>
          <w:sz w:val="21"/>
          <w:szCs w:val="21"/>
        </w:rPr>
        <w:t>Met warmer weer neemt ook de kans op hooikoorts toe. Het is een complexe allergie waar v</w:t>
      </w:r>
      <w:r>
        <w:rPr>
          <w:rFonts w:eastAsia="MS Mincho" w:cs="Arial"/>
          <w:sz w:val="21"/>
          <w:szCs w:val="21"/>
        </w:rPr>
        <w:t xml:space="preserve">eel mensen </w:t>
      </w:r>
      <w:r>
        <w:rPr>
          <w:rFonts w:eastAsia="MS Mincho" w:cs="Arial"/>
          <w:sz w:val="21"/>
          <w:szCs w:val="21"/>
        </w:rPr>
        <w:t>last van hebben.</w:t>
      </w:r>
    </w:p>
    <w:p w14:paraId="51E9D445" w14:textId="2E4AFA31" w:rsidR="00F97513" w:rsidRPr="00E1020D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E1020D">
        <w:rPr>
          <w:rFonts w:cs="Arial"/>
          <w:b/>
          <w:noProof/>
          <w:sz w:val="21"/>
          <w:szCs w:val="21"/>
          <w:lang w:val="en-GB"/>
        </w:rPr>
        <w:t>ERK-niveau</w:t>
      </w:r>
      <w:r w:rsidR="00D556FD">
        <w:rPr>
          <w:rFonts w:cs="Arial"/>
          <w:b/>
          <w:noProof/>
          <w:sz w:val="21"/>
          <w:szCs w:val="21"/>
          <w:lang w:val="en-GB"/>
        </w:rPr>
        <w:t xml:space="preserve"> – Lezen A</w:t>
      </w:r>
      <w:r w:rsidR="00297FBA" w:rsidRPr="00E1020D">
        <w:rPr>
          <w:rFonts w:cs="Arial"/>
          <w:b/>
          <w:noProof/>
          <w:sz w:val="21"/>
          <w:szCs w:val="21"/>
          <w:lang w:val="en-GB"/>
        </w:rPr>
        <w:t>2</w:t>
      </w:r>
    </w:p>
    <w:p w14:paraId="20932513" w14:textId="1D884784" w:rsidR="00D556FD" w:rsidRDefault="007511EE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 w:rsidRPr="007511EE">
        <w:rPr>
          <w:rFonts w:eastAsia="MS Mincho" w:cs="Arial"/>
          <w:sz w:val="21"/>
          <w:szCs w:val="21"/>
        </w:rPr>
        <w:t>Leze</w:t>
      </w:r>
      <w:r w:rsidRPr="00C00ACE">
        <w:rPr>
          <w:rFonts w:eastAsia="MS Mincho" w:cs="Calibri"/>
          <w:sz w:val="21"/>
          <w:szCs w:val="21"/>
        </w:rPr>
        <w:t>n om informatie op te doen</w:t>
      </w:r>
      <w:r w:rsidR="006D76BB" w:rsidRPr="00C00ACE">
        <w:rPr>
          <w:rFonts w:eastAsia="MS Mincho" w:cs="Calibri"/>
          <w:sz w:val="21"/>
          <w:szCs w:val="21"/>
        </w:rPr>
        <w:t xml:space="preserve">: </w:t>
      </w:r>
      <w:r w:rsidR="00022612" w:rsidRPr="00022612">
        <w:rPr>
          <w:rFonts w:eastAsia="MS Mincho" w:cs="Arial"/>
          <w:sz w:val="21"/>
          <w:szCs w:val="21"/>
        </w:rPr>
        <w:t>Kan de hoofdlijn begrijpen van eenvoudige teksten in een tijdschrift, krant of op een website</w:t>
      </w:r>
      <w:r w:rsidR="00D556FD" w:rsidRPr="00C00ACE">
        <w:rPr>
          <w:rFonts w:eastAsia="MS Mincho" w:cs="Calibri"/>
          <w:sz w:val="21"/>
          <w:szCs w:val="21"/>
        </w:rPr>
        <w:t>.</w:t>
      </w:r>
      <w:r w:rsidR="00940AC1" w:rsidRPr="00C00ACE">
        <w:rPr>
          <w:rFonts w:eastAsia="MS Mincho" w:cs="Calibri"/>
          <w:sz w:val="21"/>
          <w:szCs w:val="21"/>
        </w:rPr>
        <w:t xml:space="preserve"> </w:t>
      </w:r>
      <w:r w:rsidR="00D556FD" w:rsidRPr="00C00ACE">
        <w:rPr>
          <w:rFonts w:eastAsia="MS Mincho" w:cs="Calibri"/>
          <w:sz w:val="21"/>
          <w:szCs w:val="21"/>
        </w:rPr>
        <w:t>(LEA2-3</w:t>
      </w:r>
      <w:r w:rsidR="00022612">
        <w:rPr>
          <w:rFonts w:eastAsia="MS Mincho" w:cs="Calibri"/>
          <w:sz w:val="21"/>
          <w:szCs w:val="21"/>
        </w:rPr>
        <w:t>b</w:t>
      </w:r>
      <w:r w:rsidR="00D556FD" w:rsidRPr="00C00ACE">
        <w:rPr>
          <w:rFonts w:eastAsia="MS Mincho" w:cs="Calibri"/>
          <w:sz w:val="21"/>
          <w:szCs w:val="21"/>
        </w:rPr>
        <w:t>)</w:t>
      </w:r>
    </w:p>
    <w:p w14:paraId="0F7C85C8" w14:textId="11215A2D" w:rsidR="00022612" w:rsidRPr="00C00ACE" w:rsidRDefault="00022612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Calibri"/>
          <w:sz w:val="21"/>
          <w:szCs w:val="21"/>
        </w:rPr>
      </w:pPr>
      <w:r>
        <w:rPr>
          <w:rFonts w:eastAsia="MS Mincho" w:cs="Calibri"/>
          <w:sz w:val="21"/>
          <w:szCs w:val="21"/>
        </w:rPr>
        <w:t xml:space="preserve">Instructies lezen: </w:t>
      </w:r>
      <w:r w:rsidRPr="00022612">
        <w:rPr>
          <w:rFonts w:eastAsia="MS Mincho" w:cs="Calibri"/>
          <w:sz w:val="21"/>
          <w:szCs w:val="21"/>
        </w:rPr>
        <w:t>Kan eenvoudige, korte en goed gestructureerde instructies begrijpen</w:t>
      </w:r>
      <w:r>
        <w:rPr>
          <w:rFonts w:eastAsia="MS Mincho" w:cs="Calibri"/>
          <w:sz w:val="21"/>
          <w:szCs w:val="21"/>
        </w:rPr>
        <w:t>. (</w:t>
      </w:r>
      <w:r w:rsidRPr="00022612">
        <w:rPr>
          <w:rFonts w:eastAsia="MS Mincho" w:cs="Calibri"/>
          <w:sz w:val="21"/>
          <w:szCs w:val="21"/>
        </w:rPr>
        <w:t>LEA2-4a</w:t>
      </w:r>
      <w:r>
        <w:rPr>
          <w:rFonts w:eastAsia="MS Mincho" w:cs="Calibri"/>
          <w:sz w:val="21"/>
          <w:szCs w:val="21"/>
        </w:rPr>
        <w:t>)</w:t>
      </w:r>
    </w:p>
    <w:p w14:paraId="0657F470" w14:textId="3B4A512E" w:rsidR="00641942" w:rsidRPr="00E1020D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C00ACE">
        <w:rPr>
          <w:rFonts w:eastAsia="MS Mincho" w:cs="Calibri"/>
          <w:noProof/>
          <w:sz w:val="21"/>
          <w:szCs w:val="21"/>
          <w:lang w:val="en-GB"/>
        </w:rPr>
        <w:t>Lees</w:t>
      </w:r>
      <w:r w:rsidRPr="00E1020D">
        <w:rPr>
          <w:rFonts w:eastAsia="MS Mincho" w:cs="Arial"/>
          <w:noProof/>
          <w:sz w:val="21"/>
          <w:szCs w:val="21"/>
          <w:lang w:val="en-GB"/>
        </w:rPr>
        <w:t xml:space="preserve">strategieën –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E1020D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E1020D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E1020D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E1020D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383CE244" w14:textId="77777777" w:rsidR="007511EE" w:rsidRDefault="007511EE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7510FBE" w14:textId="2E6D4AB0" w:rsidR="00176D77" w:rsidRPr="00940AC1" w:rsidRDefault="000579B8" w:rsidP="009755B1">
      <w:pPr>
        <w:pStyle w:val="Geenafstand"/>
        <w:widowControl w:val="0"/>
        <w:spacing w:before="120"/>
        <w:rPr>
          <w:i/>
          <w:iCs/>
        </w:rPr>
      </w:pPr>
      <w:r>
        <w:rPr>
          <w:i/>
          <w:iCs/>
        </w:rPr>
        <w:t>Hay fever season is fast approaching</w:t>
      </w:r>
      <w:r w:rsidR="00061612">
        <w:rPr>
          <w:i/>
          <w:iCs/>
        </w:rPr>
        <w:t>.</w:t>
      </w:r>
      <w:r>
        <w:rPr>
          <w:i/>
          <w:iCs/>
        </w:rPr>
        <w:t xml:space="preserve"> In some parts</w:t>
      </w:r>
      <w:r w:rsidR="00022612">
        <w:rPr>
          <w:i/>
          <w:iCs/>
        </w:rPr>
        <w:t xml:space="preserve"> of the Netherlands</w:t>
      </w:r>
      <w:r>
        <w:rPr>
          <w:i/>
          <w:iCs/>
        </w:rPr>
        <w:t>, it has already started.</w:t>
      </w:r>
    </w:p>
    <w:p w14:paraId="670F7DBE" w14:textId="77777777" w:rsidR="002D04C2" w:rsidRPr="00022612" w:rsidRDefault="002D04C2" w:rsidP="00AF77B4">
      <w:pPr>
        <w:pStyle w:val="Geenafstand"/>
        <w:widowControl w:val="0"/>
        <w:spacing w:before="120"/>
        <w:rPr>
          <w:rFonts w:eastAsia="Times New Roman"/>
          <w:bCs/>
          <w:iCs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512BFC79" w14:textId="520FD384" w:rsidR="005B3A74" w:rsidRDefault="00574EDE" w:rsidP="00574EDE">
      <w:pPr>
        <w:pStyle w:val="Geenafstand"/>
        <w:tabs>
          <w:tab w:val="left" w:pos="426"/>
        </w:tabs>
      </w:pPr>
      <w:r w:rsidRPr="005B3A74">
        <w:rPr>
          <w:b/>
          <w:bCs/>
          <w:lang w:val="en-GB"/>
        </w:rPr>
        <w:t>a</w:t>
      </w:r>
      <w:r>
        <w:rPr>
          <w:lang w:val="en-GB"/>
        </w:rPr>
        <w:tab/>
      </w:r>
      <w:r w:rsidR="005D271C">
        <w:rPr>
          <w:lang w:val="en-GB"/>
        </w:rPr>
        <w:t xml:space="preserve">List </w:t>
      </w:r>
      <w:r w:rsidR="00C00ACE">
        <w:rPr>
          <w:lang w:val="en-GB"/>
        </w:rPr>
        <w:t xml:space="preserve">at least 5 English words </w:t>
      </w:r>
      <w:r w:rsidR="00C00ACE">
        <w:t>for</w:t>
      </w:r>
      <w:r w:rsidR="005B3A74">
        <w:t xml:space="preserve"> </w:t>
      </w:r>
      <w:r w:rsidR="005D271C">
        <w:t>parts of your head</w:t>
      </w:r>
      <w:r w:rsidR="00C00ACE">
        <w:t>.</w:t>
      </w:r>
    </w:p>
    <w:p w14:paraId="58335AAA" w14:textId="06CA62B0" w:rsidR="00C00ACE" w:rsidRPr="00C00ACE" w:rsidRDefault="00C00ACE" w:rsidP="00574EDE">
      <w:pPr>
        <w:pStyle w:val="Geenafstand"/>
        <w:tabs>
          <w:tab w:val="left" w:pos="426"/>
        </w:tabs>
        <w:rPr>
          <w:b/>
          <w:bCs/>
        </w:rPr>
      </w:pPr>
      <w:r w:rsidRPr="00C00ACE">
        <w:rPr>
          <w:b/>
          <w:bCs/>
        </w:rPr>
        <w:t>b</w:t>
      </w:r>
      <w:r w:rsidRPr="00C00ACE">
        <w:rPr>
          <w:b/>
          <w:bCs/>
        </w:rPr>
        <w:tab/>
      </w:r>
      <w:r w:rsidRPr="00C00ACE">
        <w:t>Name</w:t>
      </w:r>
      <w:r>
        <w:t xml:space="preserve"> </w:t>
      </w:r>
      <w:r w:rsidR="005D271C">
        <w:t>the four seasons</w:t>
      </w:r>
      <w:r>
        <w:t>.</w:t>
      </w: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2F5A4C94" w:rsidR="007D337C" w:rsidRPr="00F83991" w:rsidRDefault="005D271C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Hay Fever</w:t>
      </w:r>
    </w:p>
    <w:p w14:paraId="0CD12369" w14:textId="504A6DBE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119CA5CA" w14:textId="77777777" w:rsidR="000579B8" w:rsidRDefault="000579B8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Warmer days are coming. This means you can spend more time outdoors.</w:t>
      </w:r>
    </w:p>
    <w:p w14:paraId="39BA1FEF" w14:textId="133BA4BA" w:rsidR="000579B8" w:rsidRDefault="000579B8" w:rsidP="000579B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One downside is that with warmer weather, the chance of hay fever increases.</w:t>
      </w:r>
    </w:p>
    <w:p w14:paraId="592957B5" w14:textId="1F23A849" w:rsidR="00A70F44" w:rsidRDefault="00A70F44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</w:p>
    <w:p w14:paraId="6310DA3E" w14:textId="4BC9FE65" w:rsidR="00ED7C93" w:rsidRDefault="0000000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MS Mincho" w:cs="Arial"/>
          <w:lang w:val="en-GB"/>
        </w:rPr>
      </w:pPr>
      <w:hyperlink r:id="rId8" w:history="1">
        <w:r w:rsidR="000579B8">
          <w:rPr>
            <w:rStyle w:val="Hyperlink"/>
          </w:rPr>
          <w:t>Read more about hay fever: What is it, who suffers from it, how to deal with it</w:t>
        </w:r>
      </w:hyperlink>
      <w:r w:rsidR="00A70F44">
        <w:t>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041BDF6" w14:textId="77777777" w:rsidR="00B44402" w:rsidRPr="00AD5392" w:rsidRDefault="00B44402" w:rsidP="00B44402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19BC6EC5" w14:textId="77777777" w:rsidR="00061612" w:rsidRPr="00061612" w:rsidRDefault="00061612" w:rsidP="00061612">
      <w:pPr>
        <w:keepNext/>
        <w:spacing w:after="0" w:line="240" w:lineRule="auto"/>
        <w:ind w:right="-200"/>
        <w:rPr>
          <w:rFonts w:cs="Arial"/>
          <w:lang w:val="en-GB"/>
        </w:rPr>
      </w:pPr>
      <w:r w:rsidRPr="00061612">
        <w:rPr>
          <w:rFonts w:cs="Arial"/>
          <w:lang w:val="en-GB"/>
        </w:rPr>
        <w:t>Read the text. Find the words in the left column in the text.</w:t>
      </w:r>
    </w:p>
    <w:p w14:paraId="6CF232F0" w14:textId="77777777" w:rsidR="00061612" w:rsidRPr="00061612" w:rsidRDefault="00061612" w:rsidP="00061612">
      <w:pPr>
        <w:keepNext/>
        <w:spacing w:after="0" w:line="240" w:lineRule="auto"/>
        <w:ind w:right="-200"/>
        <w:rPr>
          <w:rFonts w:cs="Arial"/>
          <w:lang w:val="en-GB"/>
        </w:rPr>
      </w:pPr>
      <w:r w:rsidRPr="00061612">
        <w:rPr>
          <w:rFonts w:cs="Arial"/>
          <w:lang w:val="en-GB"/>
        </w:rPr>
        <w:t>Connect the words with the correct definitions in the right column.</w:t>
      </w:r>
    </w:p>
    <w:tbl>
      <w:tblPr>
        <w:tblStyle w:val="Tabelraster"/>
        <w:tblW w:w="9492" w:type="dxa"/>
        <w:tblLook w:val="04A0" w:firstRow="1" w:lastRow="0" w:firstColumn="1" w:lastColumn="0" w:noHBand="0" w:noVBand="1"/>
      </w:tblPr>
      <w:tblGrid>
        <w:gridCol w:w="1696"/>
        <w:gridCol w:w="7796"/>
      </w:tblGrid>
      <w:tr w:rsidR="002F5980" w:rsidRPr="00800732" w14:paraId="5984698E" w14:textId="77777777" w:rsidTr="008B2896">
        <w:tc>
          <w:tcPr>
            <w:tcW w:w="1696" w:type="dxa"/>
          </w:tcPr>
          <w:p w14:paraId="7A665677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 w:rsidRPr="00800732">
              <w:rPr>
                <w:rFonts w:cs="Calibri"/>
              </w:rPr>
              <w:t>1.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(to) predict</w:t>
            </w:r>
          </w:p>
        </w:tc>
        <w:tc>
          <w:tcPr>
            <w:tcW w:w="7796" w:type="dxa"/>
          </w:tcPr>
          <w:p w14:paraId="43100B0A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 w:rsidRPr="00800732">
              <w:rPr>
                <w:rFonts w:cs="Calibri"/>
                <w:i/>
              </w:rPr>
              <w:t>a.</w:t>
            </w:r>
            <w:r w:rsidRPr="00800732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7630C1">
              <w:rPr>
                <w:rFonts w:eastAsia="Times New Roman" w:cs="Calibri"/>
                <w:kern w:val="36"/>
                <w:lang w:eastAsia="nl-NL"/>
              </w:rPr>
              <w:t>activate or set off or make happen</w:t>
            </w:r>
          </w:p>
        </w:tc>
      </w:tr>
      <w:tr w:rsidR="002F5980" w:rsidRPr="00800732" w14:paraId="0293EC33" w14:textId="77777777" w:rsidTr="008B2896">
        <w:tc>
          <w:tcPr>
            <w:tcW w:w="1696" w:type="dxa"/>
          </w:tcPr>
          <w:p w14:paraId="47D24E24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2</w:t>
            </w:r>
            <w:r w:rsidRPr="00800732">
              <w:rPr>
                <w:rFonts w:cs="Calibri"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sufferers</w:t>
            </w:r>
          </w:p>
        </w:tc>
        <w:tc>
          <w:tcPr>
            <w:tcW w:w="7796" w:type="dxa"/>
          </w:tcPr>
          <w:p w14:paraId="6A0CA7F2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b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7630C1">
              <w:rPr>
                <w:rFonts w:eastAsia="Times New Roman" w:cs="Calibri"/>
                <w:kern w:val="36"/>
                <w:lang w:eastAsia="nl-NL"/>
              </w:rPr>
              <w:t>condition some sensitive people have so they become sick after eating, touching, or breathing something</w:t>
            </w:r>
          </w:p>
        </w:tc>
      </w:tr>
      <w:tr w:rsidR="002F5980" w:rsidRPr="00800732" w14:paraId="72FA3634" w14:textId="77777777" w:rsidTr="008B2896">
        <w:tc>
          <w:tcPr>
            <w:tcW w:w="1696" w:type="dxa"/>
          </w:tcPr>
          <w:p w14:paraId="7FD9089C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 w:rsidRPr="00800732">
              <w:rPr>
                <w:rFonts w:cs="Calibri"/>
              </w:rPr>
              <w:t>3.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pollen</w:t>
            </w:r>
          </w:p>
        </w:tc>
        <w:tc>
          <w:tcPr>
            <w:tcW w:w="7796" w:type="dxa"/>
          </w:tcPr>
          <w:p w14:paraId="442C4FB2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c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glasses with dark lenses that protect the eyes from the sun</w:t>
            </w:r>
          </w:p>
        </w:tc>
      </w:tr>
      <w:tr w:rsidR="002F5980" w:rsidRPr="00800732" w14:paraId="72325A32" w14:textId="77777777" w:rsidTr="008B2896">
        <w:tc>
          <w:tcPr>
            <w:tcW w:w="1696" w:type="dxa"/>
          </w:tcPr>
          <w:p w14:paraId="03FE613B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4</w:t>
            </w:r>
            <w:r w:rsidRPr="00800732">
              <w:rPr>
                <w:rFonts w:cs="Calibri"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(to) sneeze</w:t>
            </w:r>
          </w:p>
        </w:tc>
        <w:tc>
          <w:tcPr>
            <w:tcW w:w="7796" w:type="dxa"/>
          </w:tcPr>
          <w:p w14:paraId="50E4BCF8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d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having an irritating feeling on your skin that makes you want to scratch</w:t>
            </w:r>
          </w:p>
        </w:tc>
      </w:tr>
      <w:tr w:rsidR="002F5980" w:rsidRPr="00800732" w14:paraId="39724EEB" w14:textId="77777777" w:rsidTr="008B2896">
        <w:tc>
          <w:tcPr>
            <w:tcW w:w="1696" w:type="dxa"/>
          </w:tcPr>
          <w:p w14:paraId="10BB23C8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5</w:t>
            </w:r>
            <w:r w:rsidRPr="00800732">
              <w:rPr>
                <w:rFonts w:cs="Calibri"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itchy</w:t>
            </w:r>
          </w:p>
        </w:tc>
        <w:tc>
          <w:tcPr>
            <w:tcW w:w="7796" w:type="dxa"/>
          </w:tcPr>
          <w:p w14:paraId="76586D9E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e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larger and rounder than normal, puffy</w:t>
            </w:r>
          </w:p>
        </w:tc>
      </w:tr>
      <w:tr w:rsidR="002F5980" w:rsidRPr="00800732" w14:paraId="1395B31E" w14:textId="77777777" w:rsidTr="008B2896">
        <w:tc>
          <w:tcPr>
            <w:tcW w:w="1696" w:type="dxa"/>
          </w:tcPr>
          <w:p w14:paraId="714A6542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6</w:t>
            </w:r>
            <w:r w:rsidRPr="00800732">
              <w:rPr>
                <w:rFonts w:cs="Calibri"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allergy</w:t>
            </w:r>
          </w:p>
        </w:tc>
        <w:tc>
          <w:tcPr>
            <w:tcW w:w="7796" w:type="dxa"/>
          </w:tcPr>
          <w:p w14:paraId="4E1B97A7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f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7630C1">
              <w:rPr>
                <w:rFonts w:eastAsia="Times New Roman" w:cs="Calibri"/>
                <w:kern w:val="36"/>
                <w:lang w:eastAsia="nl-NL"/>
              </w:rPr>
              <w:t>let out a sudden burst of air through your nose</w:t>
            </w:r>
          </w:p>
        </w:tc>
      </w:tr>
      <w:tr w:rsidR="002F5980" w:rsidRPr="00800732" w14:paraId="655A5E81" w14:textId="77777777" w:rsidTr="008B2896">
        <w:tc>
          <w:tcPr>
            <w:tcW w:w="1696" w:type="dxa"/>
          </w:tcPr>
          <w:p w14:paraId="71054A61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7</w:t>
            </w:r>
            <w:r w:rsidRPr="00800732">
              <w:rPr>
                <w:rFonts w:cs="Calibri"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weed</w:t>
            </w:r>
          </w:p>
        </w:tc>
        <w:tc>
          <w:tcPr>
            <w:tcW w:w="7796" w:type="dxa"/>
          </w:tcPr>
          <w:p w14:paraId="73036C30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g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7630C1">
              <w:rPr>
                <w:rFonts w:eastAsia="Times New Roman" w:cs="Calibri"/>
                <w:kern w:val="36"/>
                <w:lang w:eastAsia="nl-NL"/>
              </w:rPr>
              <w:t xml:space="preserve">make weaker or smaller </w:t>
            </w:r>
          </w:p>
        </w:tc>
      </w:tr>
      <w:tr w:rsidR="002F5980" w:rsidRPr="00800732" w14:paraId="58D4A0BC" w14:textId="77777777" w:rsidTr="008B2896">
        <w:tc>
          <w:tcPr>
            <w:tcW w:w="1696" w:type="dxa"/>
          </w:tcPr>
          <w:p w14:paraId="56E85873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8</w:t>
            </w:r>
            <w:r w:rsidRPr="00800732">
              <w:rPr>
                <w:rFonts w:cs="Calibri"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swollen</w:t>
            </w:r>
          </w:p>
        </w:tc>
        <w:tc>
          <w:tcPr>
            <w:tcW w:w="7796" w:type="dxa"/>
          </w:tcPr>
          <w:p w14:paraId="2A960899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h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people who have a particular illness or condition</w:t>
            </w:r>
          </w:p>
        </w:tc>
      </w:tr>
      <w:tr w:rsidR="002F5980" w:rsidRPr="00800732" w14:paraId="5AF7A10A" w14:textId="77777777" w:rsidTr="008B2896">
        <w:tc>
          <w:tcPr>
            <w:tcW w:w="1696" w:type="dxa"/>
          </w:tcPr>
          <w:p w14:paraId="70272D40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9</w:t>
            </w:r>
            <w:r w:rsidRPr="00800732">
              <w:rPr>
                <w:rFonts w:cs="Calibri"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(to) trigger</w:t>
            </w:r>
          </w:p>
        </w:tc>
        <w:tc>
          <w:tcPr>
            <w:tcW w:w="7796" w:type="dxa"/>
          </w:tcPr>
          <w:p w14:paraId="29FFF21A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i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>
              <w:rPr>
                <w:rFonts w:cs="Calibri"/>
              </w:rPr>
              <w:t xml:space="preserve">to </w:t>
            </w:r>
            <w:r w:rsidRPr="007630C1">
              <w:rPr>
                <w:rFonts w:eastAsia="Times New Roman" w:cs="Calibri"/>
                <w:kern w:val="36"/>
                <w:lang w:eastAsia="nl-NL"/>
              </w:rPr>
              <w:t>say that something will happen in the future</w:t>
            </w:r>
          </w:p>
        </w:tc>
      </w:tr>
      <w:tr w:rsidR="002F5980" w:rsidRPr="00800732" w14:paraId="21A51BB9" w14:textId="77777777" w:rsidTr="008B2896">
        <w:tc>
          <w:tcPr>
            <w:tcW w:w="1696" w:type="dxa"/>
          </w:tcPr>
          <w:p w14:paraId="68E9F56A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</w:rPr>
              <w:t>10</w:t>
            </w:r>
            <w:r w:rsidRPr="00800732">
              <w:rPr>
                <w:rFonts w:cs="Calibri"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annual</w:t>
            </w:r>
          </w:p>
        </w:tc>
        <w:tc>
          <w:tcPr>
            <w:tcW w:w="7796" w:type="dxa"/>
          </w:tcPr>
          <w:p w14:paraId="7278DC37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j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7630C1">
              <w:rPr>
                <w:rFonts w:eastAsia="Times New Roman" w:cs="Calibri"/>
                <w:kern w:val="36"/>
                <w:lang w:eastAsia="nl-NL"/>
              </w:rPr>
              <w:t>statement about what will happen in the future, based on information that is available now</w:t>
            </w:r>
          </w:p>
        </w:tc>
      </w:tr>
      <w:tr w:rsidR="002F5980" w:rsidRPr="00800732" w14:paraId="03904F63" w14:textId="77777777" w:rsidTr="008B2896">
        <w:tc>
          <w:tcPr>
            <w:tcW w:w="1696" w:type="dxa"/>
          </w:tcPr>
          <w:p w14:paraId="562557B4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 w:rsidRPr="00800732">
              <w:rPr>
                <w:rFonts w:cs="Calibri"/>
              </w:rPr>
              <w:t>1</w:t>
            </w:r>
            <w:r>
              <w:rPr>
                <w:rFonts w:cs="Calibri"/>
              </w:rPr>
              <w:t>1</w:t>
            </w:r>
            <w:r w:rsidRPr="00800732">
              <w:rPr>
                <w:rFonts w:cs="Calibri"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forecast</w:t>
            </w:r>
          </w:p>
        </w:tc>
        <w:tc>
          <w:tcPr>
            <w:tcW w:w="7796" w:type="dxa"/>
          </w:tcPr>
          <w:p w14:paraId="71A289E0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k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7630C1">
              <w:rPr>
                <w:rFonts w:eastAsia="Times New Roman" w:cs="Calibri"/>
                <w:kern w:val="36"/>
                <w:lang w:eastAsia="nl-NL"/>
              </w:rPr>
              <w:t xml:space="preserve">very </w:t>
            </w:r>
            <w:r w:rsidRPr="00450D7E">
              <w:rPr>
                <w:rFonts w:eastAsia="Times New Roman" w:cs="Calibri"/>
                <w:kern w:val="36"/>
                <w:lang w:eastAsia="nl-NL"/>
              </w:rPr>
              <w:t xml:space="preserve">fine powder </w:t>
            </w:r>
            <w:r w:rsidRPr="007630C1">
              <w:rPr>
                <w:rFonts w:eastAsia="Times New Roman" w:cs="Calibri"/>
                <w:kern w:val="36"/>
                <w:lang w:eastAsia="nl-NL"/>
              </w:rPr>
              <w:t>produced by flowers and spread by the wind, insects, etc.</w:t>
            </w:r>
          </w:p>
        </w:tc>
      </w:tr>
      <w:tr w:rsidR="002F5980" w:rsidRPr="00800732" w14:paraId="2946E2EB" w14:textId="77777777" w:rsidTr="008B2896">
        <w:tc>
          <w:tcPr>
            <w:tcW w:w="1696" w:type="dxa"/>
          </w:tcPr>
          <w:p w14:paraId="524249ED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 w:rsidRPr="00800732">
              <w:rPr>
                <w:rFonts w:cs="Calibri"/>
              </w:rPr>
              <w:t>1</w:t>
            </w:r>
            <w:r>
              <w:rPr>
                <w:rFonts w:cs="Calibri"/>
              </w:rPr>
              <w:t>2</w:t>
            </w:r>
            <w:r w:rsidRPr="00800732">
              <w:rPr>
                <w:rFonts w:cs="Calibri"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(to) reduce</w:t>
            </w:r>
          </w:p>
        </w:tc>
        <w:tc>
          <w:tcPr>
            <w:tcW w:w="7796" w:type="dxa"/>
          </w:tcPr>
          <w:p w14:paraId="541AF571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l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>
              <w:rPr>
                <w:rFonts w:cs="Calibri"/>
              </w:rPr>
              <w:t xml:space="preserve">a </w:t>
            </w:r>
            <w:r w:rsidRPr="007630C1">
              <w:rPr>
                <w:rFonts w:eastAsia="Times New Roman" w:cs="Calibri"/>
                <w:kern w:val="36"/>
                <w:lang w:eastAsia="nl-NL"/>
              </w:rPr>
              <w:t>wild plant that grows very quickly where it is not wanted</w:t>
            </w:r>
          </w:p>
        </w:tc>
      </w:tr>
      <w:tr w:rsidR="002F5980" w:rsidRPr="00800732" w14:paraId="56C5F0C7" w14:textId="77777777" w:rsidTr="008B2896">
        <w:tc>
          <w:tcPr>
            <w:tcW w:w="1696" w:type="dxa"/>
          </w:tcPr>
          <w:p w14:paraId="1F7C164F" w14:textId="77777777" w:rsidR="002F5980" w:rsidRPr="007630C1" w:rsidRDefault="002F5980" w:rsidP="002F5980">
            <w:pPr>
              <w:spacing w:after="0" w:line="240" w:lineRule="auto"/>
              <w:ind w:left="310" w:hanging="310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 w:rsidRPr="00800732">
              <w:rPr>
                <w:rFonts w:cs="Calibri"/>
              </w:rPr>
              <w:t>13.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sunglasses</w:t>
            </w:r>
          </w:p>
        </w:tc>
        <w:tc>
          <w:tcPr>
            <w:tcW w:w="7796" w:type="dxa"/>
          </w:tcPr>
          <w:p w14:paraId="76708C5E" w14:textId="77777777" w:rsidR="002F5980" w:rsidRPr="007630C1" w:rsidRDefault="002F5980" w:rsidP="002F5980">
            <w:pPr>
              <w:spacing w:after="0" w:line="240" w:lineRule="auto"/>
              <w:ind w:left="316" w:hanging="316"/>
              <w:outlineLvl w:val="0"/>
              <w:rPr>
                <w:rFonts w:eastAsia="Times New Roman" w:cs="Calibri"/>
                <w:kern w:val="36"/>
                <w:lang w:eastAsia="nl-NL"/>
              </w:rPr>
            </w:pPr>
            <w:r>
              <w:rPr>
                <w:rFonts w:cs="Calibri"/>
                <w:i/>
              </w:rPr>
              <w:t>m</w:t>
            </w:r>
            <w:r w:rsidRPr="00800732">
              <w:rPr>
                <w:rFonts w:cs="Calibri"/>
                <w:i/>
              </w:rPr>
              <w:t>.</w:t>
            </w:r>
            <w:r w:rsidRPr="00800732">
              <w:rPr>
                <w:rFonts w:cs="Calibri"/>
              </w:rPr>
              <w:tab/>
            </w:r>
            <w:r w:rsidRPr="007630C1">
              <w:rPr>
                <w:rFonts w:eastAsia="Times New Roman" w:cs="Calibri"/>
                <w:kern w:val="36"/>
                <w:lang w:eastAsia="nl-NL"/>
              </w:rPr>
              <w:t>yearly, every year</w:t>
            </w:r>
          </w:p>
        </w:tc>
      </w:tr>
    </w:tbl>
    <w:p w14:paraId="543E7048" w14:textId="77777777" w:rsidR="002F5980" w:rsidRDefault="002F598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01011667" w14:textId="77777777" w:rsidR="005D271C" w:rsidRDefault="005D271C" w:rsidP="00A7149C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p w14:paraId="68ED3B97" w14:textId="4364DAAF" w:rsidR="005D271C" w:rsidRPr="005D271C" w:rsidRDefault="005D271C" w:rsidP="005D271C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Pr="005D271C">
        <w:rPr>
          <w:lang w:val="en-GB"/>
        </w:rPr>
        <w:t xml:space="preserve">True or false? </w:t>
      </w:r>
    </w:p>
    <w:p w14:paraId="7013EE43" w14:textId="36549EC0" w:rsidR="005D271C" w:rsidRPr="005D271C" w:rsidRDefault="005D271C" w:rsidP="005D271C">
      <w:pPr>
        <w:pStyle w:val="Geenafstand"/>
        <w:tabs>
          <w:tab w:val="left" w:pos="426"/>
        </w:tabs>
        <w:ind w:left="426"/>
      </w:pPr>
      <w:r>
        <w:t>1</w:t>
      </w:r>
      <w:r>
        <w:tab/>
      </w:r>
      <w:r w:rsidRPr="005D271C">
        <w:t>Hay fever is an allergy.</w:t>
      </w:r>
    </w:p>
    <w:p w14:paraId="47A87B72" w14:textId="4B311DE4" w:rsidR="005D271C" w:rsidRPr="005D271C" w:rsidRDefault="005D271C" w:rsidP="005D271C">
      <w:pPr>
        <w:pStyle w:val="Geenafstand"/>
        <w:tabs>
          <w:tab w:val="left" w:pos="426"/>
        </w:tabs>
        <w:ind w:left="426"/>
      </w:pPr>
      <w:r>
        <w:t>2</w:t>
      </w:r>
      <w:r>
        <w:tab/>
      </w:r>
      <w:r w:rsidRPr="005D271C">
        <w:t>Hay fever is caused by pollen.</w:t>
      </w:r>
    </w:p>
    <w:p w14:paraId="2594AF0A" w14:textId="1B5330E8" w:rsidR="005D271C" w:rsidRPr="005D271C" w:rsidRDefault="005D271C" w:rsidP="005D271C">
      <w:pPr>
        <w:pStyle w:val="Geenafstand"/>
        <w:tabs>
          <w:tab w:val="left" w:pos="426"/>
        </w:tabs>
        <w:ind w:left="426"/>
      </w:pPr>
      <w:r>
        <w:t>3</w:t>
      </w:r>
      <w:r>
        <w:tab/>
      </w:r>
      <w:r w:rsidRPr="005D271C">
        <w:t>Hay fever is the same for everyone.</w:t>
      </w:r>
    </w:p>
    <w:p w14:paraId="540BD851" w14:textId="32178409" w:rsidR="005D271C" w:rsidRPr="005D271C" w:rsidRDefault="005D271C" w:rsidP="005D271C">
      <w:pPr>
        <w:pStyle w:val="Geenafstand"/>
        <w:tabs>
          <w:tab w:val="left" w:pos="426"/>
        </w:tabs>
        <w:ind w:left="426"/>
      </w:pPr>
      <w:r>
        <w:t>4</w:t>
      </w:r>
      <w:r>
        <w:tab/>
      </w:r>
      <w:r w:rsidRPr="005D271C">
        <w:t xml:space="preserve">Hay fever signs are sneezing and </w:t>
      </w:r>
      <w:r w:rsidRPr="00450D7E">
        <w:t>itchy eyes.</w:t>
      </w:r>
    </w:p>
    <w:p w14:paraId="6576726A" w14:textId="3497EFAF" w:rsidR="005D271C" w:rsidRPr="005D271C" w:rsidRDefault="005D271C" w:rsidP="005D271C">
      <w:pPr>
        <w:pStyle w:val="Geenafstand"/>
        <w:tabs>
          <w:tab w:val="left" w:pos="426"/>
        </w:tabs>
        <w:ind w:left="426"/>
      </w:pPr>
      <w:r>
        <w:t>5</w:t>
      </w:r>
      <w:r>
        <w:tab/>
      </w:r>
      <w:r w:rsidRPr="005D271C">
        <w:t>Hay fever sufferers are bad people.</w:t>
      </w:r>
    </w:p>
    <w:p w14:paraId="0C10484B" w14:textId="77777777" w:rsidR="005D271C" w:rsidRPr="005D271C" w:rsidRDefault="005D271C" w:rsidP="005D271C">
      <w:pPr>
        <w:spacing w:after="0"/>
      </w:pPr>
    </w:p>
    <w:p w14:paraId="5C749E9E" w14:textId="00F5F63C" w:rsidR="00D66052" w:rsidRPr="005D271C" w:rsidRDefault="005D271C" w:rsidP="005D271C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</w:r>
      <w:r w:rsidR="00D66052">
        <w:rPr>
          <w:lang w:val="en-GB"/>
        </w:rPr>
        <w:t xml:space="preserve">Who gets </w:t>
      </w:r>
      <w:r w:rsidRPr="005D271C">
        <w:rPr>
          <w:lang w:val="en-GB"/>
        </w:rPr>
        <w:t>hay fever?</w:t>
      </w:r>
    </w:p>
    <w:p w14:paraId="66608133" w14:textId="36E5F1BF" w:rsidR="00D66052" w:rsidRDefault="00D66052" w:rsidP="005D271C">
      <w:pPr>
        <w:pStyle w:val="Geenafstand"/>
        <w:tabs>
          <w:tab w:val="left" w:pos="426"/>
        </w:tabs>
        <w:ind w:left="426"/>
      </w:pPr>
      <w:r>
        <w:t>1</w:t>
      </w:r>
      <w:r>
        <w:tab/>
        <w:t>About a quarter of all people.</w:t>
      </w:r>
    </w:p>
    <w:p w14:paraId="1F495C45" w14:textId="13075748" w:rsidR="00D66052" w:rsidRDefault="00D66052" w:rsidP="005D271C">
      <w:pPr>
        <w:pStyle w:val="Geenafstand"/>
        <w:tabs>
          <w:tab w:val="left" w:pos="426"/>
        </w:tabs>
        <w:ind w:left="426"/>
      </w:pPr>
      <w:r>
        <w:t>2</w:t>
      </w:r>
      <w:r>
        <w:tab/>
        <w:t>All young people in Britain.</w:t>
      </w:r>
    </w:p>
    <w:p w14:paraId="5C657544" w14:textId="4FE2C932" w:rsidR="00D66052" w:rsidRDefault="00D66052" w:rsidP="005D271C">
      <w:pPr>
        <w:pStyle w:val="Geenafstand"/>
        <w:tabs>
          <w:tab w:val="left" w:pos="426"/>
        </w:tabs>
        <w:ind w:left="426"/>
      </w:pPr>
      <w:r>
        <w:t>3</w:t>
      </w:r>
      <w:r>
        <w:tab/>
        <w:t>People who are allergic to pollen.</w:t>
      </w:r>
    </w:p>
    <w:p w14:paraId="3B50A65E" w14:textId="100DB5E9" w:rsidR="00D66052" w:rsidRDefault="00D66052" w:rsidP="005D271C">
      <w:pPr>
        <w:pStyle w:val="Geenafstand"/>
        <w:tabs>
          <w:tab w:val="left" w:pos="426"/>
        </w:tabs>
        <w:ind w:left="426"/>
      </w:pPr>
      <w:r>
        <w:t>4</w:t>
      </w:r>
      <w:r>
        <w:tab/>
        <w:t>People with hypersensitive noses.</w:t>
      </w:r>
    </w:p>
    <w:p w14:paraId="1C841CE9" w14:textId="77777777" w:rsidR="005D271C" w:rsidRPr="005D271C" w:rsidRDefault="005D271C" w:rsidP="005D271C">
      <w:pPr>
        <w:spacing w:after="0"/>
      </w:pPr>
    </w:p>
    <w:p w14:paraId="1355DEE1" w14:textId="74D36A65" w:rsidR="005D271C" w:rsidRPr="005D271C" w:rsidRDefault="005D271C" w:rsidP="005D271C">
      <w:pPr>
        <w:pStyle w:val="Geenafstand"/>
        <w:tabs>
          <w:tab w:val="left" w:pos="426"/>
        </w:tabs>
        <w:ind w:left="426" w:hanging="426"/>
        <w:rPr>
          <w:lang w:val="en-GB"/>
        </w:rPr>
      </w:pPr>
      <w:r>
        <w:rPr>
          <w:lang w:val="en-GB"/>
        </w:rPr>
        <w:t>c</w:t>
      </w:r>
      <w:r>
        <w:rPr>
          <w:lang w:val="en-GB"/>
        </w:rPr>
        <w:tab/>
      </w:r>
      <w:r w:rsidRPr="005D271C">
        <w:rPr>
          <w:lang w:val="en-GB"/>
        </w:rPr>
        <w:t>What can you do against hay fever? Choose all correct answers.</w:t>
      </w:r>
    </w:p>
    <w:p w14:paraId="6054151C" w14:textId="2A7D0894" w:rsidR="005D271C" w:rsidRPr="005D271C" w:rsidRDefault="005D271C" w:rsidP="005D271C">
      <w:pPr>
        <w:pStyle w:val="Geenafstand"/>
        <w:tabs>
          <w:tab w:val="left" w:pos="426"/>
        </w:tabs>
        <w:ind w:left="426"/>
      </w:pPr>
      <w:r>
        <w:t>1</w:t>
      </w:r>
      <w:r>
        <w:tab/>
      </w:r>
      <w:r w:rsidRPr="005D271C">
        <w:t>Change your clothes after being outside.</w:t>
      </w:r>
    </w:p>
    <w:p w14:paraId="14BAB5EE" w14:textId="00E6DD51" w:rsidR="005D271C" w:rsidRPr="005D271C" w:rsidRDefault="005D271C" w:rsidP="005D271C">
      <w:pPr>
        <w:pStyle w:val="Geenafstand"/>
        <w:tabs>
          <w:tab w:val="left" w:pos="426"/>
        </w:tabs>
        <w:ind w:left="426"/>
      </w:pPr>
      <w:r>
        <w:t>2</w:t>
      </w:r>
      <w:r>
        <w:tab/>
      </w:r>
      <w:r w:rsidRPr="005D271C">
        <w:t>Close your window when you go to bed.</w:t>
      </w:r>
    </w:p>
    <w:p w14:paraId="59E22E5F" w14:textId="0B59FB03" w:rsidR="005D271C" w:rsidRPr="005D271C" w:rsidRDefault="005D271C" w:rsidP="005D271C">
      <w:pPr>
        <w:pStyle w:val="Geenafstand"/>
        <w:tabs>
          <w:tab w:val="left" w:pos="426"/>
        </w:tabs>
        <w:ind w:left="426"/>
      </w:pPr>
      <w:r>
        <w:t>3</w:t>
      </w:r>
      <w:r>
        <w:tab/>
      </w:r>
      <w:r w:rsidRPr="005D271C">
        <w:t>Nothing really.</w:t>
      </w:r>
    </w:p>
    <w:p w14:paraId="5519D438" w14:textId="2016DEB2" w:rsidR="005D271C" w:rsidRPr="005D271C" w:rsidRDefault="005D271C" w:rsidP="005D271C">
      <w:pPr>
        <w:pStyle w:val="Geenafstand"/>
        <w:tabs>
          <w:tab w:val="left" w:pos="426"/>
        </w:tabs>
        <w:ind w:left="426"/>
      </w:pPr>
      <w:r>
        <w:t>4</w:t>
      </w:r>
      <w:r>
        <w:tab/>
      </w:r>
      <w:r w:rsidRPr="005D271C">
        <w:t>Try to stay insde early in the evening.</w:t>
      </w:r>
    </w:p>
    <w:p w14:paraId="5AEF3CC9" w14:textId="10FD5559" w:rsidR="005D271C" w:rsidRPr="005D271C" w:rsidRDefault="005D271C" w:rsidP="005D271C">
      <w:pPr>
        <w:pStyle w:val="Geenafstand"/>
        <w:tabs>
          <w:tab w:val="left" w:pos="426"/>
        </w:tabs>
        <w:ind w:left="426"/>
      </w:pPr>
      <w:r w:rsidRPr="005D271C">
        <w:t>5</w:t>
      </w:r>
      <w:r w:rsidRPr="005D271C">
        <w:tab/>
      </w:r>
      <w:r w:rsidRPr="005D271C">
        <w:t>Wear a mask.</w:t>
      </w:r>
    </w:p>
    <w:p w14:paraId="26FBE00F" w14:textId="3CA7B364" w:rsidR="005D271C" w:rsidRPr="005D271C" w:rsidRDefault="005D271C" w:rsidP="005D271C">
      <w:pPr>
        <w:pStyle w:val="Geenafstand"/>
        <w:tabs>
          <w:tab w:val="left" w:pos="426"/>
        </w:tabs>
        <w:ind w:left="426"/>
      </w:pPr>
      <w:r w:rsidRPr="005D271C">
        <w:t>6</w:t>
      </w:r>
      <w:r w:rsidRPr="005D271C">
        <w:tab/>
      </w:r>
      <w:r w:rsidRPr="005D271C">
        <w:t>Wear sunglasses.</w:t>
      </w:r>
    </w:p>
    <w:p w14:paraId="735961CA" w14:textId="77777777" w:rsidR="00A7149C" w:rsidRDefault="00A7149C" w:rsidP="0067703E">
      <w:pPr>
        <w:pStyle w:val="Geenafstand"/>
        <w:tabs>
          <w:tab w:val="left" w:pos="426"/>
        </w:tabs>
        <w:ind w:left="426" w:hanging="426"/>
        <w:rPr>
          <w:lang w:val="en-GB"/>
        </w:rPr>
      </w:pPr>
    </w:p>
    <w:sectPr w:rsidR="00A7149C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1CB1D" w14:textId="77777777" w:rsidR="009C7B52" w:rsidRDefault="009C7B52" w:rsidP="009164EC">
      <w:pPr>
        <w:spacing w:after="0" w:line="240" w:lineRule="auto"/>
      </w:pPr>
      <w:r>
        <w:separator/>
      </w:r>
    </w:p>
  </w:endnote>
  <w:endnote w:type="continuationSeparator" w:id="0">
    <w:p w14:paraId="26D8FA91" w14:textId="77777777" w:rsidR="009C7B52" w:rsidRDefault="009C7B52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E0BBB2" w14:textId="4F08A993" w:rsidR="00C9728A" w:rsidRPr="00605DA2" w:rsidRDefault="00C9728A" w:rsidP="00C9728A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2F5980">
      <w:rPr>
        <w:rFonts w:cs="Arial"/>
        <w:sz w:val="20"/>
        <w:lang w:val="en-US"/>
      </w:rPr>
      <w:t>1</w:t>
    </w:r>
    <w:r w:rsidR="002B74EB">
      <w:rPr>
        <w:rFonts w:cs="Arial"/>
        <w:sz w:val="20"/>
        <w:lang w:val="en-US"/>
      </w:rPr>
      <w:t>5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A</w:t>
    </w:r>
    <w:r w:rsidRPr="00AD4766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2024-2025</w:t>
    </w:r>
  </w:p>
  <w:p w14:paraId="1B8D8EAE" w14:textId="77777777" w:rsidR="00C9728A" w:rsidRDefault="00C9728A" w:rsidP="00C9728A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20A77C29" w14:textId="77777777" w:rsidR="00C9728A" w:rsidRPr="0074604C" w:rsidRDefault="00C9728A" w:rsidP="00C9728A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37369197" w:rsidR="007324CE" w:rsidRPr="00C9728A" w:rsidRDefault="00C9728A" w:rsidP="00C9728A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7966B0" w14:textId="77777777" w:rsidR="009C7B52" w:rsidRDefault="009C7B52" w:rsidP="009164EC">
      <w:pPr>
        <w:spacing w:after="0" w:line="240" w:lineRule="auto"/>
      </w:pPr>
      <w:r>
        <w:separator/>
      </w:r>
    </w:p>
  </w:footnote>
  <w:footnote w:type="continuationSeparator" w:id="0">
    <w:p w14:paraId="336B245C" w14:textId="77777777" w:rsidR="009C7B52" w:rsidRDefault="009C7B52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7324CE" w:rsidRDefault="007324C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7324CE" w:rsidRDefault="007324C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1B98F4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4346D3A"/>
    <w:multiLevelType w:val="multilevel"/>
    <w:tmpl w:val="2A5ED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42943021">
    <w:abstractNumId w:val="22"/>
  </w:num>
  <w:num w:numId="2" w16cid:durableId="1617758407">
    <w:abstractNumId w:val="30"/>
  </w:num>
  <w:num w:numId="3" w16cid:durableId="1782646237">
    <w:abstractNumId w:val="37"/>
  </w:num>
  <w:num w:numId="4" w16cid:durableId="1058363008">
    <w:abstractNumId w:val="8"/>
  </w:num>
  <w:num w:numId="5" w16cid:durableId="1426808973">
    <w:abstractNumId w:val="0"/>
  </w:num>
  <w:num w:numId="6" w16cid:durableId="109399233">
    <w:abstractNumId w:val="41"/>
  </w:num>
  <w:num w:numId="7" w16cid:durableId="2095273230">
    <w:abstractNumId w:val="27"/>
  </w:num>
  <w:num w:numId="8" w16cid:durableId="834539103">
    <w:abstractNumId w:val="42"/>
  </w:num>
  <w:num w:numId="9" w16cid:durableId="255553483">
    <w:abstractNumId w:val="28"/>
  </w:num>
  <w:num w:numId="10" w16cid:durableId="455612016">
    <w:abstractNumId w:val="12"/>
  </w:num>
  <w:num w:numId="11" w16cid:durableId="1298989496">
    <w:abstractNumId w:val="25"/>
  </w:num>
  <w:num w:numId="12" w16cid:durableId="775515721">
    <w:abstractNumId w:val="13"/>
  </w:num>
  <w:num w:numId="13" w16cid:durableId="1336230371">
    <w:abstractNumId w:val="17"/>
  </w:num>
  <w:num w:numId="14" w16cid:durableId="496767996">
    <w:abstractNumId w:val="32"/>
  </w:num>
  <w:num w:numId="15" w16cid:durableId="465314049">
    <w:abstractNumId w:val="24"/>
  </w:num>
  <w:num w:numId="16" w16cid:durableId="1903640615">
    <w:abstractNumId w:val="16"/>
  </w:num>
  <w:num w:numId="17" w16cid:durableId="611473771">
    <w:abstractNumId w:val="10"/>
  </w:num>
  <w:num w:numId="18" w16cid:durableId="424112280">
    <w:abstractNumId w:val="23"/>
  </w:num>
  <w:num w:numId="19" w16cid:durableId="1975333830">
    <w:abstractNumId w:val="1"/>
  </w:num>
  <w:num w:numId="20" w16cid:durableId="638846358">
    <w:abstractNumId w:val="35"/>
  </w:num>
  <w:num w:numId="21" w16cid:durableId="1773624936">
    <w:abstractNumId w:val="15"/>
  </w:num>
  <w:num w:numId="22" w16cid:durableId="236865798">
    <w:abstractNumId w:val="19"/>
  </w:num>
  <w:num w:numId="23" w16cid:durableId="1928922521">
    <w:abstractNumId w:val="40"/>
  </w:num>
  <w:num w:numId="24" w16cid:durableId="1132602584">
    <w:abstractNumId w:val="21"/>
  </w:num>
  <w:num w:numId="25" w16cid:durableId="561864960">
    <w:abstractNumId w:val="31"/>
  </w:num>
  <w:num w:numId="26" w16cid:durableId="1146429874">
    <w:abstractNumId w:val="7"/>
  </w:num>
  <w:num w:numId="27" w16cid:durableId="1966697276">
    <w:abstractNumId w:val="14"/>
  </w:num>
  <w:num w:numId="28" w16cid:durableId="1279222308">
    <w:abstractNumId w:val="39"/>
  </w:num>
  <w:num w:numId="29" w16cid:durableId="576332062">
    <w:abstractNumId w:val="26"/>
  </w:num>
  <w:num w:numId="30" w16cid:durableId="641271845">
    <w:abstractNumId w:val="4"/>
  </w:num>
  <w:num w:numId="31" w16cid:durableId="1382706912">
    <w:abstractNumId w:val="20"/>
  </w:num>
  <w:num w:numId="32" w16cid:durableId="236289135">
    <w:abstractNumId w:val="36"/>
  </w:num>
  <w:num w:numId="33" w16cid:durableId="677929606">
    <w:abstractNumId w:val="44"/>
  </w:num>
  <w:num w:numId="34" w16cid:durableId="629673016">
    <w:abstractNumId w:val="38"/>
  </w:num>
  <w:num w:numId="35" w16cid:durableId="1129199760">
    <w:abstractNumId w:val="43"/>
  </w:num>
  <w:num w:numId="36" w16cid:durableId="1954163633">
    <w:abstractNumId w:val="18"/>
  </w:num>
  <w:num w:numId="37" w16cid:durableId="1768035743">
    <w:abstractNumId w:val="33"/>
  </w:num>
  <w:num w:numId="38" w16cid:durableId="1428574595">
    <w:abstractNumId w:val="29"/>
  </w:num>
  <w:num w:numId="39" w16cid:durableId="38284517">
    <w:abstractNumId w:val="11"/>
  </w:num>
  <w:num w:numId="40" w16cid:durableId="170994925">
    <w:abstractNumId w:val="9"/>
  </w:num>
  <w:num w:numId="41" w16cid:durableId="293684753">
    <w:abstractNumId w:val="6"/>
  </w:num>
  <w:num w:numId="42" w16cid:durableId="148597246">
    <w:abstractNumId w:val="3"/>
  </w:num>
  <w:num w:numId="43" w16cid:durableId="1970041560">
    <w:abstractNumId w:val="5"/>
  </w:num>
  <w:num w:numId="44" w16cid:durableId="2145345894">
    <w:abstractNumId w:val="2"/>
  </w:num>
  <w:num w:numId="45" w16cid:durableId="108333195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0FE2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612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D6D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579B8"/>
    <w:rsid w:val="00060C6D"/>
    <w:rsid w:val="00060E7C"/>
    <w:rsid w:val="00061612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D77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E4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4EB"/>
    <w:rsid w:val="002B778A"/>
    <w:rsid w:val="002C06D4"/>
    <w:rsid w:val="002C08BE"/>
    <w:rsid w:val="002C0D14"/>
    <w:rsid w:val="002C1F2E"/>
    <w:rsid w:val="002C2E0D"/>
    <w:rsid w:val="002C3B8B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5980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116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3A74"/>
    <w:rsid w:val="005B48A0"/>
    <w:rsid w:val="005B4AA3"/>
    <w:rsid w:val="005B5EB3"/>
    <w:rsid w:val="005B6513"/>
    <w:rsid w:val="005B69E2"/>
    <w:rsid w:val="005B6DDB"/>
    <w:rsid w:val="005B6FFC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71C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7703E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5F9A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2288"/>
    <w:rsid w:val="006D30ED"/>
    <w:rsid w:val="006D3F0E"/>
    <w:rsid w:val="006D40BD"/>
    <w:rsid w:val="006D48CA"/>
    <w:rsid w:val="006D4C7E"/>
    <w:rsid w:val="006D52AE"/>
    <w:rsid w:val="006D5B35"/>
    <w:rsid w:val="006D6953"/>
    <w:rsid w:val="006D76BB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4C2F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712E"/>
    <w:rsid w:val="00837541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AC1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5F1"/>
    <w:rsid w:val="00972925"/>
    <w:rsid w:val="00972A3A"/>
    <w:rsid w:val="009737CF"/>
    <w:rsid w:val="00973C5A"/>
    <w:rsid w:val="009742F8"/>
    <w:rsid w:val="00974841"/>
    <w:rsid w:val="009755B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B52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1662A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0E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0F44"/>
    <w:rsid w:val="00A7149C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54E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C00ACE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C32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0F5"/>
    <w:rsid w:val="00C96865"/>
    <w:rsid w:val="00C9728A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B43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56FD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6052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3788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D7C93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character" w:styleId="Onopgelostemelding">
    <w:name w:val="Unresolved Mention"/>
    <w:basedOn w:val="Standaardalinea-lettertype"/>
    <w:uiPriority w:val="99"/>
    <w:semiHidden/>
    <w:unhideWhenUsed/>
    <w:rsid w:val="00050D6D"/>
    <w:rPr>
      <w:color w:val="605E5C"/>
      <w:shd w:val="clear" w:color="auto" w:fill="E1DFDD"/>
    </w:rPr>
  </w:style>
  <w:style w:type="character" w:customStyle="1" w:styleId="def">
    <w:name w:val="def"/>
    <w:basedOn w:val="Standaardalinea-lettertype"/>
    <w:rsid w:val="002B74EB"/>
  </w:style>
  <w:style w:type="character" w:customStyle="1" w:styleId="dh">
    <w:name w:val="dh"/>
    <w:basedOn w:val="Standaardalinea-lettertype"/>
    <w:rsid w:val="002B74EB"/>
  </w:style>
  <w:style w:type="paragraph" w:customStyle="1" w:styleId="ssrcss-1q0x1qg-paragraph">
    <w:name w:val="ssrcss-1q0x1qg-paragraph"/>
    <w:basedOn w:val="Standaard"/>
    <w:rsid w:val="00A70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7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82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1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9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70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newsround/articles/cql63zryvvq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8564F-D36C-B846-97F0-6A6248A80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953</TotalTime>
  <Pages>2</Pages>
  <Words>460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2990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393</cp:revision>
  <cp:lastPrinted>2013-09-27T09:37:00Z</cp:lastPrinted>
  <dcterms:created xsi:type="dcterms:W3CDTF">2016-10-06T15:58:00Z</dcterms:created>
  <dcterms:modified xsi:type="dcterms:W3CDTF">2025-04-06T11:42:00Z</dcterms:modified>
  <cp:category/>
</cp:coreProperties>
</file>