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2A002A1D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C9728A">
        <w:rPr>
          <w:rFonts w:cs="Arial"/>
          <w:b/>
          <w:sz w:val="28"/>
          <w:szCs w:val="28"/>
          <w:lang w:val="en-GB"/>
        </w:rPr>
        <w:t>Hooked on Your Phone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37F72CEC" w:rsidR="00C9728A" w:rsidRPr="00C9728A" w:rsidRDefault="00C9728A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 w:rsidRPr="00C9728A">
        <w:rPr>
          <w:rFonts w:eastAsia="MS Mincho" w:cs="Arial"/>
          <w:sz w:val="21"/>
          <w:szCs w:val="21"/>
        </w:rPr>
        <w:t>De</w:t>
      </w:r>
      <w:r w:rsidRPr="00C9728A">
        <w:rPr>
          <w:rFonts w:eastAsia="MS Mincho" w:cs="Arial"/>
          <w:sz w:val="21"/>
          <w:szCs w:val="21"/>
        </w:rPr>
        <w:t xml:space="preserve"> leeftijd</w:t>
      </w:r>
      <w:r w:rsidRPr="00C9728A">
        <w:rPr>
          <w:rFonts w:eastAsia="MS Mincho" w:cs="Arial"/>
          <w:sz w:val="21"/>
          <w:szCs w:val="21"/>
        </w:rPr>
        <w:t xml:space="preserve"> waarop kinderen hun eerste mobiel krijgen, is in de afgelopen jaren steeds verder gedaald</w:t>
      </w:r>
      <w:r w:rsidRPr="00C9728A">
        <w:rPr>
          <w:rFonts w:eastAsia="MS Mincho" w:cs="Arial"/>
          <w:sz w:val="21"/>
          <w:szCs w:val="21"/>
        </w:rPr>
        <w:t xml:space="preserve">. Wat </w:t>
      </w:r>
      <w:r>
        <w:rPr>
          <w:rFonts w:eastAsia="MS Mincho" w:cs="Arial"/>
          <w:sz w:val="21"/>
          <w:szCs w:val="21"/>
        </w:rPr>
        <w:t>zijn de voors en tegens</w:t>
      </w:r>
      <w:r w:rsidRPr="00C9728A">
        <w:rPr>
          <w:rFonts w:eastAsia="MS Mincho" w:cs="Arial"/>
          <w:sz w:val="21"/>
          <w:szCs w:val="21"/>
        </w:rPr>
        <w:t>?</w:t>
      </w:r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4F2C5D9E" w:rsidR="00D556F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="006D76BB" w:rsidRPr="00E1020D">
        <w:rPr>
          <w:rFonts w:eastAsia="MS Mincho" w:cs="Arial"/>
          <w:sz w:val="21"/>
          <w:szCs w:val="21"/>
        </w:rPr>
        <w:t xml:space="preserve">: </w:t>
      </w:r>
      <w:r w:rsidR="00D556FD" w:rsidRPr="009809EB">
        <w:rPr>
          <w:rFonts w:eastAsia="MS Mincho" w:cs="Arial"/>
          <w:sz w:val="21"/>
          <w:szCs w:val="21"/>
        </w:rPr>
        <w:t>Kan korte, beschrijvende teksten over vertrouwde onderwerpen begrijpen. </w:t>
      </w:r>
      <w:r w:rsidR="00D556FD">
        <w:rPr>
          <w:rFonts w:eastAsia="MS Mincho" w:cs="Arial"/>
          <w:sz w:val="21"/>
          <w:szCs w:val="21"/>
        </w:rPr>
        <w:t>(</w:t>
      </w:r>
      <w:r w:rsidR="00D556FD" w:rsidRPr="00D556FD">
        <w:rPr>
          <w:rFonts w:eastAsia="MS Mincho" w:cs="Arial"/>
          <w:sz w:val="21"/>
          <w:szCs w:val="21"/>
        </w:rPr>
        <w:t>LEA2-3c)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7317A3E8" w14:textId="32FA2E3A" w:rsidR="006C5751" w:rsidRDefault="00D556F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 xml:space="preserve">ERK-niveau – </w:t>
      </w:r>
      <w:r>
        <w:rPr>
          <w:rFonts w:cs="Arial"/>
          <w:b/>
          <w:noProof/>
          <w:sz w:val="21"/>
          <w:szCs w:val="21"/>
          <w:lang w:val="en-GB"/>
        </w:rPr>
        <w:t>Schrijven A2</w:t>
      </w:r>
    </w:p>
    <w:p w14:paraId="741066F0" w14:textId="65FAC148" w:rsidR="00D556FD" w:rsidRPr="00D556FD" w:rsidRDefault="009755B1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rFonts w:eastAsia="MS Mincho" w:cs="Arial"/>
          <w:sz w:val="21"/>
          <w:szCs w:val="21"/>
        </w:rPr>
        <w:t>Verslagen en essays</w:t>
      </w:r>
      <w:r w:rsidR="00D556FD">
        <w:rPr>
          <w:rFonts w:eastAsia="MS Mincho" w:cs="Arial"/>
          <w:sz w:val="21"/>
          <w:szCs w:val="21"/>
        </w:rPr>
        <w:t xml:space="preserve">: </w:t>
      </w:r>
      <w:r w:rsidRPr="009755B1">
        <w:rPr>
          <w:rFonts w:eastAsia="MS Mincho" w:cs="Arial"/>
          <w:sz w:val="21"/>
          <w:szCs w:val="21"/>
        </w:rPr>
        <w:t>Kan</w:t>
      </w:r>
      <w:r>
        <w:rPr>
          <w:rFonts w:eastAsia="MS Mincho" w:cs="Arial"/>
          <w:sz w:val="21"/>
          <w:szCs w:val="21"/>
        </w:rPr>
        <w:t xml:space="preserve"> </w:t>
      </w:r>
      <w:r w:rsidRPr="009755B1">
        <w:rPr>
          <w:rFonts w:eastAsia="MS Mincho" w:cs="Arial"/>
          <w:sz w:val="21"/>
          <w:szCs w:val="21"/>
        </w:rPr>
        <w:t>schriftelijk indrukken en meningen geven over onderwerpen binnen de eigen</w:t>
      </w:r>
      <w:r>
        <w:rPr>
          <w:rFonts w:eastAsia="MS Mincho" w:cs="Arial"/>
          <w:sz w:val="21"/>
          <w:szCs w:val="21"/>
        </w:rPr>
        <w:t xml:space="preserve"> </w:t>
      </w:r>
      <w:r w:rsidRPr="009755B1">
        <w:rPr>
          <w:rFonts w:eastAsia="MS Mincho" w:cs="Arial"/>
          <w:sz w:val="21"/>
          <w:szCs w:val="21"/>
        </w:rPr>
        <w:t>persoonlijke interessesfeer (bijvoorbeeld levensstijl</w:t>
      </w:r>
      <w:r>
        <w:rPr>
          <w:rFonts w:eastAsia="MS Mincho" w:cs="Arial"/>
          <w:sz w:val="21"/>
          <w:szCs w:val="21"/>
        </w:rPr>
        <w:t xml:space="preserve"> </w:t>
      </w:r>
      <w:r w:rsidRPr="009755B1">
        <w:rPr>
          <w:rFonts w:eastAsia="MS Mincho" w:cs="Arial"/>
          <w:sz w:val="21"/>
          <w:szCs w:val="21"/>
        </w:rPr>
        <w:t>en cultuur, verhalen), gebruikmakend van elementaire alledaagse woorden en uitdrukkingen</w:t>
      </w:r>
      <w:r>
        <w:rPr>
          <w:rFonts w:eastAsia="MS Mincho" w:cs="Arial"/>
          <w:sz w:val="21"/>
          <w:szCs w:val="21"/>
        </w:rPr>
        <w:t>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2195D4EA" w14:textId="7F7A8F1C" w:rsidR="009755B1" w:rsidRPr="009755B1" w:rsidRDefault="009755B1" w:rsidP="009755B1">
      <w:pPr>
        <w:pStyle w:val="Geenafstand"/>
        <w:widowControl w:val="0"/>
        <w:spacing w:before="120"/>
        <w:rPr>
          <w:rFonts w:eastAsia="Times New Roman"/>
          <w:bCs/>
          <w:i/>
        </w:rPr>
      </w:pPr>
      <w:r w:rsidRPr="009755B1">
        <w:rPr>
          <w:rFonts w:eastAsia="Times New Roman"/>
          <w:bCs/>
          <w:i/>
        </w:rPr>
        <w:t>At what age should children be allowed to have a smartphone</w:t>
      </w:r>
      <w:r>
        <w:rPr>
          <w:rFonts w:eastAsia="Times New Roman"/>
          <w:bCs/>
          <w:i/>
        </w:rPr>
        <w:t>?</w:t>
      </w:r>
    </w:p>
    <w:p w14:paraId="670F7DBE" w14:textId="77777777" w:rsidR="002D04C2" w:rsidRPr="009755B1" w:rsidRDefault="002D04C2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12BFC79" w14:textId="6710336B" w:rsidR="005B3A74" w:rsidRDefault="00574EDE" w:rsidP="00574EDE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</w:r>
      <w:r w:rsidR="005B3A74">
        <w:t xml:space="preserve">Name 7 or more words related to </w:t>
      </w:r>
      <w:r w:rsidR="005B3A74">
        <w:t>phones and communication</w:t>
      </w:r>
      <w:r w:rsidR="005B3A74">
        <w:t>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B8F6811" w:rsidR="007D337C" w:rsidRPr="00F83991" w:rsidRDefault="005B3A7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Hooked on Your Phone</w:t>
      </w:r>
    </w:p>
    <w:p w14:paraId="0CD12369" w14:textId="504A6DBE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5F1F09AB" w14:textId="61BC223E" w:rsidR="005B3A74" w:rsidRDefault="005B3A7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Do you have a smartphone? And are you on your socials a lot? Many teenagers </w:t>
      </w:r>
      <w:r w:rsidR="00A5010E">
        <w:t xml:space="preserve">cannot stop using their phones. </w:t>
      </w:r>
      <w:r>
        <w:t xml:space="preserve">The </w:t>
      </w:r>
      <w:r>
        <w:t xml:space="preserve">World Health Organisation </w:t>
      </w:r>
      <w:r>
        <w:t>recently published a report about this.</w:t>
      </w:r>
    </w:p>
    <w:p w14:paraId="01F60913" w14:textId="77777777" w:rsidR="005B3A74" w:rsidRDefault="005B3A7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510F7E97" w14:textId="4BB73062" w:rsidR="00FB01B8" w:rsidRDefault="005B3A7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 xml:space="preserve">Read </w:t>
      </w:r>
      <w:hyperlink r:id="rId8" w:history="1">
        <w:r w:rsidRPr="00050D6D">
          <w:rPr>
            <w:rStyle w:val="Hyperlink"/>
          </w:rPr>
          <w:t>about smartphones,</w:t>
        </w:r>
        <w:r w:rsidR="00050D6D" w:rsidRPr="00050D6D">
          <w:rPr>
            <w:rStyle w:val="Hyperlink"/>
          </w:rPr>
          <w:t xml:space="preserve"> using socials, age, and more</w:t>
        </w:r>
      </w:hyperlink>
      <w:r w:rsidR="00050D6D"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122E5949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1724128C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p w14:paraId="5DE85435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A5010E" w:rsidRPr="00A5010E" w14:paraId="1317746B" w14:textId="77777777" w:rsidTr="00C345FF">
        <w:tc>
          <w:tcPr>
            <w:tcW w:w="2547" w:type="dxa"/>
          </w:tcPr>
          <w:p w14:paraId="3616561C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1.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smartphone</w:t>
            </w:r>
          </w:p>
        </w:tc>
        <w:tc>
          <w:tcPr>
            <w:tcW w:w="6804" w:type="dxa"/>
          </w:tcPr>
          <w:p w14:paraId="11F22F90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a.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 xml:space="preserve">a 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school for children between 5 and 11 years old</w:t>
            </w:r>
          </w:p>
        </w:tc>
      </w:tr>
      <w:tr w:rsidR="00A5010E" w:rsidRPr="00A5010E" w14:paraId="2900F6E5" w14:textId="77777777" w:rsidTr="00C345FF">
        <w:tc>
          <w:tcPr>
            <w:tcW w:w="2547" w:type="dxa"/>
          </w:tcPr>
          <w:p w14:paraId="05D9DCD4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2.</w:t>
            </w:r>
            <w:r w:rsidRPr="00A5010E">
              <w:rPr>
                <w:rFonts w:cs="Calibri"/>
              </w:rPr>
              <w:tab/>
            </w:r>
            <w:r w:rsidRPr="002B2BDC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primary school</w:t>
            </w:r>
          </w:p>
        </w:tc>
        <w:tc>
          <w:tcPr>
            <w:tcW w:w="6804" w:type="dxa"/>
          </w:tcPr>
          <w:p w14:paraId="11F96E16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b.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>a</w:t>
            </w:r>
            <w:r w:rsidRPr="00A5010E">
              <w:rPr>
                <w:rStyle w:val="deftext"/>
                <w:rFonts w:cs="Calibri"/>
              </w:rPr>
              <w:t xml:space="preserve"> 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written description of a situation</w:t>
            </w:r>
          </w:p>
        </w:tc>
      </w:tr>
      <w:tr w:rsidR="00A5010E" w:rsidRPr="00A5010E" w14:paraId="1389BACD" w14:textId="77777777" w:rsidTr="00C345FF">
        <w:tc>
          <w:tcPr>
            <w:tcW w:w="2547" w:type="dxa"/>
          </w:tcPr>
          <w:p w14:paraId="250C6BCF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3.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parents</w:t>
            </w:r>
          </w:p>
        </w:tc>
        <w:tc>
          <w:tcPr>
            <w:tcW w:w="6804" w:type="dxa"/>
          </w:tcPr>
          <w:p w14:paraId="6890BC03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c.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being mean, unkind or aggressive to other kids</w:t>
            </w:r>
          </w:p>
        </w:tc>
      </w:tr>
      <w:tr w:rsidR="00A5010E" w:rsidRPr="00A5010E" w14:paraId="3E3EC3E6" w14:textId="77777777" w:rsidTr="00C345FF">
        <w:tc>
          <w:tcPr>
            <w:tcW w:w="2547" w:type="dxa"/>
          </w:tcPr>
          <w:p w14:paraId="25CFF9AE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4.</w:t>
            </w:r>
            <w:r w:rsidRPr="00A5010E">
              <w:rPr>
                <w:rFonts w:cs="Calibri"/>
              </w:rPr>
              <w:tab/>
            </w:r>
            <w:r w:rsidRPr="002B2BDC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bullying</w:t>
            </w:r>
          </w:p>
        </w:tc>
        <w:tc>
          <w:tcPr>
            <w:tcW w:w="6804" w:type="dxa"/>
          </w:tcPr>
          <w:p w14:paraId="36AA4C52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d.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from not long ago, quite new</w:t>
            </w:r>
          </w:p>
        </w:tc>
      </w:tr>
      <w:tr w:rsidR="00A5010E" w:rsidRPr="00A5010E" w14:paraId="4CCD9D4D" w14:textId="77777777" w:rsidTr="00C345FF">
        <w:tc>
          <w:tcPr>
            <w:tcW w:w="2547" w:type="dxa"/>
          </w:tcPr>
          <w:p w14:paraId="08EE2DCB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5.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recent</w:t>
            </w:r>
          </w:p>
        </w:tc>
        <w:tc>
          <w:tcPr>
            <w:tcW w:w="6804" w:type="dxa"/>
          </w:tcPr>
          <w:p w14:paraId="345F730E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e.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full of problems</w:t>
            </w:r>
          </w:p>
        </w:tc>
      </w:tr>
      <w:tr w:rsidR="00A5010E" w:rsidRPr="00A5010E" w14:paraId="7DEA57C5" w14:textId="77777777" w:rsidTr="00C345FF">
        <w:tc>
          <w:tcPr>
            <w:tcW w:w="2547" w:type="dxa"/>
          </w:tcPr>
          <w:p w14:paraId="07187C2D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6.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report</w:t>
            </w:r>
          </w:p>
        </w:tc>
        <w:tc>
          <w:tcPr>
            <w:tcW w:w="6804" w:type="dxa"/>
          </w:tcPr>
          <w:p w14:paraId="51607EB9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f.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 xml:space="preserve">a 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mobile phone that can connect to the internet</w:t>
            </w:r>
          </w:p>
        </w:tc>
      </w:tr>
      <w:tr w:rsidR="00A5010E" w:rsidRPr="00A5010E" w14:paraId="1E27E543" w14:textId="77777777" w:rsidTr="00C345FF">
        <w:tc>
          <w:tcPr>
            <w:tcW w:w="2547" w:type="dxa"/>
          </w:tcPr>
          <w:p w14:paraId="2236153B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7.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problematic</w:t>
            </w:r>
          </w:p>
        </w:tc>
        <w:tc>
          <w:tcPr>
            <w:tcW w:w="6804" w:type="dxa"/>
          </w:tcPr>
          <w:p w14:paraId="0FD94B3C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g.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normal and smart, good for you</w:t>
            </w:r>
          </w:p>
        </w:tc>
      </w:tr>
      <w:tr w:rsidR="00A5010E" w:rsidRPr="00A5010E" w14:paraId="0D8B8F2A" w14:textId="77777777" w:rsidTr="00C345FF">
        <w:tc>
          <w:tcPr>
            <w:tcW w:w="2547" w:type="dxa"/>
          </w:tcPr>
          <w:p w14:paraId="7B92F21C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8.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amongst teenagers</w:t>
            </w:r>
          </w:p>
        </w:tc>
        <w:tc>
          <w:tcPr>
            <w:tcW w:w="6804" w:type="dxa"/>
          </w:tcPr>
          <w:p w14:paraId="4F5F13E8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h.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relationships you have with other people, like with your friends</w:t>
            </w:r>
          </w:p>
        </w:tc>
      </w:tr>
      <w:tr w:rsidR="00A5010E" w:rsidRPr="00A5010E" w14:paraId="00660861" w14:textId="77777777" w:rsidTr="00C345FF">
        <w:tc>
          <w:tcPr>
            <w:tcW w:w="2547" w:type="dxa"/>
          </w:tcPr>
          <w:p w14:paraId="3DFFF69B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9.</w:t>
            </w:r>
            <w:r w:rsidRPr="00A5010E">
              <w:rPr>
                <w:rFonts w:cs="Calibri"/>
              </w:rPr>
              <w:tab/>
            </w:r>
            <w:r w:rsidRPr="002B2BDC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lying</w:t>
            </w:r>
          </w:p>
        </w:tc>
        <w:tc>
          <w:tcPr>
            <w:tcW w:w="6804" w:type="dxa"/>
          </w:tcPr>
          <w:p w14:paraId="1FA46291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i.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saying things that are not true</w:t>
            </w:r>
          </w:p>
        </w:tc>
      </w:tr>
      <w:tr w:rsidR="00A5010E" w:rsidRPr="00A5010E" w14:paraId="2493DB5C" w14:textId="77777777" w:rsidTr="00C345FF">
        <w:tc>
          <w:tcPr>
            <w:tcW w:w="2547" w:type="dxa"/>
          </w:tcPr>
          <w:p w14:paraId="655C3173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10.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>to s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truggle</w:t>
            </w:r>
          </w:p>
        </w:tc>
        <w:tc>
          <w:tcPr>
            <w:tcW w:w="6804" w:type="dxa"/>
          </w:tcPr>
          <w:p w14:paraId="1CE1FC2C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j.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 xml:space="preserve">the 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people who are a father or mother</w:t>
            </w:r>
          </w:p>
        </w:tc>
      </w:tr>
      <w:tr w:rsidR="00A5010E" w:rsidRPr="00A5010E" w14:paraId="5726EB73" w14:textId="77777777" w:rsidTr="00C345FF">
        <w:tc>
          <w:tcPr>
            <w:tcW w:w="2547" w:type="dxa"/>
          </w:tcPr>
          <w:p w14:paraId="575314D0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11.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s</w:t>
            </w:r>
            <w:r w:rsidRPr="002B2BDC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ocial connections</w:t>
            </w:r>
          </w:p>
        </w:tc>
        <w:tc>
          <w:tcPr>
            <w:tcW w:w="6804" w:type="dxa"/>
          </w:tcPr>
          <w:p w14:paraId="295258D7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k.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14:ligatures w14:val="standardContextual"/>
              </w:rPr>
              <w:t xml:space="preserve">to </w:t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try very hard and find really difficult</w:t>
            </w:r>
          </w:p>
        </w:tc>
      </w:tr>
      <w:tr w:rsidR="00A5010E" w:rsidRPr="00A5010E" w14:paraId="55D7FACD" w14:textId="77777777" w:rsidTr="00C345FF">
        <w:tc>
          <w:tcPr>
            <w:tcW w:w="2547" w:type="dxa"/>
          </w:tcPr>
          <w:p w14:paraId="0B236F3A" w14:textId="77777777" w:rsidR="00A5010E" w:rsidRPr="00A5010E" w:rsidRDefault="00A5010E" w:rsidP="00C345FF">
            <w:pPr>
              <w:spacing w:after="0" w:line="240" w:lineRule="auto"/>
              <w:ind w:left="315" w:hanging="315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</w:rPr>
              <w:t>12.</w:t>
            </w:r>
            <w:r w:rsidRPr="00A5010E">
              <w:rPr>
                <w:rFonts w:cs="Calibri"/>
              </w:rPr>
              <w:tab/>
            </w:r>
            <w:r w:rsidRPr="002B2BDC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healthy</w:t>
            </w:r>
          </w:p>
        </w:tc>
        <w:tc>
          <w:tcPr>
            <w:tcW w:w="6804" w:type="dxa"/>
          </w:tcPr>
          <w:p w14:paraId="696EAC61" w14:textId="77777777" w:rsidR="00A5010E" w:rsidRPr="00A5010E" w:rsidRDefault="00A5010E" w:rsidP="00C345FF">
            <w:pPr>
              <w:spacing w:after="0" w:line="240" w:lineRule="auto"/>
              <w:ind w:left="318" w:hanging="318"/>
              <w:rPr>
                <w:rStyle w:val="deftext"/>
                <w:rFonts w:cs="Calibri"/>
                <w:lang w:val="en-US"/>
              </w:rPr>
            </w:pPr>
            <w:r w:rsidRPr="00A5010E">
              <w:rPr>
                <w:rFonts w:cs="Calibri"/>
                <w:i/>
              </w:rPr>
              <w:t>l.</w:t>
            </w:r>
            <w:r w:rsidRPr="00A5010E">
              <w:rPr>
                <w:rFonts w:cs="Calibri"/>
              </w:rPr>
              <w:tab/>
            </w:r>
            <w:r w:rsidRPr="00A5010E">
              <w:rPr>
                <w:rStyle w:val="deftext"/>
                <w:rFonts w:eastAsiaTheme="minorHAnsi" w:cs="Calibri"/>
                <w:kern w:val="2"/>
                <w:lang w:val="en-US"/>
                <w14:ligatures w14:val="standardContextual"/>
              </w:rPr>
              <w:t>within the group of people between 13 and 19 years old</w:t>
            </w:r>
          </w:p>
        </w:tc>
      </w:tr>
    </w:tbl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D2CEF0D" w14:textId="42917A90" w:rsidR="00BE254E" w:rsidRPr="00BE254E" w:rsidRDefault="00BE254E" w:rsidP="00BE254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BE254E">
        <w:rPr>
          <w:lang w:val="en-GB"/>
        </w:rPr>
        <w:t xml:space="preserve">What does the text say: </w:t>
      </w:r>
      <w:r w:rsidRPr="002B2BDC">
        <w:rPr>
          <w:lang w:val="en-GB"/>
        </w:rPr>
        <w:t>At what age should children be allowed to have a smartphone?</w:t>
      </w:r>
    </w:p>
    <w:p w14:paraId="4FDBACAC" w14:textId="11117C5E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At 9 years old.</w:t>
      </w:r>
    </w:p>
    <w:p w14:paraId="397C325A" w14:textId="5D61FECA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At 14 years old.</w:t>
      </w:r>
    </w:p>
    <w:p w14:paraId="6CA487CD" w14:textId="24658DA7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At no specific age.</w:t>
      </w:r>
    </w:p>
    <w:p w14:paraId="7EFAACE5" w14:textId="5743EF9B" w:rsidR="00BE254E" w:rsidRPr="002B2BDC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As soon as they can walk.</w:t>
      </w:r>
    </w:p>
    <w:p w14:paraId="71C7BCE8" w14:textId="77777777" w:rsidR="00BE254E" w:rsidRPr="00624B10" w:rsidRDefault="00BE254E" w:rsidP="00BE254E">
      <w:pPr>
        <w:spacing w:after="0" w:line="240" w:lineRule="auto"/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16A709E5" w14:textId="00423A83" w:rsidR="00BE254E" w:rsidRPr="00BE254E" w:rsidRDefault="00BE254E" w:rsidP="00BE254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BE254E">
        <w:rPr>
          <w:lang w:val="en-GB"/>
        </w:rPr>
        <w:t xml:space="preserve">Parents in </w:t>
      </w:r>
      <w:r w:rsidRPr="002B2BDC">
        <w:rPr>
          <w:lang w:val="en-GB"/>
        </w:rPr>
        <w:t xml:space="preserve">Hertfordshire </w:t>
      </w:r>
      <w:r w:rsidRPr="00BE254E">
        <w:rPr>
          <w:lang w:val="en-GB"/>
        </w:rPr>
        <w:t xml:space="preserve">want to give their children smartphones when they are 14 or older. Not younger. Why? </w:t>
      </w:r>
      <w:r>
        <w:rPr>
          <w:lang w:val="en-GB"/>
        </w:rPr>
        <w:br/>
      </w:r>
      <w:r w:rsidRPr="00BE254E">
        <w:rPr>
          <w:lang w:val="en-GB"/>
        </w:rPr>
        <w:t>Choose all correct answers.</w:t>
      </w:r>
    </w:p>
    <w:p w14:paraId="2133422D" w14:textId="0BF3D601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To protect them when they have to walk to school on their own.</w:t>
      </w:r>
    </w:p>
    <w:p w14:paraId="467E83BA" w14:textId="2A5B4F09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To protect them from online bullying.</w:t>
      </w:r>
    </w:p>
    <w:p w14:paraId="7E904611" w14:textId="08D68FE7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To make sure that they do not spend too much time on social media.</w:t>
      </w:r>
    </w:p>
    <w:p w14:paraId="7FDCEFA9" w14:textId="6B5A78BB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To have time to save money for buying a smartphone.</w:t>
      </w:r>
    </w:p>
    <w:p w14:paraId="59E31F67" w14:textId="77777777" w:rsidR="00BE254E" w:rsidRPr="00624B10" w:rsidRDefault="00BE254E" w:rsidP="00BE254E">
      <w:pPr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793899BE" w14:textId="43939B5C" w:rsidR="00BE254E" w:rsidRPr="00BE254E" w:rsidRDefault="00BE254E" w:rsidP="00BE254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BE254E">
        <w:rPr>
          <w:lang w:val="en-GB"/>
        </w:rPr>
        <w:t xml:space="preserve">What does the report </w:t>
      </w:r>
      <w:r w:rsidRPr="002B2BDC">
        <w:rPr>
          <w:lang w:val="en-GB"/>
        </w:rPr>
        <w:t>by the World Health Organisation</w:t>
      </w:r>
      <w:r w:rsidRPr="00BE254E">
        <w:rPr>
          <w:lang w:val="en-GB"/>
        </w:rPr>
        <w:t xml:space="preserve"> say about teenagers and smartphones?</w:t>
      </w:r>
      <w:r w:rsidRPr="00BE254E">
        <w:rPr>
          <w:lang w:val="en-GB"/>
        </w:rPr>
        <w:br/>
        <w:t>Choose all correct answers.</w:t>
      </w:r>
    </w:p>
    <w:p w14:paraId="0B6EFA60" w14:textId="7F4A959C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It would be a good idea if teenagers had lessons on how to use socials in a healthy way.</w:t>
      </w:r>
    </w:p>
    <w:p w14:paraId="3B87DB04" w14:textId="2C13665C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Most kids who use social media are very young.</w:t>
      </w:r>
    </w:p>
    <w:p w14:paraId="65E9ED63" w14:textId="5BDF9992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Social media is problematic for all teenagers.</w:t>
      </w:r>
    </w:p>
    <w:p w14:paraId="5A44CD00" w14:textId="4B92DAC5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Some teens are lying about how much time they use social media.</w:t>
      </w:r>
    </w:p>
    <w:p w14:paraId="1C795145" w14:textId="0BF18548" w:rsidR="00BE254E" w:rsidRPr="00BE254E" w:rsidRDefault="00BE254E" w:rsidP="00BE254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Pr="00BE254E">
        <w:rPr>
          <w:rFonts w:eastAsiaTheme="minorEastAsia"/>
          <w:lang w:val="en-GB" w:eastAsia="nl-NL"/>
        </w:rPr>
        <w:t>Teens sometimes said that they find it difficult to stop being on socials.</w:t>
      </w:r>
    </w:p>
    <w:p w14:paraId="752F767D" w14:textId="77777777" w:rsidR="00BE254E" w:rsidRPr="00624B10" w:rsidRDefault="00BE254E" w:rsidP="00BE254E">
      <w:pPr>
        <w:spacing w:after="0" w:line="240" w:lineRule="auto"/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38E1A2FB" w14:textId="77777777" w:rsidR="00BE254E" w:rsidRPr="002B2BDC" w:rsidRDefault="00BE254E" w:rsidP="00BE254E">
      <w:pPr>
        <w:spacing w:after="0" w:line="240" w:lineRule="auto"/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15E62D25" w14:textId="77777777" w:rsidR="005B6FFC" w:rsidRPr="004957E4" w:rsidRDefault="005B6FFC" w:rsidP="005B6FFC">
      <w:pPr>
        <w:spacing w:after="0" w:line="240" w:lineRule="auto"/>
        <w:rPr>
          <w:u w:val="single"/>
          <w:lang w:val="en-GB"/>
        </w:rPr>
      </w:pPr>
      <w:r w:rsidRPr="00F83991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 xml:space="preserve">4 – </w:t>
      </w:r>
      <w:r w:rsidRPr="004957E4">
        <w:rPr>
          <w:u w:val="single"/>
          <w:lang w:val="en-GB"/>
        </w:rPr>
        <w:t>Extra Writing Assignment</w:t>
      </w:r>
    </w:p>
    <w:p w14:paraId="4F228BD3" w14:textId="392CEDF9" w:rsidR="00574EDE" w:rsidRPr="00000FE2" w:rsidRDefault="00000FE2" w:rsidP="00000FE2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BE254E" w:rsidRPr="002B2BDC">
        <w:rPr>
          <w:lang w:val="en-GB"/>
        </w:rPr>
        <w:t>What do you think about smartphones?</w:t>
      </w:r>
      <w:r>
        <w:rPr>
          <w:lang w:val="en-GB"/>
        </w:rPr>
        <w:br/>
      </w:r>
      <w:r w:rsidR="00BE254E" w:rsidRPr="00000FE2">
        <w:rPr>
          <w:rStyle w:val="ky2igmncmogjharherah"/>
          <w:rFonts w:eastAsiaTheme="minorHAnsi" w:cstheme="minorBidi"/>
          <w:kern w:val="2"/>
          <w:lang w:val="en-US"/>
          <w14:ligatures w14:val="standardContextual"/>
        </w:rPr>
        <w:t>Write your comment (~50-80 words)</w:t>
      </w:r>
    </w:p>
    <w:sectPr w:rsidR="00574EDE" w:rsidRPr="00000FE2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5DA76" w14:textId="77777777" w:rsidR="00E13788" w:rsidRDefault="00E13788" w:rsidP="009164EC">
      <w:pPr>
        <w:spacing w:after="0" w:line="240" w:lineRule="auto"/>
      </w:pPr>
      <w:r>
        <w:separator/>
      </w:r>
    </w:p>
  </w:endnote>
  <w:endnote w:type="continuationSeparator" w:id="0">
    <w:p w14:paraId="7D6300D6" w14:textId="77777777" w:rsidR="00E13788" w:rsidRDefault="00E1378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77777777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40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0A77C29" w14:textId="77777777" w:rsidR="00C9728A" w:rsidRPr="0074604C" w:rsidRDefault="00C9728A" w:rsidP="00C9728A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54756" w14:textId="77777777" w:rsidR="00E13788" w:rsidRDefault="00E13788" w:rsidP="009164EC">
      <w:pPr>
        <w:spacing w:after="0" w:line="240" w:lineRule="auto"/>
      </w:pPr>
      <w:r>
        <w:separator/>
      </w:r>
    </w:p>
  </w:footnote>
  <w:footnote w:type="continuationSeparator" w:id="0">
    <w:p w14:paraId="584DA7B9" w14:textId="77777777" w:rsidR="00E13788" w:rsidRDefault="00E1378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2"/>
  </w:num>
  <w:num w:numId="2" w16cid:durableId="1617758407">
    <w:abstractNumId w:val="30"/>
  </w:num>
  <w:num w:numId="3" w16cid:durableId="1782646237">
    <w:abstractNumId w:val="36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0"/>
  </w:num>
  <w:num w:numId="7" w16cid:durableId="2095273230">
    <w:abstractNumId w:val="27"/>
  </w:num>
  <w:num w:numId="8" w16cid:durableId="834539103">
    <w:abstractNumId w:val="41"/>
  </w:num>
  <w:num w:numId="9" w16cid:durableId="255553483">
    <w:abstractNumId w:val="28"/>
  </w:num>
  <w:num w:numId="10" w16cid:durableId="455612016">
    <w:abstractNumId w:val="12"/>
  </w:num>
  <w:num w:numId="11" w16cid:durableId="1298989496">
    <w:abstractNumId w:val="25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2"/>
  </w:num>
  <w:num w:numId="15" w16cid:durableId="465314049">
    <w:abstractNumId w:val="24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3"/>
  </w:num>
  <w:num w:numId="19" w16cid:durableId="1975333830">
    <w:abstractNumId w:val="1"/>
  </w:num>
  <w:num w:numId="20" w16cid:durableId="638846358">
    <w:abstractNumId w:val="34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39"/>
  </w:num>
  <w:num w:numId="24" w16cid:durableId="1132602584">
    <w:abstractNumId w:val="21"/>
  </w:num>
  <w:num w:numId="25" w16cid:durableId="561864960">
    <w:abstractNumId w:val="31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38"/>
  </w:num>
  <w:num w:numId="29" w16cid:durableId="576332062">
    <w:abstractNumId w:val="26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5"/>
  </w:num>
  <w:num w:numId="33" w16cid:durableId="677929606">
    <w:abstractNumId w:val="43"/>
  </w:num>
  <w:num w:numId="34" w16cid:durableId="629673016">
    <w:abstractNumId w:val="37"/>
  </w:num>
  <w:num w:numId="35" w16cid:durableId="1129199760">
    <w:abstractNumId w:val="42"/>
  </w:num>
  <w:num w:numId="36" w16cid:durableId="1954163633">
    <w:abstractNumId w:val="18"/>
  </w:num>
  <w:num w:numId="37" w16cid:durableId="1768035743">
    <w:abstractNumId w:val="33"/>
  </w:num>
  <w:num w:numId="38" w16cid:durableId="1428574595">
    <w:abstractNumId w:val="29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n035rz6dw6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904</TotalTime>
  <Pages>2</Pages>
  <Words>580</Words>
  <Characters>2773</Characters>
  <Application>Microsoft Office Word</Application>
  <DocSecurity>0</DocSecurity>
  <Lines>40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3348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376</cp:revision>
  <cp:lastPrinted>2013-09-27T09:37:00Z</cp:lastPrinted>
  <dcterms:created xsi:type="dcterms:W3CDTF">2016-10-06T15:58:00Z</dcterms:created>
  <dcterms:modified xsi:type="dcterms:W3CDTF">2024-09-27T18:02:00Z</dcterms:modified>
  <cp:category/>
</cp:coreProperties>
</file>