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2A624B49" w14:textId="77777777" w:rsidR="00A57504" w:rsidRDefault="00A57504" w:rsidP="00A57504">
      <w:pPr>
        <w:pStyle w:val="Eindetoets"/>
        <w:jc w:val="left"/>
        <w:rPr>
          <w:b w:val="0"/>
          <w:bCs/>
          <w:sz w:val="24"/>
          <w:lang w:val="fr-FR"/>
        </w:rPr>
      </w:pPr>
      <w:r w:rsidRPr="003939F4">
        <w:rPr>
          <w:b w:val="0"/>
          <w:bCs/>
          <w:sz w:val="24"/>
          <w:lang w:val="fr-FR"/>
        </w:rPr>
        <w:t>Le Tour de France, les Jeux</w:t>
      </w:r>
      <w:r>
        <w:rPr>
          <w:b w:val="0"/>
          <w:bCs/>
          <w:sz w:val="24"/>
          <w:lang w:val="fr-FR"/>
        </w:rPr>
        <w:t xml:space="preserve"> Olympiques, le tournoi de tennis</w:t>
      </w:r>
      <w:r w:rsidRPr="003939F4">
        <w:rPr>
          <w:b w:val="0"/>
          <w:bCs/>
          <w:sz w:val="24"/>
          <w:lang w:val="fr-FR"/>
        </w:rPr>
        <w:t xml:space="preserve"> </w:t>
      </w:r>
      <w:r>
        <w:rPr>
          <w:b w:val="0"/>
          <w:bCs/>
          <w:sz w:val="24"/>
          <w:lang w:val="fr-FR"/>
        </w:rPr>
        <w:t xml:space="preserve">de </w:t>
      </w:r>
      <w:r w:rsidRPr="003939F4">
        <w:rPr>
          <w:b w:val="0"/>
          <w:bCs/>
          <w:sz w:val="24"/>
          <w:lang w:val="fr-FR"/>
        </w:rPr>
        <w:t xml:space="preserve">Roland Garros … </w:t>
      </w:r>
      <w:r w:rsidRPr="00F366F6">
        <w:rPr>
          <w:b w:val="0"/>
          <w:bCs/>
          <w:sz w:val="24"/>
          <w:lang w:val="fr-FR"/>
        </w:rPr>
        <w:t xml:space="preserve">La France va passer un été très sportif ! </w:t>
      </w:r>
    </w:p>
    <w:p w14:paraId="0A82C9F7" w14:textId="77777777" w:rsidR="00361EC7" w:rsidRPr="00F366F6" w:rsidRDefault="00361EC7" w:rsidP="00361EC7">
      <w:pPr>
        <w:pStyle w:val="Eindetoets"/>
        <w:jc w:val="left"/>
        <w:rPr>
          <w:rStyle w:val="Punten"/>
          <w:sz w:val="40"/>
          <w:szCs w:val="40"/>
          <w:lang w:val="fr-FR"/>
        </w:rPr>
      </w:pPr>
    </w:p>
    <w:p w14:paraId="6A2E4AC0" w14:textId="5AC05254" w:rsidR="00085F11" w:rsidRPr="00F366F6" w:rsidRDefault="00085F11" w:rsidP="00083D8F">
      <w:pPr>
        <w:shd w:val="clear" w:color="auto" w:fill="D9D9D9"/>
        <w:rPr>
          <w:rFonts w:cs="Arial"/>
          <w:szCs w:val="24"/>
          <w:lang w:val="fr-FR"/>
        </w:rPr>
      </w:pPr>
      <w:bookmarkStart w:id="0" w:name="_Hlk144321350"/>
      <w:r w:rsidRPr="00F366F6">
        <w:rPr>
          <w:rFonts w:cs="Arial"/>
          <w:szCs w:val="24"/>
          <w:lang w:val="fr-FR"/>
        </w:rPr>
        <w:t>A</w:t>
      </w:r>
      <w:r w:rsidR="00083D8F" w:rsidRPr="00F366F6">
        <w:rPr>
          <w:rFonts w:cs="Arial"/>
          <w:szCs w:val="24"/>
          <w:lang w:val="fr-FR"/>
        </w:rPr>
        <w:tab/>
      </w:r>
      <w:r w:rsidR="00307862" w:rsidRPr="00F366F6">
        <w:rPr>
          <w:rFonts w:cs="Arial"/>
          <w:szCs w:val="24"/>
          <w:lang w:val="fr-FR"/>
        </w:rPr>
        <w:t>Introduction</w:t>
      </w:r>
      <w:r w:rsidR="000765E4" w:rsidRPr="00F366F6">
        <w:rPr>
          <w:rFonts w:cs="Arial"/>
          <w:szCs w:val="24"/>
          <w:lang w:val="fr-FR"/>
        </w:rPr>
        <w:t xml:space="preserve"> – </w:t>
      </w:r>
      <w:r w:rsidR="00881562" w:rsidRPr="00F366F6">
        <w:rPr>
          <w:rFonts w:cs="Arial"/>
          <w:szCs w:val="24"/>
          <w:lang w:val="fr-FR"/>
        </w:rPr>
        <w:t>Orientation et v</w:t>
      </w:r>
      <w:r w:rsidR="000765E4" w:rsidRPr="00F366F6">
        <w:rPr>
          <w:rFonts w:cs="Arial"/>
          <w:szCs w:val="24"/>
          <w:lang w:val="fr-FR"/>
        </w:rPr>
        <w:t xml:space="preserve">ocabulaire </w:t>
      </w:r>
      <w:r w:rsidRPr="00F366F6">
        <w:rPr>
          <w:rFonts w:cs="Arial"/>
          <w:szCs w:val="24"/>
          <w:lang w:val="fr-FR"/>
        </w:rPr>
        <w:tab/>
      </w:r>
      <w:r w:rsidRPr="00F366F6">
        <w:rPr>
          <w:rFonts w:cs="Arial"/>
          <w:szCs w:val="24"/>
          <w:lang w:val="fr-FR"/>
        </w:rPr>
        <w:tab/>
      </w:r>
      <w:r w:rsidRPr="00F366F6">
        <w:rPr>
          <w:rFonts w:cs="Arial"/>
          <w:szCs w:val="24"/>
          <w:lang w:val="fr-FR"/>
        </w:rPr>
        <w:tab/>
        <w:t xml:space="preserve">        </w:t>
      </w:r>
      <w:r w:rsidRPr="00F366F6">
        <w:rPr>
          <w:rFonts w:cs="Arial"/>
          <w:szCs w:val="24"/>
          <w:lang w:val="fr-FR"/>
        </w:rPr>
        <w:tab/>
      </w:r>
    </w:p>
    <w:p w14:paraId="0CF686EA" w14:textId="32A26202" w:rsidR="00085F11" w:rsidRPr="00F366F6" w:rsidRDefault="00085F11" w:rsidP="00083D8F">
      <w:pPr>
        <w:pStyle w:val="Paragraaftitel"/>
        <w:rPr>
          <w:rStyle w:val="Punten"/>
          <w:lang w:val="fr-FR"/>
        </w:rPr>
      </w:pPr>
    </w:p>
    <w:p w14:paraId="5CB497FF" w14:textId="77777777" w:rsidR="00A57504" w:rsidRPr="003939F4" w:rsidRDefault="00A57504" w:rsidP="00A57504">
      <w:pPr>
        <w:pStyle w:val="Eindetoets"/>
        <w:jc w:val="left"/>
        <w:rPr>
          <w:sz w:val="24"/>
          <w:lang w:val="fr-FR"/>
        </w:rPr>
      </w:pPr>
      <w:r w:rsidRPr="003939F4">
        <w:rPr>
          <w:sz w:val="24"/>
          <w:lang w:val="fr-FR"/>
        </w:rPr>
        <w:t>1</w:t>
      </w:r>
      <w:r w:rsidRPr="003939F4">
        <w:rPr>
          <w:sz w:val="24"/>
          <w:lang w:val="fr-FR"/>
        </w:rPr>
        <w:tab/>
        <w:t>Quels mots français est-ce que tu connais sur le</w:t>
      </w:r>
      <w:r>
        <w:rPr>
          <w:sz w:val="24"/>
          <w:lang w:val="fr-FR"/>
        </w:rPr>
        <w:t xml:space="preserve">s thèmes : </w:t>
      </w:r>
    </w:p>
    <w:p w14:paraId="1738094D" w14:textId="77777777" w:rsidR="00A57504" w:rsidRDefault="00A57504" w:rsidP="00A57504">
      <w:pPr>
        <w:pStyle w:val="Eindetoets"/>
        <w:numPr>
          <w:ilvl w:val="0"/>
          <w:numId w:val="9"/>
        </w:numPr>
        <w:jc w:val="left"/>
        <w:rPr>
          <w:sz w:val="24"/>
        </w:rPr>
      </w:pPr>
      <w:r>
        <w:rPr>
          <w:sz w:val="24"/>
        </w:rPr>
        <w:t xml:space="preserve">Le sport (en </w:t>
      </w:r>
      <w:proofErr w:type="spellStart"/>
      <w:r>
        <w:rPr>
          <w:sz w:val="24"/>
        </w:rPr>
        <w:t>général</w:t>
      </w:r>
      <w:proofErr w:type="spellEnd"/>
      <w:r>
        <w:rPr>
          <w:sz w:val="24"/>
        </w:rPr>
        <w:t>)</w:t>
      </w:r>
    </w:p>
    <w:p w14:paraId="5BC98585" w14:textId="77777777" w:rsidR="00A57504" w:rsidRPr="000B1C97" w:rsidRDefault="00A57504" w:rsidP="00A57504">
      <w:pPr>
        <w:pStyle w:val="Eindetoets"/>
        <w:numPr>
          <w:ilvl w:val="0"/>
          <w:numId w:val="9"/>
        </w:numPr>
        <w:jc w:val="left"/>
        <w:rPr>
          <w:sz w:val="24"/>
        </w:rPr>
      </w:pPr>
      <w:r>
        <w:rPr>
          <w:sz w:val="24"/>
        </w:rPr>
        <w:t>L</w:t>
      </w:r>
      <w:r w:rsidRPr="000B1C97">
        <w:rPr>
          <w:sz w:val="24"/>
        </w:rPr>
        <w:t>e Tour de France</w:t>
      </w:r>
    </w:p>
    <w:p w14:paraId="5D142225" w14:textId="77777777" w:rsidR="00A57504" w:rsidRPr="000B1C97" w:rsidRDefault="00A57504" w:rsidP="00A57504">
      <w:pPr>
        <w:pStyle w:val="Eindetoets"/>
        <w:numPr>
          <w:ilvl w:val="0"/>
          <w:numId w:val="9"/>
        </w:numPr>
        <w:jc w:val="left"/>
        <w:rPr>
          <w:sz w:val="24"/>
        </w:rPr>
      </w:pPr>
      <w:r>
        <w:rPr>
          <w:sz w:val="24"/>
        </w:rPr>
        <w:t xml:space="preserve">Les </w:t>
      </w:r>
      <w:proofErr w:type="spellStart"/>
      <w:r>
        <w:rPr>
          <w:sz w:val="24"/>
        </w:rPr>
        <w:t>Jeux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Olympiques</w:t>
      </w:r>
      <w:proofErr w:type="spellEnd"/>
    </w:p>
    <w:p w14:paraId="686ED5AF" w14:textId="77777777" w:rsidR="00A57504" w:rsidRPr="00965B48" w:rsidRDefault="00A57504" w:rsidP="00A57504">
      <w:pPr>
        <w:pStyle w:val="Eindetoets"/>
        <w:numPr>
          <w:ilvl w:val="0"/>
          <w:numId w:val="9"/>
        </w:numPr>
        <w:jc w:val="left"/>
        <w:rPr>
          <w:sz w:val="24"/>
          <w:lang w:val="fr-FR"/>
        </w:rPr>
      </w:pPr>
      <w:r w:rsidRPr="00965B48">
        <w:rPr>
          <w:sz w:val="24"/>
          <w:lang w:val="fr-FR"/>
        </w:rPr>
        <w:t>Le tournoi de tennis</w:t>
      </w:r>
      <w:r>
        <w:rPr>
          <w:sz w:val="24"/>
          <w:lang w:val="fr-FR"/>
        </w:rPr>
        <w:t xml:space="preserve"> de</w:t>
      </w:r>
      <w:r w:rsidRPr="00965B48">
        <w:rPr>
          <w:sz w:val="24"/>
          <w:lang w:val="fr-FR"/>
        </w:rPr>
        <w:t xml:space="preserve"> Roland Garros</w:t>
      </w:r>
      <w:r>
        <w:rPr>
          <w:sz w:val="24"/>
          <w:lang w:val="fr-FR"/>
        </w:rPr>
        <w:t xml:space="preserve"> </w:t>
      </w:r>
      <w:r w:rsidRPr="00965B48">
        <w:rPr>
          <w:sz w:val="24"/>
          <w:lang w:val="fr-FR"/>
        </w:rPr>
        <w:t>?</w:t>
      </w:r>
    </w:p>
    <w:p w14:paraId="7F087828" w14:textId="77777777" w:rsidR="00A57504" w:rsidRPr="00EF5B9B" w:rsidRDefault="00A57504" w:rsidP="00A57504">
      <w:pPr>
        <w:pStyle w:val="Eindetoets"/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a.</w:t>
      </w:r>
      <w:r w:rsidRPr="00F366F6">
        <w:rPr>
          <w:b w:val="0"/>
          <w:bCs/>
          <w:sz w:val="24"/>
          <w:lang w:val="fr-FR"/>
        </w:rPr>
        <w:tab/>
        <w:t xml:space="preserve">Écris ces mots </w:t>
      </w:r>
      <w:r>
        <w:rPr>
          <w:b w:val="0"/>
          <w:bCs/>
          <w:sz w:val="24"/>
          <w:lang w:val="fr-FR"/>
        </w:rPr>
        <w:t>au</w:t>
      </w:r>
      <w:r w:rsidRPr="00F366F6">
        <w:rPr>
          <w:b w:val="0"/>
          <w:bCs/>
          <w:sz w:val="24"/>
          <w:lang w:val="fr-FR"/>
        </w:rPr>
        <w:t xml:space="preserve"> tableau. </w:t>
      </w:r>
    </w:p>
    <w:p w14:paraId="02F691B8" w14:textId="77777777" w:rsidR="00A57504" w:rsidRPr="00EF5B9B" w:rsidRDefault="00A57504" w:rsidP="00A57504">
      <w:pPr>
        <w:pStyle w:val="Eindetoets"/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b.</w:t>
      </w:r>
      <w:r w:rsidRPr="00F366F6">
        <w:rPr>
          <w:b w:val="0"/>
          <w:bCs/>
          <w:sz w:val="24"/>
          <w:lang w:val="fr-FR"/>
        </w:rPr>
        <w:tab/>
        <w:t xml:space="preserve">Travaille individuellement : </w:t>
      </w:r>
      <w:r w:rsidRPr="00F366F6">
        <w:rPr>
          <w:b w:val="0"/>
          <w:bCs/>
          <w:sz w:val="24"/>
          <w:szCs w:val="22"/>
          <w:lang w:val="fr-FR"/>
        </w:rPr>
        <w:t xml:space="preserve">Regroupe les mots logiquement. Écris les groupes de mots dans ton cahier. </w:t>
      </w:r>
    </w:p>
    <w:p w14:paraId="4840E4A2" w14:textId="77777777" w:rsidR="00A57504" w:rsidRPr="00EF5B9B" w:rsidRDefault="00A57504" w:rsidP="00A57504">
      <w:pPr>
        <w:pStyle w:val="Eindetoets"/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c.</w:t>
      </w:r>
      <w:r w:rsidRPr="00F366F6">
        <w:rPr>
          <w:b w:val="0"/>
          <w:bCs/>
          <w:sz w:val="24"/>
          <w:lang w:val="fr-FR"/>
        </w:rPr>
        <w:tab/>
        <w:t xml:space="preserve">Travaille </w:t>
      </w:r>
      <w:r>
        <w:rPr>
          <w:b w:val="0"/>
          <w:bCs/>
          <w:sz w:val="24"/>
          <w:lang w:val="fr-FR"/>
        </w:rPr>
        <w:t>en binôme</w:t>
      </w:r>
      <w:r w:rsidRPr="00F366F6">
        <w:rPr>
          <w:b w:val="0"/>
          <w:bCs/>
          <w:sz w:val="24"/>
          <w:lang w:val="fr-FR"/>
        </w:rPr>
        <w:t xml:space="preserve"> : Compare tes groupes de mots avec les groupes de mots de ton/ta voisin(e). Explique (en néerlandais) pourquoi tu as </w:t>
      </w:r>
      <w:r>
        <w:rPr>
          <w:b w:val="0"/>
          <w:bCs/>
          <w:sz w:val="24"/>
          <w:lang w:val="fr-FR"/>
        </w:rPr>
        <w:t>fait</w:t>
      </w:r>
      <w:r w:rsidRPr="00F366F6">
        <w:rPr>
          <w:b w:val="0"/>
          <w:bCs/>
          <w:sz w:val="24"/>
          <w:lang w:val="fr-FR"/>
        </w:rPr>
        <w:t xml:space="preserve"> ces groupes de </w:t>
      </w:r>
      <w:r>
        <w:rPr>
          <w:b w:val="0"/>
          <w:bCs/>
          <w:sz w:val="24"/>
          <w:lang w:val="fr-FR"/>
        </w:rPr>
        <w:t>mots</w:t>
      </w:r>
      <w:r w:rsidRPr="00F366F6">
        <w:rPr>
          <w:b w:val="0"/>
          <w:bCs/>
          <w:sz w:val="24"/>
          <w:lang w:val="fr-FR"/>
        </w:rPr>
        <w:t xml:space="preserve">. </w:t>
      </w:r>
    </w:p>
    <w:p w14:paraId="3F879EAD" w14:textId="757A9979" w:rsidR="00625785" w:rsidRPr="00EF5B9B" w:rsidRDefault="00881562">
      <w:pPr>
        <w:spacing w:line="240" w:lineRule="auto"/>
        <w:rPr>
          <w:rFonts w:cs="Arial"/>
          <w:b/>
          <w:szCs w:val="24"/>
          <w:lang w:val="fr-FR"/>
        </w:rPr>
      </w:pPr>
      <w:r w:rsidRPr="00EF5B9B">
        <w:rPr>
          <w:lang w:val="fr-FR"/>
        </w:rPr>
        <w:br w:type="page"/>
      </w:r>
    </w:p>
    <w:p w14:paraId="4DFAB2AB" w14:textId="47A71E18" w:rsidR="00C76151" w:rsidRPr="00A850D1" w:rsidRDefault="00C76151" w:rsidP="00C76151">
      <w:pPr>
        <w:shd w:val="clear" w:color="auto" w:fill="D9D9D9"/>
        <w:rPr>
          <w:rFonts w:cs="Arial"/>
          <w:szCs w:val="24"/>
          <w:lang w:val="fr-FR"/>
        </w:rPr>
      </w:pPr>
      <w:r w:rsidRPr="00A850D1">
        <w:rPr>
          <w:rFonts w:cs="Arial"/>
          <w:szCs w:val="24"/>
          <w:lang w:val="fr-FR"/>
        </w:rPr>
        <w:lastRenderedPageBreak/>
        <w:t>B</w:t>
      </w:r>
      <w:r w:rsidRPr="00A850D1">
        <w:rPr>
          <w:rFonts w:cs="Arial"/>
          <w:szCs w:val="24"/>
          <w:lang w:val="fr-FR"/>
        </w:rPr>
        <w:tab/>
      </w:r>
      <w:r w:rsidR="000B1C97" w:rsidRPr="00A850D1">
        <w:rPr>
          <w:rFonts w:cs="Arial"/>
          <w:szCs w:val="24"/>
          <w:lang w:val="fr-FR"/>
        </w:rPr>
        <w:t>Lire</w:t>
      </w:r>
      <w:r w:rsidR="00A850D1" w:rsidRPr="00A850D1">
        <w:rPr>
          <w:rFonts w:cs="Arial"/>
          <w:szCs w:val="24"/>
          <w:lang w:val="fr-FR"/>
        </w:rPr>
        <w:t xml:space="preserve"> </w:t>
      </w:r>
      <w:bookmarkStart w:id="1" w:name="_Hlk156577447"/>
      <w:r w:rsidR="00F366F6">
        <w:rPr>
          <w:rFonts w:cs="Arial"/>
          <w:szCs w:val="24"/>
          <w:lang w:val="fr-FR"/>
        </w:rPr>
        <w:t xml:space="preserve">et vocabulaire </w:t>
      </w:r>
      <w:bookmarkEnd w:id="1"/>
      <w:r w:rsidR="00A850D1" w:rsidRPr="00A850D1">
        <w:rPr>
          <w:rFonts w:cs="Arial"/>
          <w:szCs w:val="24"/>
          <w:lang w:val="fr-FR"/>
        </w:rPr>
        <w:t>– Le Tour d</w:t>
      </w:r>
      <w:r w:rsidR="00A850D1">
        <w:rPr>
          <w:rFonts w:cs="Arial"/>
          <w:szCs w:val="24"/>
          <w:lang w:val="fr-FR"/>
        </w:rPr>
        <w:t>e France</w:t>
      </w:r>
      <w:r w:rsidRPr="00A850D1">
        <w:rPr>
          <w:rFonts w:cs="Arial"/>
          <w:szCs w:val="24"/>
          <w:lang w:val="fr-FR"/>
        </w:rPr>
        <w:tab/>
        <w:t xml:space="preserve"> </w:t>
      </w:r>
      <w:r w:rsidR="00862A41" w:rsidRPr="00A850D1">
        <w:rPr>
          <w:rFonts w:cs="Arial"/>
          <w:szCs w:val="24"/>
          <w:lang w:val="fr-FR"/>
        </w:rPr>
        <w:t xml:space="preserve"> </w:t>
      </w:r>
      <w:r w:rsidRPr="00A850D1">
        <w:rPr>
          <w:rFonts w:cs="Arial"/>
          <w:szCs w:val="24"/>
          <w:lang w:val="fr-FR"/>
        </w:rPr>
        <w:t xml:space="preserve">       </w:t>
      </w:r>
      <w:r w:rsidRPr="00A850D1">
        <w:rPr>
          <w:rFonts w:cs="Arial"/>
          <w:szCs w:val="24"/>
          <w:lang w:val="fr-FR"/>
        </w:rPr>
        <w:tab/>
      </w:r>
    </w:p>
    <w:p w14:paraId="25A52D8E" w14:textId="77777777" w:rsidR="00C76151" w:rsidRPr="00A850D1" w:rsidRDefault="00C76151" w:rsidP="00C76151">
      <w:pPr>
        <w:pStyle w:val="Paragraaftitel"/>
        <w:rPr>
          <w:rStyle w:val="Punten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B1C97" w:rsidRPr="003C0028" w14:paraId="57849601" w14:textId="77777777" w:rsidTr="00A5558D">
        <w:trPr>
          <w:trHeight w:val="2400"/>
        </w:trPr>
        <w:tc>
          <w:tcPr>
            <w:tcW w:w="9060" w:type="dxa"/>
            <w:shd w:val="clear" w:color="auto" w:fill="E7E6E6"/>
          </w:tcPr>
          <w:p w14:paraId="0B3ADBD7" w14:textId="77777777" w:rsidR="00A57504" w:rsidRPr="00F366F6" w:rsidRDefault="00A57504" w:rsidP="00A57504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Connaissez-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vous L’étape du Tour ? Depuis 1993, les cyclistes </w:t>
            </w:r>
            <w:r w:rsidRPr="00D476BB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amateurs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peuvent se mettre dans la peau</w:t>
            </w:r>
            <w:r w:rsidRPr="00F366F6">
              <w:rPr>
                <w:rFonts w:eastAsia="Times New Roman" w:cstheme="minorHAnsi"/>
                <w:b/>
                <w:bCs/>
                <w:bdr w:val="none" w:sz="0" w:space="0" w:color="auto" w:frame="1"/>
                <w:lang w:val="fr-FR" w:eastAsia="nl-NL"/>
              </w:rPr>
              <w:t> 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d’un cycliste professionnel. L’expérience est très difficile. Mais il y a des milliers de </w:t>
            </w:r>
            <w:r w:rsidRPr="00F366F6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mordus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 de cyclisme chaque année. </w:t>
            </w:r>
          </w:p>
          <w:p w14:paraId="6C108BD0" w14:textId="77777777" w:rsidR="00A57504" w:rsidRPr="00F366F6" w:rsidRDefault="00A57504" w:rsidP="00A57504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</w:p>
          <w:p w14:paraId="51D09A0E" w14:textId="77777777" w:rsidR="00A57504" w:rsidRPr="00F366F6" w:rsidRDefault="00A57504" w:rsidP="00A57504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  <w:r w:rsidRPr="00F366F6">
              <w:rPr>
                <w:lang w:val="fr-FR"/>
              </w:rPr>
              <w:t>L’étape du Tour est une course connue en Europe.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La 32e édition se déroule</w:t>
            </w:r>
            <w:r w:rsidRPr="00F366F6">
              <w:rPr>
                <w:rFonts w:eastAsia="Times New Roman" w:cstheme="minorHAnsi"/>
                <w:u w:val="single"/>
                <w:bdr w:val="none" w:sz="0" w:space="0" w:color="auto" w:frame="1"/>
                <w:lang w:val="fr-FR" w:eastAsia="nl-NL"/>
              </w:rPr>
              <w:t xml:space="preserve"> 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dimanche 7 juillet 2024 entre Nice et Col de la </w:t>
            </w:r>
            <w:proofErr w:type="spellStart"/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Couillole</w:t>
            </w:r>
            <w:proofErr w:type="spellEnd"/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. Le parcours de 138 km est identique à la 20e étape du Tour de France. Il y a 4600 mètres de </w:t>
            </w:r>
            <w:r w:rsidRPr="00F366F6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dénivelé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. Alors, une étape du Tour de France en amateur</w:t>
            </w:r>
            <w:r w:rsidRPr="00F366F6">
              <w:rPr>
                <w:rFonts w:eastAsia="Times New Roman" w:cstheme="minorHAnsi"/>
                <w:b/>
                <w:bCs/>
                <w:bdr w:val="none" w:sz="0" w:space="0" w:color="auto" w:frame="1"/>
                <w:lang w:val="fr-FR" w:eastAsia="nl-NL"/>
              </w:rPr>
              <w:t> 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implique une grande préparation. Il y a une limite de temps pour </w:t>
            </w:r>
            <w:r w:rsidRPr="00F366F6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achever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le parcours. Chaque année, il y a des équipes pour </w:t>
            </w:r>
            <w:r w:rsidRPr="00F366F6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rapatrier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les </w:t>
            </w:r>
            <w:r w:rsidRPr="00F366F6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retardataires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à l’arrivée. Pour plus de sécurité, des équipes d’assistance médicale et mécanique </w:t>
            </w:r>
            <w:r w:rsidRPr="00F366F6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encadrent</w:t>
            </w:r>
            <w:r w:rsidRPr="00F366F6">
              <w:rPr>
                <w:rFonts w:eastAsia="Times New Roman" w:cstheme="minorHAnsi"/>
                <w:b/>
                <w:bCs/>
                <w:bdr w:val="none" w:sz="0" w:space="0" w:color="auto" w:frame="1"/>
                <w:lang w:val="fr-FR" w:eastAsia="nl-NL"/>
              </w:rPr>
              <w:t> 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ces sportifs très entraînés. Les routes sont fermées à toute circulation. Des</w:t>
            </w: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policiers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</w:t>
            </w:r>
            <w:r w:rsidRPr="00F366F6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motards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sont aussi présents </w:t>
            </w: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lors de</w:t>
            </w:r>
            <w:r w:rsidRPr="00F366F6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la course.</w:t>
            </w:r>
          </w:p>
          <w:p w14:paraId="4AB2EFB7" w14:textId="77777777" w:rsidR="00A57504" w:rsidRDefault="00A57504" w:rsidP="00A57504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</w:p>
          <w:p w14:paraId="13419F2F" w14:textId="4DA31725" w:rsidR="00313512" w:rsidRPr="00313512" w:rsidRDefault="00A57504" w:rsidP="00A57504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Source : </w:t>
            </w:r>
            <w:r w:rsidR="003C0028">
              <w:fldChar w:fldCharType="begin"/>
            </w:r>
            <w:r w:rsidR="003C0028" w:rsidRPr="003C0028">
              <w:rPr>
                <w:lang w:val="fr-FR"/>
              </w:rPr>
              <w:instrText>HYPERLINK "https://biendire.com/fr/blog/post/239-tour-de-france-itineraire-bis.html"</w:instrText>
            </w:r>
            <w:r w:rsidR="003C0028">
              <w:fldChar w:fldCharType="separate"/>
            </w:r>
            <w:r w:rsidRPr="006E0AD9">
              <w:rPr>
                <w:rStyle w:val="Hyperlink"/>
                <w:lang w:val="fr-FR"/>
              </w:rPr>
              <w:t>https://biendire.com/fr/blog/post/239-tour-de-france-itineraire-bis.html</w:t>
            </w:r>
            <w:r w:rsidR="003C0028">
              <w:rPr>
                <w:rStyle w:val="Hyperlink"/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  <w:r w:rsidRPr="00313512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</w:p>
        </w:tc>
      </w:tr>
    </w:tbl>
    <w:p w14:paraId="56FF1C82" w14:textId="77777777" w:rsidR="000B1C97" w:rsidRPr="000B1C97" w:rsidRDefault="000B1C97" w:rsidP="00C76151">
      <w:pPr>
        <w:pStyle w:val="Eindetoets"/>
        <w:jc w:val="left"/>
        <w:rPr>
          <w:b w:val="0"/>
          <w:bCs/>
          <w:sz w:val="24"/>
          <w:lang w:val="fr-FR"/>
        </w:rPr>
      </w:pPr>
    </w:p>
    <w:p w14:paraId="7988AC4E" w14:textId="4E2730F4" w:rsidR="00A850D1" w:rsidRPr="00F366F6" w:rsidRDefault="00A850D1" w:rsidP="00C76151">
      <w:pPr>
        <w:pStyle w:val="Eindetoets"/>
        <w:jc w:val="left"/>
        <w:rPr>
          <w:sz w:val="24"/>
          <w:lang w:val="fr-FR"/>
        </w:rPr>
      </w:pPr>
      <w:r w:rsidRPr="00965B48">
        <w:rPr>
          <w:sz w:val="24"/>
          <w:lang w:val="fr-FR"/>
        </w:rPr>
        <w:t>2</w:t>
      </w:r>
      <w:r w:rsidR="00625785" w:rsidRPr="00965B48">
        <w:rPr>
          <w:sz w:val="24"/>
          <w:lang w:val="fr-FR"/>
        </w:rPr>
        <w:tab/>
      </w:r>
      <w:r w:rsidR="00A57504" w:rsidRPr="00965B48">
        <w:rPr>
          <w:sz w:val="24"/>
          <w:lang w:val="fr-FR"/>
        </w:rPr>
        <w:t xml:space="preserve">Lis le texte. </w:t>
      </w:r>
      <w:r w:rsidR="00A57504">
        <w:rPr>
          <w:sz w:val="24"/>
          <w:lang w:val="fr-FR"/>
        </w:rPr>
        <w:t>Cherche une définition ou un synonyme pour les mots soulignés. Utilise un dictionnaire si nécessaire. Fais attention : Mets les mots au singulier / à infinitif si nécessaire</w:t>
      </w:r>
      <w:r w:rsidR="00965B48">
        <w:rPr>
          <w:sz w:val="24"/>
          <w:lang w:val="fr-FR"/>
        </w:rPr>
        <w:t xml:space="preserve">. </w:t>
      </w:r>
    </w:p>
    <w:p w14:paraId="40408197" w14:textId="26980D07" w:rsidR="00A850D1" w:rsidRPr="00F366F6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mordu</w:t>
      </w:r>
      <w:r w:rsidR="00716E81" w:rsidRPr="00F366F6">
        <w:rPr>
          <w:b w:val="0"/>
          <w:bCs/>
          <w:sz w:val="24"/>
          <w:lang w:val="fr-FR"/>
        </w:rPr>
        <w:t>s</w:t>
      </w:r>
      <w:r w:rsidRPr="00F366F6">
        <w:rPr>
          <w:b w:val="0"/>
          <w:bCs/>
          <w:sz w:val="24"/>
          <w:lang w:val="fr-FR"/>
        </w:rPr>
        <w:t xml:space="preserve"> = ……………………………………………………………</w:t>
      </w:r>
    </w:p>
    <w:p w14:paraId="68670C0C" w14:textId="1C11CE19" w:rsidR="00A850D1" w:rsidRPr="00F366F6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dénivelé = ……………………………………………………………</w:t>
      </w:r>
    </w:p>
    <w:p w14:paraId="017AD4E7" w14:textId="3C246AB6" w:rsidR="008C733A" w:rsidRPr="00F366F6" w:rsidRDefault="008C733A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achev</w:t>
      </w:r>
      <w:r w:rsidR="00382B87" w:rsidRPr="00F366F6">
        <w:rPr>
          <w:b w:val="0"/>
          <w:bCs/>
          <w:sz w:val="24"/>
          <w:lang w:val="fr-FR"/>
        </w:rPr>
        <w:t>er</w:t>
      </w:r>
      <w:r w:rsidRPr="00F366F6">
        <w:rPr>
          <w:b w:val="0"/>
          <w:bCs/>
          <w:sz w:val="24"/>
          <w:lang w:val="fr-FR"/>
        </w:rPr>
        <w:t xml:space="preserve"> = ……………………………………………………………</w:t>
      </w:r>
    </w:p>
    <w:p w14:paraId="0089774F" w14:textId="1194E85E" w:rsidR="008C733A" w:rsidRPr="00F366F6" w:rsidRDefault="008C733A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rapatrier = ……………………………………………………………</w:t>
      </w:r>
    </w:p>
    <w:p w14:paraId="0987C252" w14:textId="18A32509" w:rsidR="008C733A" w:rsidRPr="00F366F6" w:rsidRDefault="008C733A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retardataires = ……………………………………………………………</w:t>
      </w:r>
    </w:p>
    <w:p w14:paraId="62118D06" w14:textId="5B5FB3A0" w:rsidR="00A850D1" w:rsidRPr="00F366F6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encadrent = ……………………………………………………………</w:t>
      </w:r>
    </w:p>
    <w:p w14:paraId="578A3DFF" w14:textId="404C7A49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motards = ……</w:t>
      </w:r>
      <w:r w:rsidRPr="00A850D1">
        <w:rPr>
          <w:b w:val="0"/>
          <w:bCs/>
          <w:sz w:val="24"/>
          <w:lang w:val="fr-FR"/>
        </w:rPr>
        <w:t>………………………………………………………</w:t>
      </w:r>
    </w:p>
    <w:p w14:paraId="103F14C8" w14:textId="77777777" w:rsidR="00382B87" w:rsidRDefault="00382B87" w:rsidP="00382B87">
      <w:pPr>
        <w:spacing w:line="240" w:lineRule="auto"/>
      </w:pPr>
    </w:p>
    <w:p w14:paraId="2F38F0D2" w14:textId="38ECAC3C" w:rsidR="00881562" w:rsidRPr="00382B87" w:rsidRDefault="00A850D1" w:rsidP="00382B87">
      <w:pPr>
        <w:spacing w:line="360" w:lineRule="auto"/>
        <w:rPr>
          <w:rFonts w:cs="Arial"/>
          <w:b/>
          <w:bCs/>
          <w:szCs w:val="24"/>
          <w:lang w:val="fr-FR"/>
        </w:rPr>
      </w:pPr>
      <w:r w:rsidRPr="00382B87">
        <w:rPr>
          <w:b/>
          <w:bCs/>
          <w:lang w:val="fr-FR"/>
        </w:rPr>
        <w:t>3</w:t>
      </w:r>
      <w:r w:rsidRPr="00382B87">
        <w:rPr>
          <w:b/>
          <w:bCs/>
          <w:lang w:val="fr-FR"/>
        </w:rPr>
        <w:tab/>
      </w:r>
      <w:r w:rsidR="00A57504" w:rsidRPr="00382B87">
        <w:rPr>
          <w:b/>
          <w:bCs/>
          <w:lang w:val="fr-FR"/>
        </w:rPr>
        <w:t xml:space="preserve">Réponds en </w:t>
      </w:r>
      <w:r w:rsidR="00A57504">
        <w:rPr>
          <w:b/>
          <w:bCs/>
          <w:lang w:val="fr-FR"/>
        </w:rPr>
        <w:t>néerlandais</w:t>
      </w:r>
      <w:r w:rsidR="00A57504" w:rsidRPr="00382B87">
        <w:rPr>
          <w:b/>
          <w:bCs/>
          <w:lang w:val="fr-FR"/>
        </w:rPr>
        <w:t xml:space="preserve"> aux questions ci-dessous</w:t>
      </w:r>
      <w:r w:rsidRPr="00382B87">
        <w:rPr>
          <w:b/>
          <w:bCs/>
          <w:lang w:val="fr-FR"/>
        </w:rPr>
        <w:t>.</w:t>
      </w:r>
    </w:p>
    <w:p w14:paraId="4C1B5B25" w14:textId="77777777" w:rsidR="00976C50" w:rsidRDefault="00976C50" w:rsidP="00976C50">
      <w:pPr>
        <w:pStyle w:val="Eindetoets"/>
        <w:jc w:val="left"/>
        <w:rPr>
          <w:b w:val="0"/>
          <w:bCs/>
          <w:sz w:val="24"/>
        </w:rPr>
      </w:pPr>
      <w:r w:rsidRPr="00A850D1">
        <w:rPr>
          <w:b w:val="0"/>
          <w:bCs/>
          <w:sz w:val="24"/>
        </w:rPr>
        <w:t>a.</w:t>
      </w:r>
      <w:r w:rsidRPr="00A850D1">
        <w:rPr>
          <w:b w:val="0"/>
          <w:bCs/>
          <w:sz w:val="24"/>
        </w:rPr>
        <w:tab/>
        <w:t>Leg in het N</w:t>
      </w:r>
      <w:r>
        <w:rPr>
          <w:b w:val="0"/>
          <w:bCs/>
          <w:sz w:val="24"/>
        </w:rPr>
        <w:t>ederlands uit wat ‘</w:t>
      </w:r>
      <w:proofErr w:type="spellStart"/>
      <w:r>
        <w:rPr>
          <w:b w:val="0"/>
          <w:bCs/>
          <w:sz w:val="24"/>
        </w:rPr>
        <w:t>L’étape</w:t>
      </w:r>
      <w:proofErr w:type="spellEnd"/>
      <w:r>
        <w:rPr>
          <w:b w:val="0"/>
          <w:bCs/>
          <w:sz w:val="24"/>
        </w:rPr>
        <w:t xml:space="preserve"> du Tour’ is.</w:t>
      </w:r>
    </w:p>
    <w:p w14:paraId="50847D32" w14:textId="77777777" w:rsidR="00976C50" w:rsidRDefault="00976C50" w:rsidP="00976C50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5C3D071" w14:textId="77777777" w:rsidR="00976C50" w:rsidRDefault="00976C50" w:rsidP="00976C50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44203A65" w14:textId="77777777" w:rsidR="00976C50" w:rsidRDefault="00976C50" w:rsidP="00976C50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lastRenderedPageBreak/>
        <w:t>b.</w:t>
      </w:r>
      <w:r>
        <w:rPr>
          <w:b w:val="0"/>
          <w:bCs/>
          <w:sz w:val="24"/>
        </w:rPr>
        <w:tab/>
        <w:t xml:space="preserve">Is dit een drukbezocht evenement? Citeer de zin waar je je antwoord op baseert. </w:t>
      </w:r>
    </w:p>
    <w:p w14:paraId="236D0923" w14:textId="77777777" w:rsidR="00976C50" w:rsidRPr="00112C8A" w:rsidRDefault="00976C50" w:rsidP="00976C50">
      <w:pPr>
        <w:pStyle w:val="Eindetoets"/>
        <w:jc w:val="left"/>
        <w:rPr>
          <w:b w:val="0"/>
          <w:bCs/>
          <w:sz w:val="24"/>
          <w:lang w:val="fr-FR"/>
        </w:rPr>
      </w:pPr>
      <w:r w:rsidRPr="00112C8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29045264" w14:textId="77777777" w:rsidR="00976C50" w:rsidRPr="00FB1946" w:rsidRDefault="00976C50" w:rsidP="00976C50">
      <w:pPr>
        <w:pStyle w:val="Eindetoets"/>
        <w:jc w:val="left"/>
        <w:rPr>
          <w:b w:val="0"/>
          <w:bCs/>
          <w:sz w:val="24"/>
        </w:rPr>
      </w:pPr>
      <w:r w:rsidRPr="00965B48">
        <w:rPr>
          <w:b w:val="0"/>
          <w:bCs/>
          <w:sz w:val="24"/>
          <w:lang w:val="fr-FR"/>
        </w:rPr>
        <w:t>c.</w:t>
      </w:r>
      <w:r w:rsidRPr="00965B48">
        <w:rPr>
          <w:b w:val="0"/>
          <w:bCs/>
          <w:sz w:val="24"/>
          <w:lang w:val="fr-FR"/>
        </w:rPr>
        <w:tab/>
        <w:t>« </w:t>
      </w:r>
      <w:r w:rsidRPr="00965B48">
        <w:rPr>
          <w:rFonts w:eastAsia="Times New Roman" w:cstheme="minorHAnsi"/>
          <w:b w:val="0"/>
          <w:bCs/>
          <w:sz w:val="24"/>
          <w:bdr w:val="none" w:sz="0" w:space="0" w:color="auto" w:frame="1"/>
          <w:lang w:val="fr-FR" w:eastAsia="nl-NL"/>
        </w:rPr>
        <w:t>Alors, une étape du Tour de France en amateur implique une grande préparation</w:t>
      </w:r>
      <w:r>
        <w:rPr>
          <w:rFonts w:eastAsia="Times New Roman" w:cstheme="minorHAnsi"/>
          <w:b w:val="0"/>
          <w:bCs/>
          <w:sz w:val="24"/>
          <w:bdr w:val="none" w:sz="0" w:space="0" w:color="auto" w:frame="1"/>
          <w:lang w:val="fr-FR" w:eastAsia="nl-NL"/>
        </w:rPr>
        <w:t>.</w:t>
      </w:r>
      <w:r w:rsidRPr="00965B48">
        <w:rPr>
          <w:rFonts w:eastAsia="Times New Roman" w:cstheme="minorHAnsi"/>
          <w:b w:val="0"/>
          <w:bCs/>
          <w:sz w:val="24"/>
          <w:bdr w:val="none" w:sz="0" w:space="0" w:color="auto" w:frame="1"/>
          <w:lang w:val="fr-FR" w:eastAsia="nl-NL"/>
        </w:rPr>
        <w:t> »</w:t>
      </w:r>
      <w:r w:rsidRPr="00965B48">
        <w:rPr>
          <w:b w:val="0"/>
          <w:bCs/>
          <w:sz w:val="24"/>
          <w:lang w:val="fr-FR"/>
        </w:rPr>
        <w:t xml:space="preserve"> </w:t>
      </w:r>
      <w:r w:rsidRPr="00FB1946">
        <w:rPr>
          <w:b w:val="0"/>
          <w:bCs/>
          <w:sz w:val="24"/>
        </w:rPr>
        <w:t xml:space="preserve">Leg uit waarom dat zo is. </w:t>
      </w:r>
      <w:r>
        <w:rPr>
          <w:b w:val="0"/>
          <w:bCs/>
          <w:sz w:val="24"/>
        </w:rPr>
        <w:t xml:space="preserve">Doe dit </w:t>
      </w:r>
      <w:r w:rsidRPr="00FB1946">
        <w:rPr>
          <w:b w:val="0"/>
          <w:bCs/>
          <w:sz w:val="24"/>
        </w:rPr>
        <w:t xml:space="preserve">met behulp van de tekst. </w:t>
      </w:r>
    </w:p>
    <w:p w14:paraId="25D99587" w14:textId="77777777" w:rsidR="00976C50" w:rsidRPr="00EF5B9B" w:rsidRDefault="00976C50" w:rsidP="00976C50">
      <w:pPr>
        <w:pStyle w:val="Eindetoets"/>
        <w:jc w:val="left"/>
        <w:rPr>
          <w:b w:val="0"/>
          <w:bCs/>
          <w:sz w:val="24"/>
          <w:lang w:val="fr-FR"/>
        </w:rPr>
      </w:pPr>
      <w:r w:rsidRPr="00EF5B9B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274A35A9" w14:textId="77777777" w:rsidR="00976C50" w:rsidRPr="00EF5B9B" w:rsidRDefault="00976C50" w:rsidP="00976C50">
      <w:pPr>
        <w:pStyle w:val="Eindetoets"/>
        <w:jc w:val="left"/>
        <w:rPr>
          <w:b w:val="0"/>
          <w:bCs/>
          <w:sz w:val="24"/>
          <w:lang w:val="fr-FR"/>
        </w:rPr>
      </w:pPr>
      <w:r w:rsidRPr="00EF5B9B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64F95129" w14:textId="62399C4E" w:rsidR="00976C50" w:rsidRDefault="00976C50" w:rsidP="00976C50">
      <w:pPr>
        <w:pStyle w:val="Eindetoets"/>
        <w:jc w:val="left"/>
        <w:rPr>
          <w:b w:val="0"/>
          <w:bCs/>
          <w:sz w:val="24"/>
        </w:rPr>
      </w:pPr>
      <w:r w:rsidRPr="00976C50">
        <w:rPr>
          <w:b w:val="0"/>
          <w:bCs/>
          <w:sz w:val="24"/>
          <w:lang w:val="fr-FR"/>
        </w:rPr>
        <w:t>d.</w:t>
      </w:r>
      <w:r w:rsidRPr="00976C50">
        <w:rPr>
          <w:b w:val="0"/>
          <w:bCs/>
          <w:sz w:val="24"/>
          <w:lang w:val="fr-FR"/>
        </w:rPr>
        <w:tab/>
      </w:r>
      <w:bookmarkStart w:id="2" w:name="_Hlk156581448"/>
      <w:r w:rsidRPr="00976C50">
        <w:rPr>
          <w:b w:val="0"/>
          <w:bCs/>
          <w:sz w:val="24"/>
          <w:lang w:val="fr-FR"/>
        </w:rPr>
        <w:t>« </w:t>
      </w:r>
      <w:r w:rsidRPr="00976C50">
        <w:rPr>
          <w:rFonts w:eastAsia="Times New Roman" w:cstheme="minorHAnsi"/>
          <w:b w:val="0"/>
          <w:bCs/>
          <w:sz w:val="24"/>
          <w:bdr w:val="none" w:sz="0" w:space="0" w:color="auto" w:frame="1"/>
          <w:lang w:val="fr-FR" w:eastAsia="nl-NL"/>
        </w:rPr>
        <w:t>Il y a une limite de temps pour achever le parcours.</w:t>
      </w:r>
      <w:r w:rsidRPr="00976C50">
        <w:rPr>
          <w:b w:val="0"/>
          <w:bCs/>
          <w:sz w:val="24"/>
          <w:lang w:val="fr-FR"/>
        </w:rPr>
        <w:t xml:space="preserve"> </w:t>
      </w:r>
      <w:r w:rsidRPr="00976C50">
        <w:rPr>
          <w:rFonts w:eastAsia="Times New Roman" w:cstheme="minorHAnsi"/>
          <w:b w:val="0"/>
          <w:bCs/>
          <w:sz w:val="24"/>
          <w:bdr w:val="none" w:sz="0" w:space="0" w:color="auto" w:frame="1"/>
          <w:lang w:val="fr-FR" w:eastAsia="nl-NL"/>
        </w:rPr>
        <w:t>»</w:t>
      </w:r>
      <w:r w:rsidRPr="00976C50">
        <w:rPr>
          <w:b w:val="0"/>
          <w:bCs/>
          <w:sz w:val="24"/>
          <w:lang w:val="fr-FR"/>
        </w:rPr>
        <w:t xml:space="preserve"> </w:t>
      </w:r>
      <w:r>
        <w:rPr>
          <w:b w:val="0"/>
          <w:bCs/>
          <w:sz w:val="24"/>
        </w:rPr>
        <w:t xml:space="preserve">Wat gebeurt er met deelnemers die niet op tijd bij de finish zijn?  </w:t>
      </w:r>
    </w:p>
    <w:bookmarkEnd w:id="2"/>
    <w:p w14:paraId="4BAB77A6" w14:textId="77777777" w:rsidR="00976C50" w:rsidRDefault="00976C50" w:rsidP="00976C50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C19E869" w14:textId="77777777" w:rsidR="00976C50" w:rsidRDefault="00976C50" w:rsidP="00976C50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58F5B419" w14:textId="77777777" w:rsidR="00976C50" w:rsidRDefault="00976C50" w:rsidP="00976C50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e.</w:t>
      </w:r>
      <w:r>
        <w:rPr>
          <w:b w:val="0"/>
          <w:bCs/>
          <w:sz w:val="24"/>
        </w:rPr>
        <w:tab/>
        <w:t>Welke maatregelen worden er genomen om dit evenement veilig te laten verlopen?</w:t>
      </w:r>
    </w:p>
    <w:p w14:paraId="650B0683" w14:textId="77777777" w:rsidR="00976C50" w:rsidRDefault="00976C50" w:rsidP="00976C50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7305AADA" w14:textId="77777777" w:rsidR="00976C50" w:rsidRPr="00881562" w:rsidRDefault="00976C50" w:rsidP="00976C50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3B78502D" w14:textId="77777777" w:rsidR="00976C50" w:rsidRDefault="00976C50" w:rsidP="00976C50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11A8A63E" w14:textId="77777777" w:rsidR="00976C50" w:rsidRPr="00881562" w:rsidRDefault="00976C50" w:rsidP="00976C50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DFE4E7A" w14:textId="77777777" w:rsidR="00976C50" w:rsidRPr="00112C8A" w:rsidRDefault="00976C50" w:rsidP="00976C50">
      <w:pPr>
        <w:pStyle w:val="Eindetoets"/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</w:rPr>
        <w:t>f.</w:t>
      </w:r>
      <w:r>
        <w:rPr>
          <w:b w:val="0"/>
          <w:bCs/>
          <w:sz w:val="24"/>
        </w:rPr>
        <w:tab/>
        <w:t xml:space="preserve">Zou jij aan dit evenement mee willen doen (als je fit genoeg zou zijn)? </w:t>
      </w:r>
      <w:r w:rsidRPr="00112C8A">
        <w:rPr>
          <w:b w:val="0"/>
          <w:bCs/>
          <w:sz w:val="24"/>
          <w:lang w:val="fr-FR"/>
        </w:rPr>
        <w:t xml:space="preserve">Leg je </w:t>
      </w:r>
      <w:proofErr w:type="spellStart"/>
      <w:r w:rsidRPr="00112C8A">
        <w:rPr>
          <w:b w:val="0"/>
          <w:bCs/>
          <w:sz w:val="24"/>
          <w:lang w:val="fr-FR"/>
        </w:rPr>
        <w:t>antwoord</w:t>
      </w:r>
      <w:proofErr w:type="spellEnd"/>
      <w:r w:rsidRPr="00112C8A">
        <w:rPr>
          <w:b w:val="0"/>
          <w:bCs/>
          <w:sz w:val="24"/>
          <w:lang w:val="fr-FR"/>
        </w:rPr>
        <w:t xml:space="preserve"> </w:t>
      </w:r>
      <w:proofErr w:type="spellStart"/>
      <w:r w:rsidRPr="00112C8A">
        <w:rPr>
          <w:b w:val="0"/>
          <w:bCs/>
          <w:sz w:val="24"/>
          <w:lang w:val="fr-FR"/>
        </w:rPr>
        <w:t>uit</w:t>
      </w:r>
      <w:proofErr w:type="spellEnd"/>
      <w:r w:rsidRPr="00112C8A">
        <w:rPr>
          <w:b w:val="0"/>
          <w:bCs/>
          <w:sz w:val="24"/>
          <w:lang w:val="fr-FR"/>
        </w:rPr>
        <w:t xml:space="preserve">. </w:t>
      </w:r>
    </w:p>
    <w:p w14:paraId="70154967" w14:textId="77777777" w:rsidR="00976C50" w:rsidRPr="00112C8A" w:rsidRDefault="00976C50" w:rsidP="00976C50">
      <w:pPr>
        <w:pStyle w:val="Eindetoets"/>
        <w:jc w:val="left"/>
        <w:rPr>
          <w:b w:val="0"/>
          <w:bCs/>
          <w:sz w:val="24"/>
          <w:lang w:val="fr-FR"/>
        </w:rPr>
      </w:pPr>
      <w:r w:rsidRPr="00112C8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7BADDF43" w14:textId="77777777" w:rsidR="00976C50" w:rsidRPr="00112C8A" w:rsidRDefault="00976C50" w:rsidP="00976C50">
      <w:pPr>
        <w:pStyle w:val="Eindetoets"/>
        <w:jc w:val="left"/>
        <w:rPr>
          <w:b w:val="0"/>
          <w:bCs/>
          <w:sz w:val="24"/>
          <w:lang w:val="fr-FR"/>
        </w:rPr>
      </w:pPr>
      <w:r w:rsidRPr="00112C8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6BDF4963" w14:textId="274D650A" w:rsidR="002C1CD9" w:rsidRPr="00F366F6" w:rsidRDefault="002C1CD9">
      <w:pPr>
        <w:spacing w:line="240" w:lineRule="auto"/>
        <w:rPr>
          <w:rFonts w:cs="Arial"/>
          <w:szCs w:val="24"/>
          <w:lang w:val="fr-FR"/>
        </w:rPr>
      </w:pPr>
    </w:p>
    <w:p w14:paraId="15770F85" w14:textId="291E548C" w:rsidR="00307862" w:rsidRPr="009C3C4A" w:rsidRDefault="00307862" w:rsidP="00307862">
      <w:pPr>
        <w:shd w:val="clear" w:color="auto" w:fill="D9D9D9"/>
        <w:rPr>
          <w:rFonts w:cs="Arial"/>
          <w:szCs w:val="24"/>
          <w:lang w:val="fr-FR"/>
        </w:rPr>
      </w:pPr>
      <w:r w:rsidRPr="009C3C4A">
        <w:rPr>
          <w:rFonts w:cs="Arial"/>
          <w:szCs w:val="24"/>
          <w:lang w:val="fr-FR"/>
        </w:rPr>
        <w:t>C</w:t>
      </w:r>
      <w:r w:rsidRPr="009C3C4A">
        <w:rPr>
          <w:rFonts w:cs="Arial"/>
          <w:szCs w:val="24"/>
          <w:lang w:val="fr-FR"/>
        </w:rPr>
        <w:tab/>
      </w:r>
      <w:r w:rsidR="009C3C4A" w:rsidRPr="009C3C4A">
        <w:rPr>
          <w:rFonts w:cs="Arial"/>
          <w:szCs w:val="24"/>
          <w:lang w:val="fr-FR"/>
        </w:rPr>
        <w:t>Écrire – Le Tour d</w:t>
      </w:r>
      <w:r w:rsidR="009C3C4A">
        <w:rPr>
          <w:rFonts w:cs="Arial"/>
          <w:szCs w:val="24"/>
          <w:lang w:val="fr-FR"/>
        </w:rPr>
        <w:t>e France</w:t>
      </w:r>
      <w:r w:rsidRPr="009C3C4A">
        <w:rPr>
          <w:rFonts w:cs="Arial"/>
          <w:szCs w:val="24"/>
          <w:lang w:val="fr-FR"/>
        </w:rPr>
        <w:tab/>
      </w:r>
      <w:r w:rsidRPr="009C3C4A">
        <w:rPr>
          <w:rFonts w:cs="Arial"/>
          <w:szCs w:val="24"/>
          <w:lang w:val="fr-FR"/>
        </w:rPr>
        <w:tab/>
      </w:r>
      <w:r w:rsidRPr="009C3C4A">
        <w:rPr>
          <w:rFonts w:cs="Arial"/>
          <w:szCs w:val="24"/>
          <w:lang w:val="fr-FR"/>
        </w:rPr>
        <w:tab/>
        <w:t xml:space="preserve">        </w:t>
      </w:r>
      <w:r w:rsidRPr="009C3C4A">
        <w:rPr>
          <w:rFonts w:cs="Arial"/>
          <w:szCs w:val="24"/>
          <w:lang w:val="fr-FR"/>
        </w:rPr>
        <w:tab/>
      </w:r>
    </w:p>
    <w:p w14:paraId="6DF79421" w14:textId="77777777" w:rsidR="00C76151" w:rsidRPr="009C3C4A" w:rsidRDefault="00C76151" w:rsidP="00083D8F">
      <w:pPr>
        <w:pStyle w:val="Paragraaftitel"/>
        <w:rPr>
          <w:rStyle w:val="Punten"/>
          <w:lang w:val="fr-FR"/>
        </w:rPr>
      </w:pPr>
    </w:p>
    <w:p w14:paraId="4AFB3234" w14:textId="77777777" w:rsidR="00D177BC" w:rsidRPr="00F366F6" w:rsidRDefault="00D177BC" w:rsidP="00D177BC">
      <w:pPr>
        <w:pStyle w:val="Eindetoets"/>
        <w:jc w:val="left"/>
        <w:rPr>
          <w:b w:val="0"/>
          <w:bCs/>
          <w:sz w:val="24"/>
          <w:lang w:val="fr-FR"/>
        </w:rPr>
      </w:pPr>
      <w:r w:rsidRPr="00382B87">
        <w:rPr>
          <w:sz w:val="24"/>
          <w:lang w:val="fr-FR"/>
        </w:rPr>
        <w:t>4</w:t>
      </w:r>
      <w:r w:rsidRPr="00382B87">
        <w:rPr>
          <w:sz w:val="24"/>
          <w:lang w:val="fr-FR"/>
        </w:rPr>
        <w:tab/>
        <w:t xml:space="preserve">Fais une brochure en français. </w:t>
      </w:r>
    </w:p>
    <w:p w14:paraId="21C1D45A" w14:textId="77777777" w:rsidR="00D177BC" w:rsidRPr="00EF5B9B" w:rsidRDefault="00D177BC" w:rsidP="00D177BC">
      <w:pPr>
        <w:spacing w:line="360" w:lineRule="auto"/>
        <w:rPr>
          <w:lang w:val="fr-FR"/>
        </w:rPr>
      </w:pPr>
      <w:r w:rsidRPr="00EF5B9B">
        <w:rPr>
          <w:lang w:val="fr-FR"/>
        </w:rPr>
        <w:t xml:space="preserve">Chaque année, </w:t>
      </w:r>
      <w:r>
        <w:rPr>
          <w:lang w:val="fr-FR"/>
        </w:rPr>
        <w:t xml:space="preserve">des </w:t>
      </w:r>
      <w:r w:rsidRPr="00EF5B9B">
        <w:rPr>
          <w:lang w:val="fr-FR"/>
        </w:rPr>
        <w:t xml:space="preserve">millions de spectateurs regardent le Tour de France à la </w:t>
      </w:r>
      <w:r>
        <w:rPr>
          <w:lang w:val="fr-FR"/>
        </w:rPr>
        <w:t>télévision. C</w:t>
      </w:r>
      <w:r w:rsidRPr="00EF5B9B">
        <w:rPr>
          <w:lang w:val="fr-FR"/>
        </w:rPr>
        <w:t xml:space="preserve">’est </w:t>
      </w:r>
      <w:r>
        <w:rPr>
          <w:lang w:val="fr-FR"/>
        </w:rPr>
        <w:t xml:space="preserve">donc </w:t>
      </w:r>
      <w:r w:rsidRPr="00EF5B9B">
        <w:rPr>
          <w:lang w:val="fr-FR"/>
        </w:rPr>
        <w:t xml:space="preserve">une belle occasion pour la France </w:t>
      </w:r>
      <w:r>
        <w:rPr>
          <w:lang w:val="fr-FR"/>
        </w:rPr>
        <w:t>de</w:t>
      </w:r>
      <w:r w:rsidRPr="00EF5B9B">
        <w:rPr>
          <w:lang w:val="fr-FR"/>
        </w:rPr>
        <w:t xml:space="preserve"> montrer </w:t>
      </w:r>
      <w:r>
        <w:rPr>
          <w:lang w:val="fr-FR"/>
        </w:rPr>
        <w:t xml:space="preserve">ses régions et </w:t>
      </w:r>
      <w:r w:rsidRPr="00EF5B9B">
        <w:rPr>
          <w:lang w:val="fr-FR"/>
        </w:rPr>
        <w:t xml:space="preserve">ses </w:t>
      </w:r>
      <w:r>
        <w:rPr>
          <w:lang w:val="fr-FR"/>
        </w:rPr>
        <w:t xml:space="preserve">sites touristiques. </w:t>
      </w:r>
    </w:p>
    <w:p w14:paraId="23FC43E8" w14:textId="77777777" w:rsidR="00D177BC" w:rsidRPr="00EF5B9B" w:rsidRDefault="00D177BC" w:rsidP="00D177BC">
      <w:pPr>
        <w:spacing w:line="360" w:lineRule="auto"/>
        <w:rPr>
          <w:lang w:val="fr-FR"/>
        </w:rPr>
      </w:pPr>
    </w:p>
    <w:p w14:paraId="71DF8768" w14:textId="1FC5F280" w:rsidR="009C3C4A" w:rsidRPr="00EF5B9B" w:rsidRDefault="00D177BC" w:rsidP="00D177BC">
      <w:pPr>
        <w:spacing w:line="360" w:lineRule="auto"/>
        <w:rPr>
          <w:lang w:val="fr-FR"/>
        </w:rPr>
      </w:pPr>
      <w:r w:rsidRPr="00EF5B9B">
        <w:rPr>
          <w:lang w:val="fr-FR"/>
        </w:rPr>
        <w:t xml:space="preserve">Choisis une ville ou une région tout au long du parcours du Tour de </w:t>
      </w:r>
      <w:r>
        <w:rPr>
          <w:lang w:val="fr-FR"/>
        </w:rPr>
        <w:t xml:space="preserve">France. </w:t>
      </w:r>
      <w:r w:rsidRPr="00EF5B9B">
        <w:rPr>
          <w:lang w:val="fr-FR"/>
        </w:rPr>
        <w:t xml:space="preserve">Fais une brochure </w:t>
      </w:r>
      <w:r>
        <w:rPr>
          <w:lang w:val="fr-FR"/>
        </w:rPr>
        <w:t xml:space="preserve">en français </w:t>
      </w:r>
      <w:r w:rsidRPr="00EF5B9B">
        <w:rPr>
          <w:lang w:val="fr-FR"/>
        </w:rPr>
        <w:t>da</w:t>
      </w:r>
      <w:r>
        <w:rPr>
          <w:lang w:val="fr-FR"/>
        </w:rPr>
        <w:t>n</w:t>
      </w:r>
      <w:r w:rsidRPr="00EF5B9B">
        <w:rPr>
          <w:lang w:val="fr-FR"/>
        </w:rPr>
        <w:t>s laquelle tu d</w:t>
      </w:r>
      <w:r>
        <w:rPr>
          <w:lang w:val="fr-FR"/>
        </w:rPr>
        <w:t>onnes</w:t>
      </w:r>
      <w:r w:rsidRPr="00EF5B9B">
        <w:rPr>
          <w:lang w:val="fr-FR"/>
        </w:rPr>
        <w:t xml:space="preserve"> </w:t>
      </w:r>
      <w:r>
        <w:rPr>
          <w:lang w:val="fr-FR"/>
        </w:rPr>
        <w:t>trois raisons de visiter cette ville où cette région. Utilise des photos pour « expliquer » tes raisons. Cherche tes informations sur</w:t>
      </w:r>
      <w:r w:rsidRPr="00CE78B4">
        <w:rPr>
          <w:lang w:val="fr-FR"/>
        </w:rPr>
        <w:t xml:space="preserve"> l’internet. </w:t>
      </w:r>
      <w:r w:rsidRPr="00EF5B9B">
        <w:rPr>
          <w:lang w:val="fr-FR"/>
        </w:rPr>
        <w:t xml:space="preserve">Sur </w:t>
      </w:r>
      <w:hyperlink r:id="rId11" w:history="1">
        <w:r w:rsidRPr="00EF5B9B">
          <w:rPr>
            <w:rStyle w:val="Hyperlink"/>
            <w:lang w:val="fr-FR"/>
          </w:rPr>
          <w:t>ce site</w:t>
        </w:r>
      </w:hyperlink>
      <w:r w:rsidRPr="00EF5B9B">
        <w:rPr>
          <w:lang w:val="fr-FR"/>
        </w:rPr>
        <w:t xml:space="preserve"> </w:t>
      </w:r>
      <w:r>
        <w:rPr>
          <w:lang w:val="fr-FR"/>
        </w:rPr>
        <w:t>tu trouves toutes les villes qui se trouvent sur le</w:t>
      </w:r>
      <w:r w:rsidRPr="00EF5B9B">
        <w:rPr>
          <w:lang w:val="fr-FR"/>
        </w:rPr>
        <w:t xml:space="preserve"> parcour</w:t>
      </w:r>
      <w:r>
        <w:rPr>
          <w:lang w:val="fr-FR"/>
        </w:rPr>
        <w:t xml:space="preserve">s du Tour de France. Le Tour traverse ces régions </w:t>
      </w:r>
      <w:r w:rsidRPr="00EF5B9B">
        <w:rPr>
          <w:lang w:val="fr-FR"/>
        </w:rPr>
        <w:t>: les Alpes</w:t>
      </w:r>
      <w:r>
        <w:rPr>
          <w:lang w:val="fr-FR"/>
        </w:rPr>
        <w:t xml:space="preserve"> françaises, la </w:t>
      </w:r>
      <w:r w:rsidRPr="00EF5B9B">
        <w:rPr>
          <w:lang w:val="fr-FR"/>
        </w:rPr>
        <w:lastRenderedPageBreak/>
        <w:t xml:space="preserve">Bourgogne, </w:t>
      </w:r>
      <w:r>
        <w:rPr>
          <w:lang w:val="fr-FR"/>
        </w:rPr>
        <w:t xml:space="preserve">le Massif central, l’Auvergne, les Pyrénées, le </w:t>
      </w:r>
      <w:r w:rsidRPr="00EF5B9B">
        <w:rPr>
          <w:lang w:val="fr-FR"/>
        </w:rPr>
        <w:t>Languedoc-Roussillon,</w:t>
      </w:r>
      <w:r>
        <w:rPr>
          <w:lang w:val="fr-FR"/>
        </w:rPr>
        <w:t xml:space="preserve"> la</w:t>
      </w:r>
      <w:r w:rsidRPr="00EF5B9B">
        <w:rPr>
          <w:lang w:val="fr-FR"/>
        </w:rPr>
        <w:t xml:space="preserve"> Provence, </w:t>
      </w:r>
      <w:r>
        <w:rPr>
          <w:lang w:val="fr-FR"/>
        </w:rPr>
        <w:t xml:space="preserve">la </w:t>
      </w:r>
      <w:r w:rsidRPr="00EF5B9B">
        <w:rPr>
          <w:lang w:val="fr-FR"/>
        </w:rPr>
        <w:t>Côte d’Azur</w:t>
      </w:r>
      <w:r w:rsidR="009C3C4A" w:rsidRPr="00EF5B9B">
        <w:rPr>
          <w:lang w:val="fr-FR"/>
        </w:rPr>
        <w:t>.</w:t>
      </w:r>
    </w:p>
    <w:p w14:paraId="6C5A7E9F" w14:textId="77777777" w:rsidR="00382B87" w:rsidRPr="00EF5B9B" w:rsidRDefault="00382B87" w:rsidP="009C3C4A">
      <w:pPr>
        <w:spacing w:line="360" w:lineRule="auto"/>
        <w:rPr>
          <w:lang w:val="fr-FR"/>
        </w:rPr>
      </w:pPr>
    </w:p>
    <w:p w14:paraId="0757DB4A" w14:textId="11335189" w:rsidR="00ED3FFE" w:rsidRPr="00A37B9C" w:rsidRDefault="00ED3FFE" w:rsidP="00ED3FFE">
      <w:pPr>
        <w:shd w:val="clear" w:color="auto" w:fill="D9D9D9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D</w:t>
      </w:r>
      <w:r w:rsidRPr="00A37B9C"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>Vocabulaire</w:t>
      </w:r>
      <w:r w:rsidRPr="00A37B9C">
        <w:rPr>
          <w:rFonts w:cs="Arial"/>
          <w:szCs w:val="24"/>
          <w:lang w:val="fr-FR"/>
        </w:rPr>
        <w:t xml:space="preserve"> </w:t>
      </w:r>
      <w:r>
        <w:rPr>
          <w:rFonts w:cs="Arial"/>
          <w:szCs w:val="24"/>
          <w:lang w:val="fr-FR"/>
        </w:rPr>
        <w:t>–</w:t>
      </w:r>
      <w:r w:rsidRPr="00A37B9C">
        <w:rPr>
          <w:rFonts w:cs="Arial"/>
          <w:szCs w:val="24"/>
          <w:lang w:val="fr-FR"/>
        </w:rPr>
        <w:t xml:space="preserve"> L</w:t>
      </w:r>
      <w:r>
        <w:rPr>
          <w:rFonts w:cs="Arial"/>
          <w:szCs w:val="24"/>
          <w:lang w:val="fr-FR"/>
        </w:rPr>
        <w:t>es Jeux Olympiques</w:t>
      </w:r>
      <w:r w:rsidRPr="00A37B9C">
        <w:rPr>
          <w:rFonts w:cs="Arial"/>
          <w:szCs w:val="24"/>
          <w:lang w:val="fr-FR"/>
        </w:rPr>
        <w:tab/>
      </w:r>
      <w:r w:rsidRPr="00A37B9C">
        <w:rPr>
          <w:rFonts w:cs="Arial"/>
          <w:szCs w:val="24"/>
          <w:lang w:val="fr-FR"/>
        </w:rPr>
        <w:tab/>
      </w:r>
      <w:r w:rsidRPr="00A37B9C">
        <w:rPr>
          <w:rFonts w:cs="Arial"/>
          <w:szCs w:val="24"/>
          <w:lang w:val="fr-FR"/>
        </w:rPr>
        <w:tab/>
        <w:t xml:space="preserve">        </w:t>
      </w:r>
      <w:r w:rsidRPr="00A37B9C">
        <w:rPr>
          <w:rFonts w:cs="Arial"/>
          <w:szCs w:val="24"/>
          <w:lang w:val="fr-FR"/>
        </w:rPr>
        <w:tab/>
      </w:r>
    </w:p>
    <w:p w14:paraId="50846D4A" w14:textId="77777777" w:rsidR="00ED3FFE" w:rsidRPr="00A37B9C" w:rsidRDefault="00ED3FFE" w:rsidP="00ED3FFE">
      <w:pPr>
        <w:pStyle w:val="Paragraaftitel"/>
        <w:rPr>
          <w:rStyle w:val="Punten"/>
          <w:lang w:val="fr-FR"/>
        </w:rPr>
      </w:pPr>
    </w:p>
    <w:p w14:paraId="56320D9A" w14:textId="62237A8A" w:rsidR="00A57504" w:rsidRPr="00F366F6" w:rsidRDefault="00E8456D" w:rsidP="00A57504">
      <w:pPr>
        <w:pStyle w:val="Paragraaftitel"/>
        <w:rPr>
          <w:rStyle w:val="Punten"/>
          <w:lang w:val="fr-FR"/>
        </w:rPr>
      </w:pPr>
      <w:r>
        <w:rPr>
          <w:rStyle w:val="Punten"/>
          <w:lang w:val="fr-FR"/>
        </w:rPr>
        <w:t>5</w:t>
      </w:r>
      <w:r w:rsidR="00ED3FFE" w:rsidRPr="00382B87">
        <w:rPr>
          <w:rStyle w:val="Punten"/>
          <w:lang w:val="fr-FR"/>
        </w:rPr>
        <w:tab/>
      </w:r>
      <w:r w:rsidR="00A57504" w:rsidRPr="00382B87">
        <w:rPr>
          <w:rStyle w:val="Punten"/>
          <w:lang w:val="fr-FR"/>
        </w:rPr>
        <w:t xml:space="preserve">Devine si c’est un sport olympique. </w:t>
      </w:r>
    </w:p>
    <w:p w14:paraId="03618DB2" w14:textId="2530FD60" w:rsidR="00ED3FFE" w:rsidRPr="0010338D" w:rsidRDefault="00A57504" w:rsidP="00A57504">
      <w:pPr>
        <w:pStyle w:val="Paragraaftitel"/>
        <w:rPr>
          <w:rStyle w:val="Punten"/>
          <w:b w:val="0"/>
          <w:bCs/>
          <w:lang w:val="fr-FR"/>
        </w:rPr>
      </w:pPr>
      <w:r w:rsidRPr="00CE78B4">
        <w:rPr>
          <w:rStyle w:val="Punten"/>
          <w:b w:val="0"/>
          <w:bCs/>
          <w:lang w:val="fr-FR"/>
        </w:rPr>
        <w:t xml:space="preserve">Ton/ta prof énumère 12 sports. </w:t>
      </w:r>
      <w:r>
        <w:rPr>
          <w:rStyle w:val="Punten"/>
          <w:b w:val="0"/>
          <w:bCs/>
          <w:lang w:val="fr-FR"/>
        </w:rPr>
        <w:t xml:space="preserve">Lève la main si tu entends un sport qui n’est pas un sport olympique. </w:t>
      </w:r>
      <w:r w:rsidRPr="00CE78B4">
        <w:rPr>
          <w:rFonts w:ascii="Arial" w:hAnsi="Arial"/>
          <w:b w:val="0"/>
          <w:bCs/>
          <w:sz w:val="24"/>
          <w:szCs w:val="12"/>
          <w:lang w:val="fr-FR"/>
        </w:rPr>
        <w:t xml:space="preserve">Qui a </w:t>
      </w:r>
      <w:r>
        <w:rPr>
          <w:rFonts w:ascii="Arial" w:hAnsi="Arial"/>
          <w:b w:val="0"/>
          <w:bCs/>
          <w:sz w:val="24"/>
          <w:szCs w:val="12"/>
          <w:lang w:val="fr-FR"/>
        </w:rPr>
        <w:t>trouvé</w:t>
      </w:r>
      <w:r w:rsidRPr="00CE78B4">
        <w:rPr>
          <w:rFonts w:ascii="Arial" w:hAnsi="Arial"/>
          <w:b w:val="0"/>
          <w:bCs/>
          <w:sz w:val="24"/>
          <w:szCs w:val="12"/>
          <w:lang w:val="fr-FR"/>
        </w:rPr>
        <w:t xml:space="preserve"> le plus grand nombre de sports</w:t>
      </w:r>
      <w:r>
        <w:rPr>
          <w:rFonts w:ascii="Arial" w:hAnsi="Arial"/>
          <w:b w:val="0"/>
          <w:bCs/>
          <w:sz w:val="24"/>
          <w:szCs w:val="12"/>
          <w:lang w:val="fr-FR"/>
        </w:rPr>
        <w:t xml:space="preserve"> </w:t>
      </w:r>
      <w:r w:rsidR="00CE78B4" w:rsidRPr="00CE78B4">
        <w:rPr>
          <w:rFonts w:ascii="Arial" w:hAnsi="Arial"/>
          <w:b w:val="0"/>
          <w:bCs/>
          <w:sz w:val="24"/>
          <w:szCs w:val="12"/>
          <w:lang w:val="fr-FR"/>
        </w:rPr>
        <w:t>?</w:t>
      </w:r>
      <w:r w:rsidR="00CE78B4">
        <w:rPr>
          <w:rStyle w:val="Punten"/>
          <w:b w:val="0"/>
          <w:bCs/>
          <w:lang w:val="fr-FR"/>
        </w:rPr>
        <w:t xml:space="preserve"> </w:t>
      </w:r>
    </w:p>
    <w:p w14:paraId="57D4200D" w14:textId="77777777" w:rsidR="00ED3FFE" w:rsidRPr="0010338D" w:rsidRDefault="00ED3FFE" w:rsidP="00307862">
      <w:pPr>
        <w:pStyle w:val="Eindetoets"/>
        <w:jc w:val="left"/>
        <w:rPr>
          <w:b w:val="0"/>
          <w:bCs/>
          <w:sz w:val="24"/>
          <w:lang w:val="fr-FR"/>
        </w:rPr>
      </w:pPr>
    </w:p>
    <w:p w14:paraId="306CCC04" w14:textId="712D47DB" w:rsidR="00862A41" w:rsidRPr="00A37B9C" w:rsidRDefault="00ED3FFE" w:rsidP="00862A41">
      <w:pPr>
        <w:shd w:val="clear" w:color="auto" w:fill="D9D9D9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E</w:t>
      </w:r>
      <w:r w:rsidR="00862A41" w:rsidRPr="00A37B9C">
        <w:rPr>
          <w:rFonts w:cs="Arial"/>
          <w:szCs w:val="24"/>
          <w:lang w:val="fr-FR"/>
        </w:rPr>
        <w:tab/>
        <w:t>Regarder et écouter</w:t>
      </w:r>
      <w:r w:rsidR="00A37B9C" w:rsidRPr="00A37B9C">
        <w:rPr>
          <w:rFonts w:cs="Arial"/>
          <w:szCs w:val="24"/>
          <w:lang w:val="fr-FR"/>
        </w:rPr>
        <w:t xml:space="preserve"> </w:t>
      </w:r>
      <w:r w:rsidR="00A37B9C">
        <w:rPr>
          <w:rFonts w:cs="Arial"/>
          <w:szCs w:val="24"/>
          <w:lang w:val="fr-FR"/>
        </w:rPr>
        <w:t>–</w:t>
      </w:r>
      <w:r w:rsidR="00A37B9C" w:rsidRPr="00A37B9C">
        <w:rPr>
          <w:rFonts w:cs="Arial"/>
          <w:szCs w:val="24"/>
          <w:lang w:val="fr-FR"/>
        </w:rPr>
        <w:t xml:space="preserve"> L</w:t>
      </w:r>
      <w:r w:rsidR="00A37B9C">
        <w:rPr>
          <w:rFonts w:cs="Arial"/>
          <w:szCs w:val="24"/>
          <w:lang w:val="fr-FR"/>
        </w:rPr>
        <w:t>es Jeux Olympiques</w:t>
      </w:r>
      <w:r w:rsidR="00862A41" w:rsidRPr="00A37B9C">
        <w:rPr>
          <w:rFonts w:cs="Arial"/>
          <w:szCs w:val="24"/>
          <w:lang w:val="fr-FR"/>
        </w:rPr>
        <w:tab/>
      </w:r>
      <w:r w:rsidR="00862A41" w:rsidRPr="00A37B9C">
        <w:rPr>
          <w:rFonts w:cs="Arial"/>
          <w:szCs w:val="24"/>
          <w:lang w:val="fr-FR"/>
        </w:rPr>
        <w:tab/>
      </w:r>
      <w:r w:rsidR="00862A41" w:rsidRPr="00A37B9C">
        <w:rPr>
          <w:rFonts w:cs="Arial"/>
          <w:szCs w:val="24"/>
          <w:lang w:val="fr-FR"/>
        </w:rPr>
        <w:tab/>
        <w:t xml:space="preserve">        </w:t>
      </w:r>
      <w:r w:rsidR="00862A41" w:rsidRPr="00A37B9C">
        <w:rPr>
          <w:rFonts w:cs="Arial"/>
          <w:szCs w:val="24"/>
          <w:lang w:val="fr-FR"/>
        </w:rPr>
        <w:tab/>
      </w:r>
    </w:p>
    <w:p w14:paraId="58DB7EF5" w14:textId="77777777" w:rsidR="00862A41" w:rsidRPr="00A37B9C" w:rsidRDefault="00862A41" w:rsidP="00862A41">
      <w:pPr>
        <w:pStyle w:val="Paragraaftitel"/>
        <w:rPr>
          <w:rStyle w:val="Punten"/>
          <w:lang w:val="fr-FR"/>
        </w:rPr>
      </w:pPr>
    </w:p>
    <w:p w14:paraId="2E00E667" w14:textId="38145793" w:rsidR="00862A41" w:rsidRPr="00382B87" w:rsidRDefault="00E8456D" w:rsidP="00A37B9C">
      <w:pPr>
        <w:pStyle w:val="Paragraaftitel"/>
        <w:rPr>
          <w:rStyle w:val="Punten"/>
          <w:lang w:val="fr-FR"/>
        </w:rPr>
      </w:pPr>
      <w:r>
        <w:rPr>
          <w:rStyle w:val="Punten"/>
          <w:lang w:val="fr-FR"/>
        </w:rPr>
        <w:t>6</w:t>
      </w:r>
      <w:r w:rsidR="00862A41" w:rsidRPr="00382B87">
        <w:rPr>
          <w:rStyle w:val="Punten"/>
          <w:lang w:val="fr-FR"/>
        </w:rPr>
        <w:tab/>
      </w:r>
      <w:r w:rsidR="00A57504" w:rsidRPr="00382B87">
        <w:rPr>
          <w:rStyle w:val="Punten"/>
          <w:lang w:val="fr-FR"/>
        </w:rPr>
        <w:t xml:space="preserve">Regarde </w:t>
      </w:r>
      <w:r w:rsidR="00A57504">
        <w:rPr>
          <w:rStyle w:val="Punten"/>
          <w:lang w:val="fr-FR"/>
        </w:rPr>
        <w:t xml:space="preserve">et écoute </w:t>
      </w:r>
      <w:r w:rsidR="00A57504" w:rsidRPr="00382B87">
        <w:rPr>
          <w:rStyle w:val="Punten"/>
          <w:lang w:val="fr-FR"/>
        </w:rPr>
        <w:t>l</w:t>
      </w:r>
      <w:r w:rsidR="00A57504">
        <w:rPr>
          <w:rStyle w:val="Punten"/>
          <w:lang w:val="fr-FR"/>
        </w:rPr>
        <w:t>a</w:t>
      </w:r>
      <w:r w:rsidR="00A57504" w:rsidRPr="00382B87">
        <w:rPr>
          <w:rStyle w:val="Punten"/>
          <w:lang w:val="fr-FR"/>
        </w:rPr>
        <w:t xml:space="preserve"> vidéo deux fois. </w:t>
      </w:r>
      <w:r w:rsidR="00A57504">
        <w:rPr>
          <w:rStyle w:val="Punten"/>
          <w:lang w:val="fr-FR"/>
        </w:rPr>
        <w:t>R</w:t>
      </w:r>
      <w:r w:rsidR="00A57504" w:rsidRPr="00382B87">
        <w:rPr>
          <w:rFonts w:ascii="Arial" w:hAnsi="Arial"/>
          <w:sz w:val="24"/>
          <w:szCs w:val="12"/>
          <w:lang w:val="fr-FR"/>
        </w:rPr>
        <w:t xml:space="preserve">éponds </w:t>
      </w:r>
      <w:r w:rsidR="00A57504">
        <w:rPr>
          <w:rFonts w:ascii="Arial" w:hAnsi="Arial"/>
          <w:sz w:val="24"/>
          <w:szCs w:val="12"/>
          <w:lang w:val="fr-FR"/>
        </w:rPr>
        <w:t xml:space="preserve">ensuite </w:t>
      </w:r>
      <w:r w:rsidR="00A57504" w:rsidRPr="00382B87">
        <w:rPr>
          <w:rFonts w:ascii="Arial" w:hAnsi="Arial"/>
          <w:sz w:val="24"/>
          <w:szCs w:val="12"/>
          <w:lang w:val="fr-FR"/>
        </w:rPr>
        <w:t xml:space="preserve">en </w:t>
      </w:r>
      <w:r w:rsidR="00A57504">
        <w:rPr>
          <w:rFonts w:ascii="Arial" w:hAnsi="Arial"/>
          <w:sz w:val="24"/>
          <w:szCs w:val="12"/>
          <w:lang w:val="fr-FR"/>
        </w:rPr>
        <w:t>néerlandais</w:t>
      </w:r>
      <w:r w:rsidR="00A57504" w:rsidRPr="00382B87">
        <w:rPr>
          <w:rFonts w:ascii="Arial" w:hAnsi="Arial"/>
          <w:sz w:val="24"/>
          <w:szCs w:val="12"/>
          <w:lang w:val="fr-FR"/>
        </w:rPr>
        <w:t xml:space="preserve"> aux questions ci-dessous</w:t>
      </w:r>
      <w:r w:rsidR="00382B87" w:rsidRPr="00382B87">
        <w:rPr>
          <w:rFonts w:ascii="Arial" w:hAnsi="Arial"/>
          <w:sz w:val="24"/>
          <w:szCs w:val="12"/>
          <w:lang w:val="fr-FR"/>
        </w:rPr>
        <w:t>.</w:t>
      </w:r>
      <w:r w:rsidR="00382B87">
        <w:rPr>
          <w:rFonts w:ascii="Arial" w:hAnsi="Arial"/>
          <w:sz w:val="24"/>
          <w:szCs w:val="12"/>
          <w:lang w:val="fr-FR"/>
        </w:rPr>
        <w:t xml:space="preserve"> </w:t>
      </w:r>
      <w:r w:rsidR="00382B87" w:rsidRPr="00382B87">
        <w:rPr>
          <w:rStyle w:val="Punten"/>
          <w:sz w:val="12"/>
          <w:szCs w:val="12"/>
          <w:lang w:val="fr-FR"/>
        </w:rPr>
        <w:t xml:space="preserve"> </w:t>
      </w:r>
    </w:p>
    <w:p w14:paraId="2FE62E5F" w14:textId="77777777" w:rsidR="00A37B9C" w:rsidRDefault="00862A41" w:rsidP="00A37B9C">
      <w:pPr>
        <w:spacing w:line="360" w:lineRule="auto"/>
      </w:pPr>
      <w:r w:rsidRPr="00862A41">
        <w:rPr>
          <w:rStyle w:val="Punten"/>
          <w:bCs/>
        </w:rPr>
        <w:t>a.</w:t>
      </w:r>
      <w:r w:rsidRPr="00862A41">
        <w:rPr>
          <w:rStyle w:val="Punten"/>
          <w:bCs/>
        </w:rPr>
        <w:tab/>
      </w:r>
      <w:r w:rsidR="00A37B9C">
        <w:t xml:space="preserve">Uit welke 3 symbolen bestaat het logo van de Olympische spelen in Parijs? </w:t>
      </w:r>
    </w:p>
    <w:p w14:paraId="7DB5B024" w14:textId="77777777" w:rsidR="00A37B9C" w:rsidRDefault="00A37B9C" w:rsidP="00A37B9C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3E33586E" w14:textId="77777777" w:rsidR="00A37B9C" w:rsidRPr="00881562" w:rsidRDefault="00A37B9C" w:rsidP="00A37B9C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52D43778" w14:textId="77777777" w:rsidR="00A37B9C" w:rsidRDefault="00A37B9C" w:rsidP="00A37B9C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57A27E85" w14:textId="77777777" w:rsidR="00716E81" w:rsidRDefault="00A37B9C" w:rsidP="00716E81">
      <w:r>
        <w:t>b.</w:t>
      </w:r>
      <w:r>
        <w:tab/>
      </w:r>
      <w:r w:rsidR="00716E81">
        <w:t>Leg voor elk symbool uit waarom het onderdeel is van het logo.</w:t>
      </w:r>
    </w:p>
    <w:p w14:paraId="431E833D" w14:textId="77777777" w:rsidR="00A37B9C" w:rsidRPr="00F366F6" w:rsidRDefault="00A37B9C" w:rsidP="00A37B9C">
      <w:pPr>
        <w:pStyle w:val="Eindetoets"/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049D8724" w14:textId="77777777" w:rsidR="00A37B9C" w:rsidRPr="00F366F6" w:rsidRDefault="00A37B9C" w:rsidP="00A37B9C">
      <w:pPr>
        <w:pStyle w:val="Eindetoets"/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2A562A99" w14:textId="77777777" w:rsidR="00A37B9C" w:rsidRPr="00F366F6" w:rsidRDefault="00A37B9C" w:rsidP="00A37B9C">
      <w:pPr>
        <w:pStyle w:val="Eindetoets"/>
        <w:jc w:val="left"/>
        <w:rPr>
          <w:b w:val="0"/>
          <w:bCs/>
          <w:sz w:val="24"/>
          <w:lang w:val="fr-FR"/>
        </w:rPr>
      </w:pPr>
      <w:r w:rsidRPr="00F366F6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291B3E8A" w14:textId="39895261" w:rsidR="00EB08A4" w:rsidRPr="00F366F6" w:rsidRDefault="00EB08A4" w:rsidP="00A37B9C">
      <w:pPr>
        <w:pStyle w:val="Paragraaftitel"/>
        <w:rPr>
          <w:rStyle w:val="Punten"/>
          <w:bCs/>
          <w:lang w:val="fr-FR"/>
        </w:rPr>
      </w:pPr>
    </w:p>
    <w:p w14:paraId="14170350" w14:textId="77777777" w:rsidR="00A57504" w:rsidRDefault="00A57504">
      <w:pPr>
        <w:spacing w:line="240" w:lineRule="auto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br w:type="page"/>
      </w:r>
    </w:p>
    <w:p w14:paraId="1A73E3B8" w14:textId="73EADC6C" w:rsidR="008100EF" w:rsidRPr="00F366F6" w:rsidRDefault="00ED3FFE" w:rsidP="008100EF">
      <w:pPr>
        <w:shd w:val="clear" w:color="auto" w:fill="D9D9D9"/>
        <w:rPr>
          <w:rFonts w:cs="Arial"/>
          <w:szCs w:val="24"/>
          <w:lang w:val="fr-FR"/>
        </w:rPr>
      </w:pPr>
      <w:r w:rsidRPr="00F366F6">
        <w:rPr>
          <w:rFonts w:cs="Arial"/>
          <w:szCs w:val="24"/>
          <w:lang w:val="fr-FR"/>
        </w:rPr>
        <w:lastRenderedPageBreak/>
        <w:t>F</w:t>
      </w:r>
      <w:r w:rsidR="008100EF" w:rsidRPr="00F366F6">
        <w:rPr>
          <w:rFonts w:cs="Arial"/>
          <w:szCs w:val="24"/>
          <w:lang w:val="fr-FR"/>
        </w:rPr>
        <w:tab/>
      </w:r>
      <w:r w:rsidR="00A37B9C" w:rsidRPr="00F366F6">
        <w:rPr>
          <w:rFonts w:cs="Arial"/>
          <w:szCs w:val="24"/>
          <w:lang w:val="fr-FR"/>
        </w:rPr>
        <w:t>Parler – Roland Garros</w:t>
      </w:r>
      <w:r w:rsidR="008100EF" w:rsidRPr="00F366F6">
        <w:rPr>
          <w:rFonts w:cs="Arial"/>
          <w:szCs w:val="24"/>
          <w:lang w:val="fr-FR"/>
        </w:rPr>
        <w:tab/>
      </w:r>
      <w:r w:rsidR="008100EF" w:rsidRPr="00F366F6">
        <w:rPr>
          <w:rFonts w:cs="Arial"/>
          <w:szCs w:val="24"/>
          <w:lang w:val="fr-FR"/>
        </w:rPr>
        <w:tab/>
      </w:r>
      <w:r w:rsidR="008100EF" w:rsidRPr="00F366F6">
        <w:rPr>
          <w:rFonts w:cs="Arial"/>
          <w:szCs w:val="24"/>
          <w:lang w:val="fr-FR"/>
        </w:rPr>
        <w:tab/>
        <w:t xml:space="preserve">        </w:t>
      </w:r>
      <w:r w:rsidR="008100EF" w:rsidRPr="00F366F6">
        <w:rPr>
          <w:rFonts w:cs="Arial"/>
          <w:szCs w:val="24"/>
          <w:lang w:val="fr-FR"/>
        </w:rPr>
        <w:tab/>
      </w:r>
    </w:p>
    <w:p w14:paraId="6AF3BFDD" w14:textId="77777777" w:rsidR="008100EF" w:rsidRPr="00F366F6" w:rsidRDefault="008100EF" w:rsidP="008100EF">
      <w:pPr>
        <w:pStyle w:val="Eindetoets"/>
        <w:jc w:val="left"/>
        <w:rPr>
          <w:b w:val="0"/>
          <w:bCs/>
          <w:sz w:val="24"/>
          <w:lang w:val="fr-FR"/>
        </w:rPr>
      </w:pPr>
    </w:p>
    <w:p w14:paraId="4111337D" w14:textId="181376F1" w:rsidR="00A57504" w:rsidRPr="00F366F6" w:rsidRDefault="00E8456D" w:rsidP="00A57504">
      <w:pPr>
        <w:pStyle w:val="Eindetoets"/>
        <w:jc w:val="left"/>
        <w:rPr>
          <w:sz w:val="24"/>
          <w:lang w:val="fr-FR"/>
        </w:rPr>
      </w:pPr>
      <w:r>
        <w:rPr>
          <w:sz w:val="24"/>
          <w:lang w:val="fr-FR"/>
        </w:rPr>
        <w:t>7</w:t>
      </w:r>
      <w:r w:rsidR="008100EF" w:rsidRPr="00382B87">
        <w:rPr>
          <w:sz w:val="24"/>
          <w:lang w:val="fr-FR"/>
        </w:rPr>
        <w:tab/>
      </w:r>
      <w:r w:rsidR="00A57504" w:rsidRPr="00382B87">
        <w:rPr>
          <w:sz w:val="24"/>
          <w:lang w:val="fr-FR"/>
        </w:rPr>
        <w:t>Dessine un nouve</w:t>
      </w:r>
      <w:r w:rsidR="00A57504">
        <w:rPr>
          <w:sz w:val="24"/>
          <w:lang w:val="fr-FR"/>
        </w:rPr>
        <w:t>l</w:t>
      </w:r>
      <w:r w:rsidR="00A57504" w:rsidRPr="00382B87">
        <w:rPr>
          <w:sz w:val="24"/>
          <w:lang w:val="fr-FR"/>
        </w:rPr>
        <w:t xml:space="preserve"> emblème pour le tournoi de tennis</w:t>
      </w:r>
      <w:r w:rsidR="00A57504">
        <w:rPr>
          <w:sz w:val="24"/>
          <w:lang w:val="fr-FR"/>
        </w:rPr>
        <w:t xml:space="preserve"> de</w:t>
      </w:r>
      <w:r w:rsidR="00A57504" w:rsidRPr="00382B87">
        <w:rPr>
          <w:sz w:val="24"/>
          <w:lang w:val="fr-FR"/>
        </w:rPr>
        <w:t xml:space="preserve"> Roland Garros. </w:t>
      </w:r>
    </w:p>
    <w:p w14:paraId="4BF11B20" w14:textId="7AD1CE9B" w:rsidR="00A57504" w:rsidRDefault="00A57504" w:rsidP="00A57504">
      <w:pPr>
        <w:spacing w:line="360" w:lineRule="auto"/>
        <w:rPr>
          <w:lang w:val="fr-FR"/>
        </w:rPr>
      </w:pPr>
      <w:r w:rsidRPr="00CE78B4">
        <w:rPr>
          <w:lang w:val="fr-FR"/>
        </w:rPr>
        <w:t>Chaque année, le tournoi de tennis</w:t>
      </w:r>
      <w:r>
        <w:rPr>
          <w:lang w:val="fr-FR"/>
        </w:rPr>
        <w:t xml:space="preserve"> de</w:t>
      </w:r>
      <w:r w:rsidRPr="00CE78B4">
        <w:rPr>
          <w:lang w:val="fr-FR"/>
        </w:rPr>
        <w:t xml:space="preserve"> Roland Garros est organisé dans le stade</w:t>
      </w:r>
      <w:r>
        <w:rPr>
          <w:lang w:val="fr-FR"/>
        </w:rPr>
        <w:t xml:space="preserve"> de</w:t>
      </w:r>
      <w:r w:rsidRPr="00CE78B4">
        <w:rPr>
          <w:lang w:val="fr-FR"/>
        </w:rPr>
        <w:t xml:space="preserve"> Roland Garros</w:t>
      </w:r>
      <w:r>
        <w:rPr>
          <w:lang w:val="fr-FR"/>
        </w:rPr>
        <w:t>,</w:t>
      </w:r>
      <w:r w:rsidRPr="00CE78B4">
        <w:rPr>
          <w:lang w:val="fr-FR"/>
        </w:rPr>
        <w:t xml:space="preserve"> à Pa</w:t>
      </w:r>
      <w:r>
        <w:rPr>
          <w:lang w:val="fr-FR"/>
        </w:rPr>
        <w:t xml:space="preserve">ris. </w:t>
      </w:r>
      <w:r w:rsidRPr="00CE78B4">
        <w:rPr>
          <w:lang w:val="fr-FR"/>
        </w:rPr>
        <w:t xml:space="preserve">Les meilleurs joueurs de tennis </w:t>
      </w:r>
      <w:r>
        <w:rPr>
          <w:lang w:val="fr-FR"/>
        </w:rPr>
        <w:t>du monde</w:t>
      </w:r>
      <w:r w:rsidRPr="00CE78B4">
        <w:rPr>
          <w:lang w:val="fr-FR"/>
        </w:rPr>
        <w:t xml:space="preserve"> participent au</w:t>
      </w:r>
      <w:r>
        <w:rPr>
          <w:lang w:val="fr-FR"/>
        </w:rPr>
        <w:t xml:space="preserve"> tournoi. Voilà l’emblème du tournoi de Roland Garros </w:t>
      </w:r>
      <w:r w:rsidRPr="00CE78B4">
        <w:rPr>
          <w:lang w:val="fr-FR"/>
        </w:rPr>
        <w:t>:</w:t>
      </w:r>
    </w:p>
    <w:p w14:paraId="217B3DE2" w14:textId="2B539A35" w:rsidR="003C0028" w:rsidRDefault="003C0028" w:rsidP="003C0028">
      <w:pPr>
        <w:pStyle w:val="NormalWeb"/>
      </w:pPr>
      <w:r>
        <w:rPr>
          <w:noProof/>
        </w:rPr>
        <w:drawing>
          <wp:inline distT="0" distB="0" distL="0" distR="0" wp14:anchorId="52805CF6" wp14:editId="58276180">
            <wp:extent cx="5759450" cy="3840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56FF0" w14:textId="77777777" w:rsidR="003C0028" w:rsidRPr="00CE78B4" w:rsidRDefault="003C0028" w:rsidP="00A57504">
      <w:pPr>
        <w:spacing w:line="360" w:lineRule="auto"/>
        <w:rPr>
          <w:lang w:val="fr-FR"/>
        </w:rPr>
      </w:pPr>
    </w:p>
    <w:p w14:paraId="7BAA76DC" w14:textId="77777777" w:rsidR="00A57504" w:rsidRPr="00CE78B4" w:rsidRDefault="00A57504" w:rsidP="00A57504">
      <w:pPr>
        <w:spacing w:line="360" w:lineRule="auto"/>
        <w:rPr>
          <w:lang w:val="fr-FR"/>
        </w:rPr>
      </w:pPr>
      <w:r w:rsidRPr="00CE78B4">
        <w:rPr>
          <w:lang w:val="fr-FR"/>
        </w:rPr>
        <w:t>a.</w:t>
      </w:r>
      <w:r w:rsidRPr="00CE78B4">
        <w:rPr>
          <w:lang w:val="fr-FR"/>
        </w:rPr>
        <w:tab/>
        <w:t>Dessine un nouve</w:t>
      </w:r>
      <w:r>
        <w:rPr>
          <w:lang w:val="fr-FR"/>
        </w:rPr>
        <w:t>l</w:t>
      </w:r>
      <w:r w:rsidRPr="00CE78B4">
        <w:rPr>
          <w:lang w:val="fr-FR"/>
        </w:rPr>
        <w:t xml:space="preserve"> emblème pour le tournoi de tennis </w:t>
      </w:r>
      <w:r>
        <w:rPr>
          <w:lang w:val="fr-FR"/>
        </w:rPr>
        <w:t xml:space="preserve">de </w:t>
      </w:r>
      <w:r w:rsidRPr="00CE78B4">
        <w:rPr>
          <w:lang w:val="fr-FR"/>
        </w:rPr>
        <w:t xml:space="preserve">Roland </w:t>
      </w:r>
      <w:r>
        <w:rPr>
          <w:lang w:val="fr-FR"/>
        </w:rPr>
        <w:t xml:space="preserve">Garros. </w:t>
      </w:r>
    </w:p>
    <w:p w14:paraId="559EC6C3" w14:textId="77777777" w:rsidR="00A57504" w:rsidRPr="00A57504" w:rsidRDefault="00A57504" w:rsidP="00A57504">
      <w:pPr>
        <w:spacing w:line="360" w:lineRule="auto"/>
        <w:rPr>
          <w:szCs w:val="24"/>
          <w:lang w:val="fr-FR"/>
        </w:rPr>
      </w:pPr>
      <w:r w:rsidRPr="00A57504">
        <w:rPr>
          <w:szCs w:val="24"/>
          <w:lang w:val="fr-FR"/>
        </w:rPr>
        <w:t>b.</w:t>
      </w:r>
      <w:r w:rsidRPr="00A57504">
        <w:rPr>
          <w:szCs w:val="24"/>
          <w:lang w:val="fr-FR"/>
        </w:rPr>
        <w:tab/>
        <w:t xml:space="preserve">Montre ensuite ton emblème à ton/ta voisin(e). </w:t>
      </w:r>
    </w:p>
    <w:p w14:paraId="383E64A0" w14:textId="473C15F5" w:rsidR="002A2DD0" w:rsidRPr="00A57504" w:rsidRDefault="00A57504" w:rsidP="00A57504">
      <w:pPr>
        <w:pStyle w:val="Eindetoets"/>
        <w:jc w:val="left"/>
        <w:rPr>
          <w:b w:val="0"/>
          <w:sz w:val="24"/>
          <w:lang w:val="fr-FR"/>
        </w:rPr>
      </w:pPr>
      <w:r w:rsidRPr="00A57504">
        <w:rPr>
          <w:b w:val="0"/>
          <w:sz w:val="24"/>
          <w:lang w:val="fr-FR"/>
        </w:rPr>
        <w:t>c.</w:t>
      </w:r>
      <w:r w:rsidRPr="00A57504">
        <w:rPr>
          <w:b w:val="0"/>
          <w:sz w:val="24"/>
          <w:lang w:val="fr-FR"/>
        </w:rPr>
        <w:tab/>
        <w:t>Explique en français : Qu’est-ce que tu as dessiné ? Pourquoi est-ce que tu as dessiné ces symboles ? Utilise le vocabulaire de la partie A si nécessaire</w:t>
      </w:r>
      <w:r w:rsidR="00805417" w:rsidRPr="00A57504">
        <w:rPr>
          <w:b w:val="0"/>
          <w:sz w:val="24"/>
          <w:lang w:val="fr-FR"/>
        </w:rPr>
        <w:t xml:space="preserve">. </w:t>
      </w:r>
    </w:p>
    <w:p w14:paraId="62394DC9" w14:textId="7C554554" w:rsidR="001B461B" w:rsidRPr="00805417" w:rsidRDefault="003C5D08" w:rsidP="00625785">
      <w:pPr>
        <w:pStyle w:val="Eindetoets"/>
        <w:jc w:val="left"/>
        <w:rPr>
          <w:rStyle w:val="Punten"/>
          <w:b w:val="0"/>
          <w:bCs/>
          <w:lang w:val="fr-FR"/>
        </w:rPr>
      </w:pPr>
      <w:r w:rsidRPr="00805417">
        <w:rPr>
          <w:b w:val="0"/>
          <w:bCs/>
          <w:sz w:val="24"/>
          <w:lang w:val="fr-FR"/>
        </w:rPr>
        <w:t xml:space="preserve">                                                                           </w:t>
      </w:r>
      <w:bookmarkEnd w:id="0"/>
      <w:r w:rsidRPr="00805417">
        <w:rPr>
          <w:b w:val="0"/>
          <w:bCs/>
          <w:sz w:val="24"/>
          <w:lang w:val="fr-FR"/>
        </w:rPr>
        <w:t xml:space="preserve">                                                              </w:t>
      </w:r>
    </w:p>
    <w:sectPr w:rsidR="001B461B" w:rsidRPr="00805417" w:rsidSect="00DD1E3A"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F2D3" w14:textId="77777777" w:rsidR="00DD1E3A" w:rsidRDefault="00DD1E3A" w:rsidP="009164EC">
      <w:pPr>
        <w:spacing w:line="240" w:lineRule="auto"/>
      </w:pPr>
      <w:r>
        <w:separator/>
      </w:r>
    </w:p>
  </w:endnote>
  <w:endnote w:type="continuationSeparator" w:id="0">
    <w:p w14:paraId="258437AA" w14:textId="77777777" w:rsidR="00DD1E3A" w:rsidRDefault="00DD1E3A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Footer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Footer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Footer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Footer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Footer"/>
            <w:rPr>
              <w:lang w:val="en-US"/>
            </w:rPr>
          </w:pPr>
          <w:r w:rsidRPr="00553356">
            <w:rPr>
              <w:lang w:val="en-US"/>
            </w:rPr>
            <w:t xml:space="preserve">© Malmberg </w:t>
          </w:r>
          <w:proofErr w:type="spellStart"/>
          <w:r w:rsidRPr="00553356">
            <w:rPr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Footer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Footer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Footer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Heading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Malmberg </w:t>
          </w:r>
          <w:proofErr w:type="spellStart"/>
          <w:r w:rsidRPr="0001112E">
            <w:rPr>
              <w:sz w:val="20"/>
              <w:szCs w:val="20"/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Footer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Footer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Footer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Footer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39EF" w14:textId="77777777" w:rsidR="00DD1E3A" w:rsidRDefault="00DD1E3A" w:rsidP="009164EC">
      <w:pPr>
        <w:spacing w:line="240" w:lineRule="auto"/>
      </w:pPr>
      <w:r>
        <w:separator/>
      </w:r>
    </w:p>
  </w:footnote>
  <w:footnote w:type="continuationSeparator" w:id="0">
    <w:p w14:paraId="3E9C32F5" w14:textId="77777777" w:rsidR="00DD1E3A" w:rsidRDefault="00DD1E3A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Header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Header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3C0028" w:rsidRDefault="00632627" w:rsidP="00632627">
    <w:pPr>
      <w:pStyle w:val="Header"/>
      <w:tabs>
        <w:tab w:val="clear" w:pos="4536"/>
        <w:tab w:val="clear" w:pos="9072"/>
      </w:tabs>
      <w:rPr>
        <w:i/>
        <w:szCs w:val="24"/>
        <w:lang w:val="fr-FR"/>
      </w:rPr>
    </w:pPr>
    <w:r w:rsidRPr="003C0028">
      <w:rPr>
        <w:i/>
        <w:szCs w:val="24"/>
        <w:lang w:val="fr-FR"/>
      </w:rPr>
      <w:t>Nom: ………………………………………………………...……… Classe: ………………</w:t>
    </w:r>
  </w:p>
  <w:p w14:paraId="6DBDE970" w14:textId="77777777" w:rsidR="00632627" w:rsidRPr="003C0028" w:rsidRDefault="00632627" w:rsidP="00632627">
    <w:pPr>
      <w:pStyle w:val="Header"/>
      <w:rPr>
        <w:lang w:val="fr-FR"/>
      </w:rPr>
    </w:pPr>
  </w:p>
  <w:p w14:paraId="1FB3E3E2" w14:textId="4297BFD7" w:rsidR="00085F11" w:rsidRPr="003C0028" w:rsidRDefault="006E2490">
    <w:pPr>
      <w:pStyle w:val="Header"/>
      <w:rPr>
        <w:lang w:val="fr-FR"/>
      </w:rPr>
    </w:pPr>
    <w:r w:rsidRPr="003C0028">
      <w:rPr>
        <w:lang w:val="fr-FR"/>
      </w:rPr>
      <w:t>Actus sur le site</w:t>
    </w:r>
    <w:r w:rsidR="00632627" w:rsidRPr="003C0028">
      <w:rPr>
        <w:lang w:val="fr-FR"/>
      </w:rPr>
      <w:t xml:space="preserve"> </w:t>
    </w:r>
    <w:r w:rsidR="00085F11" w:rsidRPr="003C0028">
      <w:rPr>
        <w:lang w:val="fr-FR"/>
      </w:rPr>
      <w:t xml:space="preserve">– </w:t>
    </w:r>
    <w:r w:rsidR="00C76151" w:rsidRPr="003C0028">
      <w:rPr>
        <w:lang w:val="fr-FR"/>
      </w:rPr>
      <w:t xml:space="preserve">leerjaar </w:t>
    </w:r>
    <w:r w:rsidR="00F71CC2" w:rsidRPr="003C0028">
      <w:rPr>
        <w:lang w:val="fr-FR"/>
      </w:rPr>
      <w:t>3</w:t>
    </w:r>
    <w:r w:rsidR="00085F11" w:rsidRPr="003C0028">
      <w:rPr>
        <w:lang w:val="fr-FR"/>
      </w:rPr>
      <w:t xml:space="preserve"> </w:t>
    </w:r>
    <w:r w:rsidRPr="003C0028">
      <w:rPr>
        <w:lang w:val="fr-FR"/>
      </w:rPr>
      <w:t>–</w:t>
    </w:r>
    <w:r w:rsidR="00C93017" w:rsidRPr="003C0028">
      <w:rPr>
        <w:lang w:val="fr-FR"/>
      </w:rPr>
      <w:t xml:space="preserve"> </w:t>
    </w:r>
    <w:r w:rsidR="000B1C97" w:rsidRPr="003C0028">
      <w:rPr>
        <w:lang w:val="fr-FR"/>
      </w:rPr>
      <w:t>Un été sportif</w:t>
    </w:r>
    <w:r w:rsidRPr="003C0028">
      <w:rPr>
        <w:lang w:val="fr-FR"/>
      </w:rPr>
      <w:t xml:space="preserve"> – </w:t>
    </w:r>
    <w:r w:rsidR="000B1C97" w:rsidRPr="003C0028">
      <w:rPr>
        <w:lang w:val="fr-FR"/>
      </w:rPr>
      <w:t>mars</w:t>
    </w:r>
    <w:r w:rsidRPr="003C0028">
      <w:rPr>
        <w:lang w:val="fr-FR"/>
      </w:rPr>
      <w:t xml:space="preserve"> 202</w:t>
    </w:r>
    <w:r w:rsidR="00881562" w:rsidRPr="003C0028">
      <w:rPr>
        <w:lang w:val="fr-F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2E9"/>
    <w:multiLevelType w:val="hybridMultilevel"/>
    <w:tmpl w:val="6AFE1A0C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78E4"/>
    <w:multiLevelType w:val="hybridMultilevel"/>
    <w:tmpl w:val="504870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4" w15:restartNumberingAfterBreak="0">
    <w:nsid w:val="343A4630"/>
    <w:multiLevelType w:val="hybridMultilevel"/>
    <w:tmpl w:val="A06841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343FA"/>
    <w:multiLevelType w:val="hybridMultilevel"/>
    <w:tmpl w:val="3AD43D62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0B80A25"/>
    <w:multiLevelType w:val="hybridMultilevel"/>
    <w:tmpl w:val="A6E41642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2740">
    <w:abstractNumId w:val="3"/>
  </w:num>
  <w:num w:numId="2" w16cid:durableId="729114572">
    <w:abstractNumId w:val="8"/>
  </w:num>
  <w:num w:numId="3" w16cid:durableId="377514920">
    <w:abstractNumId w:val="7"/>
  </w:num>
  <w:num w:numId="4" w16cid:durableId="1802726239">
    <w:abstractNumId w:val="9"/>
  </w:num>
  <w:num w:numId="5" w16cid:durableId="1673608052">
    <w:abstractNumId w:val="1"/>
  </w:num>
  <w:num w:numId="6" w16cid:durableId="2051415726">
    <w:abstractNumId w:val="5"/>
  </w:num>
  <w:num w:numId="7" w16cid:durableId="1901553677">
    <w:abstractNumId w:val="0"/>
  </w:num>
  <w:num w:numId="8" w16cid:durableId="2006198989">
    <w:abstractNumId w:val="6"/>
  </w:num>
  <w:num w:numId="9" w16cid:durableId="1999071266">
    <w:abstractNumId w:val="4"/>
  </w:num>
  <w:num w:numId="10" w16cid:durableId="19400669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27D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5D8"/>
    <w:rsid w:val="00053D44"/>
    <w:rsid w:val="00053E8A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58CD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90F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1C97"/>
    <w:rsid w:val="000B33BD"/>
    <w:rsid w:val="000B43A6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38D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5D33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07"/>
    <w:rsid w:val="00274F19"/>
    <w:rsid w:val="00275A8D"/>
    <w:rsid w:val="00276673"/>
    <w:rsid w:val="00277A27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2DD0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CD9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0E01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B7A"/>
    <w:rsid w:val="0031339F"/>
    <w:rsid w:val="00313512"/>
    <w:rsid w:val="00313BEE"/>
    <w:rsid w:val="00314102"/>
    <w:rsid w:val="0031438B"/>
    <w:rsid w:val="00314630"/>
    <w:rsid w:val="003148CA"/>
    <w:rsid w:val="00314D1F"/>
    <w:rsid w:val="0031501C"/>
    <w:rsid w:val="003153F0"/>
    <w:rsid w:val="00315D43"/>
    <w:rsid w:val="0031673B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69B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026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B87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39F4"/>
    <w:rsid w:val="00394712"/>
    <w:rsid w:val="00394FF6"/>
    <w:rsid w:val="00395426"/>
    <w:rsid w:val="00395C21"/>
    <w:rsid w:val="0039693A"/>
    <w:rsid w:val="00396EA6"/>
    <w:rsid w:val="00396ECC"/>
    <w:rsid w:val="00396F68"/>
    <w:rsid w:val="00397FE9"/>
    <w:rsid w:val="003A1C00"/>
    <w:rsid w:val="003A21E8"/>
    <w:rsid w:val="003A26A6"/>
    <w:rsid w:val="003A3C4F"/>
    <w:rsid w:val="003A4858"/>
    <w:rsid w:val="003A4B3D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0028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27CE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4C4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6CE8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1F3"/>
    <w:rsid w:val="004E579C"/>
    <w:rsid w:val="004E6469"/>
    <w:rsid w:val="004E6723"/>
    <w:rsid w:val="004E6C1F"/>
    <w:rsid w:val="004E6D2A"/>
    <w:rsid w:val="004E6E01"/>
    <w:rsid w:val="004E6ECD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5DE4"/>
    <w:rsid w:val="004F62F2"/>
    <w:rsid w:val="004F657C"/>
    <w:rsid w:val="004F67BF"/>
    <w:rsid w:val="004F6AF8"/>
    <w:rsid w:val="005001C9"/>
    <w:rsid w:val="005005F1"/>
    <w:rsid w:val="00500D42"/>
    <w:rsid w:val="00500FDF"/>
    <w:rsid w:val="0050115C"/>
    <w:rsid w:val="0050144E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63DF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27D5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05A6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484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1DBD"/>
    <w:rsid w:val="006720B8"/>
    <w:rsid w:val="00672752"/>
    <w:rsid w:val="00673000"/>
    <w:rsid w:val="006738BB"/>
    <w:rsid w:val="00675DBD"/>
    <w:rsid w:val="006768DD"/>
    <w:rsid w:val="00677AC2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C0530"/>
    <w:rsid w:val="006C0A0F"/>
    <w:rsid w:val="006C0BC9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0E05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6E81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65D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5D8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17"/>
    <w:rsid w:val="008054D1"/>
    <w:rsid w:val="008058AB"/>
    <w:rsid w:val="0080608A"/>
    <w:rsid w:val="00806C6C"/>
    <w:rsid w:val="0080715F"/>
    <w:rsid w:val="00807428"/>
    <w:rsid w:val="008079F3"/>
    <w:rsid w:val="00807A2F"/>
    <w:rsid w:val="008100E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678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2AE"/>
    <w:rsid w:val="00831D78"/>
    <w:rsid w:val="00832BD9"/>
    <w:rsid w:val="00832F1F"/>
    <w:rsid w:val="0083376F"/>
    <w:rsid w:val="00833999"/>
    <w:rsid w:val="008353B4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429"/>
    <w:rsid w:val="00851FA5"/>
    <w:rsid w:val="0085224A"/>
    <w:rsid w:val="008535C8"/>
    <w:rsid w:val="008546E5"/>
    <w:rsid w:val="00854D84"/>
    <w:rsid w:val="00854DFB"/>
    <w:rsid w:val="00855342"/>
    <w:rsid w:val="008555A0"/>
    <w:rsid w:val="00855D29"/>
    <w:rsid w:val="00856CE6"/>
    <w:rsid w:val="00856FD2"/>
    <w:rsid w:val="008601B2"/>
    <w:rsid w:val="00861D53"/>
    <w:rsid w:val="00862A41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1562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33A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0C0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5B48"/>
    <w:rsid w:val="00966E82"/>
    <w:rsid w:val="00967081"/>
    <w:rsid w:val="00967573"/>
    <w:rsid w:val="009677EB"/>
    <w:rsid w:val="00967A27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6C50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C0213"/>
    <w:rsid w:val="009C1926"/>
    <w:rsid w:val="009C2FA7"/>
    <w:rsid w:val="009C3015"/>
    <w:rsid w:val="009C3C4A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A20"/>
    <w:rsid w:val="00A37AA3"/>
    <w:rsid w:val="00A37B9C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504"/>
    <w:rsid w:val="00A579C6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0D1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82E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64CE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4BA1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145"/>
    <w:rsid w:val="00CD75B6"/>
    <w:rsid w:val="00CE05BE"/>
    <w:rsid w:val="00CE06D0"/>
    <w:rsid w:val="00CE0D16"/>
    <w:rsid w:val="00CE1E0E"/>
    <w:rsid w:val="00CE2DE6"/>
    <w:rsid w:val="00CE35B4"/>
    <w:rsid w:val="00CE38DF"/>
    <w:rsid w:val="00CE4698"/>
    <w:rsid w:val="00CE62D9"/>
    <w:rsid w:val="00CE78B4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177BC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5628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E3A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582"/>
    <w:rsid w:val="00E15FA4"/>
    <w:rsid w:val="00E16695"/>
    <w:rsid w:val="00E17194"/>
    <w:rsid w:val="00E20127"/>
    <w:rsid w:val="00E21A5F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EDE"/>
    <w:rsid w:val="00E7403E"/>
    <w:rsid w:val="00E757C0"/>
    <w:rsid w:val="00E75AE7"/>
    <w:rsid w:val="00E76078"/>
    <w:rsid w:val="00E77464"/>
    <w:rsid w:val="00E802F6"/>
    <w:rsid w:val="00E80CD5"/>
    <w:rsid w:val="00E80F96"/>
    <w:rsid w:val="00E81824"/>
    <w:rsid w:val="00E81935"/>
    <w:rsid w:val="00E81AB2"/>
    <w:rsid w:val="00E82953"/>
    <w:rsid w:val="00E82F87"/>
    <w:rsid w:val="00E83277"/>
    <w:rsid w:val="00E83668"/>
    <w:rsid w:val="00E83D91"/>
    <w:rsid w:val="00E8456D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8A4"/>
    <w:rsid w:val="00EB0EE7"/>
    <w:rsid w:val="00EB0EF0"/>
    <w:rsid w:val="00EB1087"/>
    <w:rsid w:val="00EB2B32"/>
    <w:rsid w:val="00EB331C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3FFE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5B9B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1EE3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6F6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63BF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1CC2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7D2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946"/>
    <w:rsid w:val="00FB1ABF"/>
    <w:rsid w:val="00FB392E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2686"/>
    <w:rsid w:val="00FF40B1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."/>
  <w:listSeparator w:val=",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HeaderChar">
    <w:name w:val="Header Char"/>
    <w:link w:val="Header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FooterChar">
    <w:name w:val="Footer Char"/>
    <w:link w:val="Footer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DefaultParagraphFont"/>
    <w:rsid w:val="00294CB1"/>
  </w:style>
  <w:style w:type="paragraph" w:styleId="NormalWeb">
    <w:name w:val="Normal (Web)"/>
    <w:basedOn w:val="Norm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Emphasis">
    <w:name w:val="Emphasis"/>
    <w:uiPriority w:val="20"/>
    <w:qFormat/>
    <w:rsid w:val="00294CB1"/>
    <w:rPr>
      <w:i/>
      <w:iCs/>
    </w:rPr>
  </w:style>
  <w:style w:type="character" w:styleId="Followed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09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601FE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F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1FEB"/>
    <w:rPr>
      <w:b/>
      <w:bCs/>
      <w:lang w:eastAsia="en-US"/>
    </w:rPr>
  </w:style>
  <w:style w:type="character" w:styleId="LineNumb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Normal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NoSpacing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on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Heading2Char">
    <w:name w:val="Heading 2 Char"/>
    <w:link w:val="Heading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orza.be/nl/2023/10/25/parcours-tour-de-france-2024-spektakelrijke-grindetappe-4-aankomsten-bergop-en-2-tijdritten~169822313016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1</TotalTime>
  <Pages>5</Pages>
  <Words>868</Words>
  <Characters>4952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Marin van Mensvoort</cp:lastModifiedBy>
  <cp:revision>2</cp:revision>
  <cp:lastPrinted>2016-11-22T12:20:00Z</cp:lastPrinted>
  <dcterms:created xsi:type="dcterms:W3CDTF">2024-02-09T12:16:00Z</dcterms:created>
  <dcterms:modified xsi:type="dcterms:W3CDTF">2024-02-09T12:16:00Z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