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F3AE62" w14:textId="13C1D3B3" w:rsidR="002A1887" w:rsidRDefault="000647EA" w:rsidP="00D345A9">
      <w:pPr>
        <w:spacing w:after="0" w:line="360" w:lineRule="auto"/>
        <w:rPr>
          <w:rFonts w:cs="Arial"/>
          <w:b/>
          <w:sz w:val="28"/>
          <w:szCs w:val="28"/>
          <w:lang w:val="en-GB"/>
        </w:rPr>
      </w:pPr>
      <w:r w:rsidRPr="00AA1523">
        <w:rPr>
          <w:rFonts w:cs="Arial"/>
          <w:b/>
          <w:sz w:val="28"/>
          <w:szCs w:val="28"/>
          <w:lang w:val="en-GB"/>
        </w:rPr>
        <w:t>Actuele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lesbrief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Engels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–</w:t>
      </w:r>
      <w:r w:rsidR="00E12D8D">
        <w:rPr>
          <w:rFonts w:cs="Arial"/>
          <w:b/>
          <w:sz w:val="28"/>
          <w:szCs w:val="28"/>
          <w:lang w:val="en-GB"/>
        </w:rPr>
        <w:t xml:space="preserve"> </w:t>
      </w:r>
      <w:r w:rsidR="00355CCA">
        <w:rPr>
          <w:rFonts w:cs="Arial"/>
          <w:b/>
          <w:sz w:val="28"/>
          <w:szCs w:val="28"/>
          <w:lang w:val="en-GB"/>
        </w:rPr>
        <w:t xml:space="preserve">A Leap </w:t>
      </w:r>
      <w:r w:rsidR="00517FAA">
        <w:rPr>
          <w:rFonts w:cs="Arial"/>
          <w:b/>
          <w:sz w:val="28"/>
          <w:szCs w:val="28"/>
          <w:lang w:val="en-GB"/>
        </w:rPr>
        <w:t>in Time</w:t>
      </w:r>
    </w:p>
    <w:p w14:paraId="4C682185" w14:textId="77777777" w:rsidR="00F97513" w:rsidRPr="00400A7E" w:rsidRDefault="00F97513" w:rsidP="00D345A9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  <w:sz w:val="21"/>
          <w:szCs w:val="21"/>
        </w:rPr>
      </w:pPr>
      <w:r w:rsidRPr="00400A7E">
        <w:rPr>
          <w:rFonts w:cs="Arial"/>
          <w:b/>
          <w:sz w:val="21"/>
          <w:szCs w:val="21"/>
        </w:rPr>
        <w:t>Voor de docent</w:t>
      </w:r>
    </w:p>
    <w:p w14:paraId="496AA8FF" w14:textId="11E3B888" w:rsidR="00971C19" w:rsidRPr="00CA2C42" w:rsidRDefault="00796685" w:rsidP="00D345A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2024 is een schrikkeljaar, een </w:t>
      </w:r>
      <w:r>
        <w:rPr>
          <w:rFonts w:eastAsia="Times New Roman"/>
          <w:i/>
          <w:sz w:val="21"/>
          <w:szCs w:val="21"/>
        </w:rPr>
        <w:t>leap</w:t>
      </w:r>
      <w:r w:rsidRPr="00796685">
        <w:rPr>
          <w:rFonts w:eastAsia="Times New Roman"/>
          <w:i/>
          <w:sz w:val="21"/>
          <w:szCs w:val="21"/>
        </w:rPr>
        <w:t xml:space="preserve"> year</w:t>
      </w:r>
      <w:r>
        <w:rPr>
          <w:rFonts w:eastAsia="Times New Roman"/>
          <w:sz w:val="21"/>
          <w:szCs w:val="21"/>
        </w:rPr>
        <w:t>.</w:t>
      </w:r>
    </w:p>
    <w:p w14:paraId="666A0106" w14:textId="77777777" w:rsidR="007F4EC2" w:rsidRPr="00CA2C42" w:rsidRDefault="007F4EC2" w:rsidP="00D345A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/>
          <w:bCs/>
          <w:sz w:val="21"/>
          <w:szCs w:val="21"/>
        </w:rPr>
      </w:pPr>
    </w:p>
    <w:p w14:paraId="51E9D445" w14:textId="6810455E" w:rsidR="00F97513" w:rsidRPr="00ED1B21" w:rsidRDefault="00F97513" w:rsidP="00D345A9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  <w:sz w:val="21"/>
          <w:szCs w:val="21"/>
        </w:rPr>
      </w:pPr>
      <w:r w:rsidRPr="00CA2C42">
        <w:rPr>
          <w:rFonts w:cs="Arial"/>
          <w:b/>
          <w:sz w:val="21"/>
          <w:szCs w:val="21"/>
        </w:rPr>
        <w:t>ERK-niveau</w:t>
      </w:r>
      <w:r w:rsidR="00ED1B21">
        <w:rPr>
          <w:rFonts w:cs="Arial"/>
          <w:b/>
          <w:sz w:val="21"/>
          <w:szCs w:val="21"/>
        </w:rPr>
        <w:t xml:space="preserve"> B1</w:t>
      </w:r>
      <w:r w:rsidR="00287A71">
        <w:rPr>
          <w:rFonts w:cs="Arial"/>
          <w:b/>
          <w:sz w:val="21"/>
          <w:szCs w:val="21"/>
        </w:rPr>
        <w:t>+</w:t>
      </w:r>
    </w:p>
    <w:p w14:paraId="30A7A033" w14:textId="7A9A616E" w:rsidR="007F4EC2" w:rsidRPr="00E70028" w:rsidRDefault="00287A71" w:rsidP="00E70028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MS Mincho" w:cs="Arial"/>
          <w:i/>
          <w:sz w:val="21"/>
          <w:szCs w:val="21"/>
        </w:rPr>
      </w:pPr>
      <w:r>
        <w:rPr>
          <w:rFonts w:eastAsia="MS Mincho" w:cs="Arial"/>
          <w:i/>
          <w:sz w:val="21"/>
          <w:szCs w:val="21"/>
        </w:rPr>
        <w:t>Oriënterend l</w:t>
      </w:r>
      <w:r w:rsidR="007F4EC2" w:rsidRPr="00CA2C42">
        <w:rPr>
          <w:rFonts w:eastAsia="MS Mincho" w:cs="Arial"/>
          <w:i/>
          <w:sz w:val="21"/>
          <w:szCs w:val="21"/>
        </w:rPr>
        <w:t>ezen</w:t>
      </w:r>
      <w:r>
        <w:rPr>
          <w:rFonts w:eastAsia="MS Mincho" w:cs="Arial"/>
          <w:i/>
          <w:sz w:val="21"/>
          <w:szCs w:val="21"/>
        </w:rPr>
        <w:t xml:space="preserve">: </w:t>
      </w:r>
      <w:r w:rsidRPr="00287A71">
        <w:rPr>
          <w:rFonts w:eastAsia="MS Mincho" w:cs="Arial"/>
          <w:i/>
          <w:sz w:val="21"/>
          <w:szCs w:val="21"/>
        </w:rPr>
        <w:t>Kan in langere teksten op internet of in andere media informatie zoeken over thema's b</w:t>
      </w:r>
      <w:r>
        <w:rPr>
          <w:rFonts w:eastAsia="MS Mincho" w:cs="Arial"/>
          <w:i/>
          <w:sz w:val="21"/>
          <w:szCs w:val="21"/>
        </w:rPr>
        <w:t xml:space="preserve">innen het eigen interessegebied. </w:t>
      </w:r>
      <w:r w:rsidR="007F4EC2" w:rsidRPr="00CA2C42">
        <w:rPr>
          <w:rFonts w:eastAsia="MS Mincho" w:cs="Arial"/>
          <w:i/>
          <w:sz w:val="21"/>
          <w:szCs w:val="21"/>
        </w:rPr>
        <w:t>(LEB</w:t>
      </w:r>
      <w:r>
        <w:rPr>
          <w:rFonts w:eastAsia="MS Mincho" w:cs="Arial"/>
          <w:i/>
          <w:sz w:val="21"/>
          <w:szCs w:val="21"/>
        </w:rPr>
        <w:t>1</w:t>
      </w:r>
      <w:r w:rsidR="007F4EC2" w:rsidRPr="00CA2C42">
        <w:rPr>
          <w:rFonts w:eastAsia="MS Mincho" w:cs="Arial"/>
          <w:i/>
          <w:sz w:val="21"/>
          <w:szCs w:val="21"/>
        </w:rPr>
        <w:t>-</w:t>
      </w:r>
      <w:r>
        <w:rPr>
          <w:rFonts w:eastAsia="MS Mincho" w:cs="Arial"/>
          <w:i/>
          <w:sz w:val="21"/>
          <w:szCs w:val="21"/>
        </w:rPr>
        <w:t>2b</w:t>
      </w:r>
      <w:r w:rsidR="007F4EC2" w:rsidRPr="00CA2C42">
        <w:rPr>
          <w:rFonts w:eastAsia="MS Mincho" w:cs="Arial"/>
          <w:i/>
          <w:sz w:val="21"/>
          <w:szCs w:val="21"/>
        </w:rPr>
        <w:t>)</w:t>
      </w:r>
    </w:p>
    <w:p w14:paraId="7501BC9E" w14:textId="77777777" w:rsidR="00F358FB" w:rsidRPr="00CA2C42" w:rsidRDefault="00F358FB" w:rsidP="00D345A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MS Mincho" w:cs="Arial"/>
          <w:i/>
          <w:sz w:val="21"/>
          <w:szCs w:val="21"/>
        </w:rPr>
      </w:pPr>
      <w:bookmarkStart w:id="0" w:name="_GoBack"/>
      <w:bookmarkEnd w:id="0"/>
    </w:p>
    <w:p w14:paraId="3ECFFDAF" w14:textId="77777777" w:rsidR="00F97513" w:rsidRPr="00CA2C42" w:rsidRDefault="00F97513" w:rsidP="00D345A9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  <w:sz w:val="21"/>
          <w:szCs w:val="21"/>
          <w:lang w:val="en-GB"/>
        </w:rPr>
      </w:pPr>
      <w:r w:rsidRPr="00CA2C42">
        <w:rPr>
          <w:rFonts w:cs="Arial"/>
          <w:b/>
          <w:sz w:val="21"/>
          <w:szCs w:val="21"/>
          <w:lang w:val="en-GB"/>
        </w:rPr>
        <w:t>Intro</w:t>
      </w:r>
    </w:p>
    <w:p w14:paraId="77BD9363" w14:textId="70C12813" w:rsidR="002A1887" w:rsidRPr="00CA2C42" w:rsidRDefault="00185C6F" w:rsidP="00D345A9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2024 is a leap year. What exactly is a </w:t>
      </w:r>
      <w:r>
        <w:rPr>
          <w:rFonts w:eastAsia="Times New Roman"/>
          <w:i/>
          <w:sz w:val="21"/>
          <w:szCs w:val="21"/>
        </w:rPr>
        <w:t xml:space="preserve">leap </w:t>
      </w:r>
      <w:r w:rsidRPr="00185C6F">
        <w:rPr>
          <w:rFonts w:eastAsia="Times New Roman"/>
          <w:i/>
          <w:sz w:val="21"/>
          <w:szCs w:val="21"/>
        </w:rPr>
        <w:t>year</w:t>
      </w:r>
      <w:r>
        <w:rPr>
          <w:rFonts w:eastAsia="Times New Roman"/>
          <w:sz w:val="21"/>
          <w:szCs w:val="21"/>
        </w:rPr>
        <w:t>?</w:t>
      </w:r>
    </w:p>
    <w:p w14:paraId="60F8FAEA" w14:textId="6C79DD8C" w:rsidR="00C74A72" w:rsidRPr="009809EB" w:rsidRDefault="00C74A72" w:rsidP="00D345A9">
      <w:pPr>
        <w:widowControl w:val="0"/>
        <w:numPr>
          <w:ilvl w:val="0"/>
          <w:numId w:val="7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left="0" w:firstLine="0"/>
        <w:rPr>
          <w:rFonts w:eastAsia="MS Mincho" w:cs="Arial"/>
          <w:sz w:val="21"/>
          <w:szCs w:val="21"/>
        </w:rPr>
      </w:pPr>
    </w:p>
    <w:p w14:paraId="0E12AD33" w14:textId="080AC4AE" w:rsidR="00443585" w:rsidRDefault="00443585" w:rsidP="00D345A9">
      <w:pPr>
        <w:pStyle w:val="Geenafstand"/>
        <w:widowControl w:val="0"/>
        <w:rPr>
          <w:rFonts w:cs="Arial"/>
          <w:highlight w:val="yellow"/>
          <w:u w:val="single"/>
          <w:lang w:val="en-GB"/>
        </w:rPr>
      </w:pPr>
    </w:p>
    <w:p w14:paraId="5446904B" w14:textId="77777777" w:rsidR="00AF77B4" w:rsidRDefault="00AF77B4" w:rsidP="00D345A9">
      <w:pPr>
        <w:tabs>
          <w:tab w:val="left" w:pos="284"/>
          <w:tab w:val="left" w:leader="dot" w:pos="9356"/>
        </w:tabs>
        <w:spacing w:after="0" w:line="240" w:lineRule="auto"/>
        <w:rPr>
          <w:rFonts w:cs="Arial"/>
          <w:u w:val="single"/>
          <w:lang w:val="en-GB"/>
        </w:rPr>
      </w:pPr>
      <w:r w:rsidRPr="00400A7E">
        <w:rPr>
          <w:rFonts w:cs="Arial"/>
          <w:u w:val="single"/>
          <w:lang w:val="en-GB"/>
        </w:rPr>
        <w:t>Assignment 1</w:t>
      </w:r>
    </w:p>
    <w:p w14:paraId="7EA6CFA9" w14:textId="0832C56D" w:rsidR="004C235E" w:rsidRPr="00A96B1F" w:rsidRDefault="005A4C09" w:rsidP="005A4C09">
      <w:pPr>
        <w:tabs>
          <w:tab w:val="left" w:pos="426"/>
        </w:tabs>
        <w:spacing w:after="0" w:line="240" w:lineRule="auto"/>
        <w:ind w:left="426" w:right="-200" w:hanging="426"/>
        <w:rPr>
          <w:rFonts w:eastAsia="MS Mincho" w:cs="Arial"/>
          <w:lang w:val="en-US" w:eastAsia="nl-NL"/>
        </w:rPr>
      </w:pPr>
      <w:r>
        <w:rPr>
          <w:rFonts w:eastAsia="MS Mincho" w:cs="Arial"/>
          <w:lang w:val="en-US" w:eastAsia="nl-NL"/>
        </w:rPr>
        <w:t>a</w:t>
      </w:r>
      <w:r w:rsidRPr="005A4C09">
        <w:rPr>
          <w:rFonts w:eastAsia="MS Mincho" w:cs="Arial"/>
          <w:lang w:val="en-US" w:eastAsia="nl-NL"/>
        </w:rPr>
        <w:tab/>
      </w:r>
      <w:r w:rsidR="004C235E">
        <w:rPr>
          <w:rFonts w:eastAsia="MS Mincho" w:cs="Arial"/>
          <w:lang w:val="en-US" w:eastAsia="nl-NL"/>
        </w:rPr>
        <w:t>Write down the names of the months.</w:t>
      </w:r>
      <w:r w:rsidR="00A96B1F">
        <w:rPr>
          <w:rFonts w:eastAsia="MS Mincho" w:cs="Arial"/>
          <w:lang w:val="en-US" w:eastAsia="nl-NL"/>
        </w:rPr>
        <w:br/>
        <w:t>(Don’t forget</w:t>
      </w:r>
      <w:r w:rsidR="00A96B1F">
        <w:rPr>
          <w:rStyle w:val="ky2igmncmogjharherah"/>
          <w:rFonts w:eastAsia="Times New Roman"/>
        </w:rPr>
        <w:t xml:space="preserve">: </w:t>
      </w:r>
      <w:r w:rsidR="00217D05">
        <w:rPr>
          <w:rStyle w:val="ky2igmncmogjharherah"/>
          <w:rFonts w:eastAsia="Times New Roman"/>
        </w:rPr>
        <w:t>Month n</w:t>
      </w:r>
      <w:r w:rsidR="00A96B1F">
        <w:rPr>
          <w:rStyle w:val="ky2igmncmogjharherah"/>
          <w:rFonts w:eastAsia="Times New Roman"/>
        </w:rPr>
        <w:t xml:space="preserve">ames </w:t>
      </w:r>
      <w:r w:rsidR="00A96B1F">
        <w:rPr>
          <w:rStyle w:val="ky2igmncmogjharherah"/>
          <w:rFonts w:eastAsia="Times New Roman"/>
          <w:i/>
        </w:rPr>
        <w:t>always</w:t>
      </w:r>
      <w:r w:rsidR="00A96B1F">
        <w:rPr>
          <w:rStyle w:val="ky2igmncmogjharherah"/>
          <w:rFonts w:eastAsia="Times New Roman"/>
        </w:rPr>
        <w:t xml:space="preserve"> start with a capital letter (</w:t>
      </w:r>
      <w:r w:rsidR="00A96B1F">
        <w:rPr>
          <w:rStyle w:val="ky2igmncmogjharherah"/>
          <w:rFonts w:eastAsia="Times New Roman"/>
          <w:i/>
        </w:rPr>
        <w:t>hoofdletter</w:t>
      </w:r>
      <w:r w:rsidR="00A96B1F">
        <w:rPr>
          <w:rStyle w:val="ky2igmncmogjharherah"/>
          <w:rFonts w:eastAsia="Times New Roman"/>
        </w:rPr>
        <w:t>).)</w:t>
      </w:r>
    </w:p>
    <w:p w14:paraId="32BC0D88" w14:textId="735FFA3D" w:rsidR="004C235E" w:rsidRDefault="004C235E" w:rsidP="005A4C09">
      <w:pPr>
        <w:tabs>
          <w:tab w:val="left" w:pos="426"/>
        </w:tabs>
        <w:spacing w:after="0" w:line="240" w:lineRule="auto"/>
        <w:ind w:left="426" w:right="-200" w:hanging="426"/>
        <w:rPr>
          <w:rFonts w:eastAsia="MS Mincho" w:cs="Arial"/>
          <w:lang w:val="en-US" w:eastAsia="nl-NL"/>
        </w:rPr>
      </w:pPr>
      <w:r>
        <w:rPr>
          <w:rFonts w:eastAsia="MS Mincho" w:cs="Arial"/>
          <w:lang w:val="en-US" w:eastAsia="nl-NL"/>
        </w:rPr>
        <w:t>b</w:t>
      </w:r>
      <w:r>
        <w:rPr>
          <w:rFonts w:eastAsia="MS Mincho" w:cs="Arial"/>
          <w:lang w:val="en-US" w:eastAsia="nl-NL"/>
        </w:rPr>
        <w:tab/>
        <w:t>For each month, write down how many days it has.</w:t>
      </w:r>
    </w:p>
    <w:p w14:paraId="5235FF8A" w14:textId="77777777" w:rsidR="007402E2" w:rsidRDefault="007402E2" w:rsidP="00D345A9">
      <w:pPr>
        <w:tabs>
          <w:tab w:val="left" w:pos="426"/>
        </w:tabs>
        <w:spacing w:after="0" w:line="240" w:lineRule="auto"/>
        <w:ind w:left="426" w:right="-200" w:hanging="426"/>
        <w:rPr>
          <w:rFonts w:eastAsia="MS Mincho" w:cs="Arial"/>
          <w:lang w:val="en-US" w:eastAsia="nl-NL"/>
        </w:rPr>
      </w:pPr>
    </w:p>
    <w:p w14:paraId="2E68B0D0" w14:textId="77777777" w:rsidR="001840E9" w:rsidRDefault="001840E9" w:rsidP="00D345A9">
      <w:pPr>
        <w:spacing w:after="0" w:line="240" w:lineRule="auto"/>
        <w:ind w:left="567" w:hanging="567"/>
        <w:rPr>
          <w:rFonts w:cs="Arial"/>
          <w:lang w:val="en-GB"/>
        </w:rPr>
      </w:pPr>
    </w:p>
    <w:p w14:paraId="0153F003" w14:textId="77777777" w:rsidR="001840E9" w:rsidRDefault="001840E9" w:rsidP="00D345A9">
      <w:pPr>
        <w:spacing w:after="0" w:line="240" w:lineRule="auto"/>
        <w:ind w:left="567" w:hanging="567"/>
        <w:rPr>
          <w:rFonts w:cs="Arial"/>
          <w:lang w:val="en-GB"/>
        </w:rPr>
      </w:pPr>
    </w:p>
    <w:p w14:paraId="41A640E2" w14:textId="4DBAD6B4" w:rsidR="007D337C" w:rsidRDefault="00185C6F" w:rsidP="00D345A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rFonts w:cs="Arial"/>
          <w:sz w:val="28"/>
          <w:szCs w:val="28"/>
          <w:lang w:val="en-GB"/>
        </w:rPr>
      </w:pPr>
      <w:r>
        <w:rPr>
          <w:rFonts w:cs="Arial"/>
          <w:b/>
          <w:sz w:val="28"/>
          <w:szCs w:val="28"/>
          <w:lang w:val="en-GB"/>
        </w:rPr>
        <w:t>A Leap in Time</w:t>
      </w:r>
      <w:r w:rsidR="00CA2C42">
        <w:rPr>
          <w:rFonts w:cs="Arial"/>
          <w:b/>
          <w:sz w:val="28"/>
          <w:szCs w:val="28"/>
          <w:lang w:val="en-GB"/>
        </w:rPr>
        <w:t xml:space="preserve"> </w:t>
      </w:r>
    </w:p>
    <w:p w14:paraId="728FE9BF" w14:textId="77777777" w:rsidR="00CA2C42" w:rsidRDefault="00CA2C42" w:rsidP="00D345A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rFonts w:cs="Arial"/>
          <w:sz w:val="28"/>
          <w:szCs w:val="28"/>
          <w:lang w:val="en-GB"/>
        </w:rPr>
      </w:pPr>
    </w:p>
    <w:p w14:paraId="4CF0D88B" w14:textId="75349EFE" w:rsidR="0097654F" w:rsidRDefault="0097654F" w:rsidP="00D345A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rFonts w:cs="Arial"/>
          <w:lang w:val="en-GB"/>
        </w:rPr>
      </w:pPr>
      <w:r>
        <w:rPr>
          <w:rFonts w:cs="Arial"/>
          <w:lang w:val="en-GB"/>
        </w:rPr>
        <w:t>It is almost February. But this year’s February is different than last year’s. What’s going on here?</w:t>
      </w:r>
    </w:p>
    <w:p w14:paraId="76A363B2" w14:textId="00E190FC" w:rsidR="0097654F" w:rsidRDefault="0097654F" w:rsidP="00D345A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rFonts w:cs="Arial"/>
          <w:lang w:val="en-GB"/>
        </w:rPr>
      </w:pPr>
      <w:r>
        <w:rPr>
          <w:rFonts w:cs="Arial"/>
          <w:lang w:val="en-GB"/>
        </w:rPr>
        <w:t xml:space="preserve">Read all you need to know about </w:t>
      </w:r>
      <w:hyperlink r:id="rId9" w:history="1">
        <w:r w:rsidRPr="0097654F">
          <w:rPr>
            <w:rStyle w:val="Hyperlink"/>
            <w:rFonts w:cs="Arial"/>
            <w:lang w:val="en-GB"/>
          </w:rPr>
          <w:t>different kinds of February</w:t>
        </w:r>
      </w:hyperlink>
      <w:r>
        <w:rPr>
          <w:rFonts w:cs="Arial"/>
          <w:lang w:val="en-GB"/>
        </w:rPr>
        <w:t>.</w:t>
      </w:r>
    </w:p>
    <w:p w14:paraId="0978B090" w14:textId="36B3AD79" w:rsidR="00A374C5" w:rsidRDefault="00A374C5" w:rsidP="00D345A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Style w:val="acopre"/>
          <w:rFonts w:eastAsia="Times New Roman"/>
        </w:rPr>
      </w:pPr>
    </w:p>
    <w:p w14:paraId="0D670D79" w14:textId="77777777" w:rsidR="0087360F" w:rsidRDefault="0087360F" w:rsidP="00D345A9">
      <w:pPr>
        <w:spacing w:after="0" w:line="240" w:lineRule="auto"/>
        <w:rPr>
          <w:rFonts w:cs="Arial"/>
          <w:u w:val="single"/>
          <w:lang w:val="en-GB"/>
        </w:rPr>
      </w:pPr>
    </w:p>
    <w:p w14:paraId="457C97F3" w14:textId="77777777" w:rsidR="0087360F" w:rsidRDefault="0087360F" w:rsidP="00D345A9">
      <w:pPr>
        <w:spacing w:after="0" w:line="240" w:lineRule="auto"/>
        <w:rPr>
          <w:rFonts w:cs="Arial"/>
          <w:u w:val="single"/>
          <w:lang w:val="en-GB"/>
        </w:rPr>
      </w:pPr>
    </w:p>
    <w:p w14:paraId="57DE1992" w14:textId="251E68FC" w:rsidR="0087360F" w:rsidRDefault="0087360F" w:rsidP="00D345A9">
      <w:pPr>
        <w:spacing w:after="0" w:line="240" w:lineRule="auto"/>
        <w:rPr>
          <w:rFonts w:cs="Arial"/>
          <w:u w:val="single"/>
          <w:lang w:val="en-GB"/>
        </w:rPr>
      </w:pPr>
    </w:p>
    <w:p w14:paraId="66ED3AA8" w14:textId="77777777" w:rsidR="00205F37" w:rsidRDefault="00205F37" w:rsidP="00D345A9">
      <w:pPr>
        <w:spacing w:after="0" w:line="240" w:lineRule="auto"/>
        <w:rPr>
          <w:rFonts w:cs="Arial"/>
          <w:u w:val="single"/>
          <w:lang w:val="en-GB"/>
        </w:rPr>
      </w:pPr>
      <w:r>
        <w:rPr>
          <w:rFonts w:cs="Arial"/>
          <w:u w:val="single"/>
          <w:lang w:val="en-GB"/>
        </w:rPr>
        <w:br w:type="page"/>
      </w:r>
    </w:p>
    <w:p w14:paraId="75C17AF5" w14:textId="77777777" w:rsidR="00355CCA" w:rsidRPr="008718D4" w:rsidRDefault="00355CCA" w:rsidP="00355CCA">
      <w:pPr>
        <w:keepNext/>
        <w:spacing w:before="240" w:after="0" w:line="240" w:lineRule="auto"/>
        <w:ind w:right="-200"/>
        <w:rPr>
          <w:rFonts w:cs="Arial"/>
          <w:u w:val="single"/>
          <w:lang w:val="en-GB"/>
        </w:rPr>
      </w:pPr>
      <w:r w:rsidRPr="008718D4">
        <w:rPr>
          <w:rFonts w:cs="Arial"/>
          <w:u w:val="single"/>
          <w:lang w:val="en-GB"/>
        </w:rPr>
        <w:lastRenderedPageBreak/>
        <w:t>Assignment</w:t>
      </w:r>
      <w:r>
        <w:rPr>
          <w:rFonts w:cs="Arial"/>
          <w:u w:val="single"/>
          <w:lang w:val="en-GB"/>
        </w:rPr>
        <w:t xml:space="preserve"> </w:t>
      </w:r>
      <w:r w:rsidRPr="008718D4">
        <w:rPr>
          <w:rFonts w:cs="Arial"/>
          <w:u w:val="single"/>
          <w:lang w:val="en-GB"/>
        </w:rPr>
        <w:t>2</w:t>
      </w:r>
    </w:p>
    <w:p w14:paraId="1A970C81" w14:textId="77777777" w:rsidR="00355CCA" w:rsidRDefault="00355CCA" w:rsidP="00355CCA">
      <w:pPr>
        <w:keepNext/>
        <w:spacing w:after="0" w:line="240" w:lineRule="auto"/>
        <w:ind w:right="-200"/>
        <w:rPr>
          <w:rFonts w:cs="Arial"/>
          <w:lang w:val="en-GB"/>
        </w:rPr>
      </w:pPr>
      <w:r>
        <w:rPr>
          <w:rFonts w:cs="Arial"/>
          <w:lang w:val="en-GB"/>
        </w:rPr>
        <w:t xml:space="preserve">Find the words in the text. </w:t>
      </w:r>
      <w:r w:rsidRPr="00DD4B6C">
        <w:rPr>
          <w:rFonts w:cs="Arial"/>
          <w:lang w:val="en-GB"/>
        </w:rPr>
        <w:t>Connect the words and expressions that have the same meaning.</w:t>
      </w:r>
    </w:p>
    <w:p w14:paraId="2FC78250" w14:textId="77777777" w:rsidR="00355CCA" w:rsidRDefault="00355CCA" w:rsidP="00355CCA">
      <w:pPr>
        <w:keepNext/>
        <w:spacing w:after="0" w:line="240" w:lineRule="auto"/>
        <w:ind w:right="-200"/>
        <w:rPr>
          <w:rFonts w:cs="Arial"/>
          <w:lang w:val="en-GB"/>
        </w:rPr>
      </w:pPr>
    </w:p>
    <w:tbl>
      <w:tblPr>
        <w:tblStyle w:val="Tabelraster"/>
        <w:tblW w:w="9206" w:type="dxa"/>
        <w:tblLook w:val="04A0" w:firstRow="1" w:lastRow="0" w:firstColumn="1" w:lastColumn="0" w:noHBand="0" w:noVBand="1"/>
      </w:tblPr>
      <w:tblGrid>
        <w:gridCol w:w="1951"/>
        <w:gridCol w:w="7255"/>
      </w:tblGrid>
      <w:tr w:rsidR="00ED5CAE" w:rsidRPr="00396F4E" w14:paraId="39C0DDC1" w14:textId="77777777" w:rsidTr="00ED5CAE">
        <w:tc>
          <w:tcPr>
            <w:tcW w:w="1951" w:type="dxa"/>
          </w:tcPr>
          <w:p w14:paraId="24D1A4C3" w14:textId="70E67FDA" w:rsidR="00ED5CAE" w:rsidRDefault="00ED5CAE" w:rsidP="007F7D0C">
            <w:pPr>
              <w:tabs>
                <w:tab w:val="left" w:pos="284"/>
              </w:tabs>
              <w:spacing w:after="0" w:line="240" w:lineRule="auto"/>
            </w:pPr>
            <w:r>
              <w:t>1.</w:t>
            </w:r>
            <w:r>
              <w:tab/>
            </w:r>
            <w:r>
              <w:rPr>
                <w:rFonts w:eastAsiaTheme="minorEastAsia" w:cs="Calibri"/>
                <w:lang w:val="en-US" w:eastAsia="ja-JP"/>
              </w:rPr>
              <w:t>leap</w:t>
            </w:r>
          </w:p>
        </w:tc>
        <w:tc>
          <w:tcPr>
            <w:tcW w:w="7255" w:type="dxa"/>
          </w:tcPr>
          <w:p w14:paraId="1DBEBF62" w14:textId="77777777" w:rsidR="00ED5CAE" w:rsidRPr="00396F4E" w:rsidRDefault="00ED5CAE" w:rsidP="007F7D0C">
            <w:pPr>
              <w:tabs>
                <w:tab w:val="left" w:pos="317"/>
              </w:tabs>
              <w:spacing w:after="0" w:line="240" w:lineRule="auto"/>
              <w:rPr>
                <w:rFonts w:eastAsiaTheme="minorEastAsia" w:cs="Calibri"/>
                <w:lang w:val="en-US" w:eastAsia="ja-JP"/>
              </w:rPr>
            </w:pPr>
            <w:r>
              <w:rPr>
                <w:i/>
              </w:rPr>
              <w:t>a</w:t>
            </w:r>
            <w:r>
              <w:t>.</w:t>
            </w:r>
            <w:r>
              <w:tab/>
            </w:r>
            <w:r w:rsidRPr="00396F4E">
              <w:rPr>
                <w:rFonts w:eastAsiaTheme="minorEastAsia" w:cs="Calibri"/>
                <w:lang w:val="en-US" w:eastAsia="ja-JP"/>
              </w:rPr>
              <w:t>about, around</w:t>
            </w:r>
          </w:p>
        </w:tc>
      </w:tr>
      <w:tr w:rsidR="00ED5CAE" w:rsidRPr="00396F4E" w14:paraId="565FBA10" w14:textId="77777777" w:rsidTr="00ED5CAE">
        <w:tc>
          <w:tcPr>
            <w:tcW w:w="1951" w:type="dxa"/>
          </w:tcPr>
          <w:p w14:paraId="4050CF56" w14:textId="0FAB3F29" w:rsidR="00ED5CAE" w:rsidRDefault="00ED5CAE" w:rsidP="007F7D0C">
            <w:pPr>
              <w:tabs>
                <w:tab w:val="left" w:pos="284"/>
              </w:tabs>
              <w:spacing w:after="0" w:line="240" w:lineRule="auto"/>
            </w:pPr>
            <w:r>
              <w:t>2.</w:t>
            </w:r>
            <w:r>
              <w:tab/>
            </w:r>
            <w:r w:rsidRPr="00396F4E">
              <w:rPr>
                <w:rFonts w:eastAsiaTheme="minorEastAsia" w:cs="Calibri"/>
                <w:lang w:val="en-US" w:eastAsia="ja-JP"/>
              </w:rPr>
              <w:t>approximately</w:t>
            </w:r>
          </w:p>
        </w:tc>
        <w:tc>
          <w:tcPr>
            <w:tcW w:w="7255" w:type="dxa"/>
          </w:tcPr>
          <w:p w14:paraId="4C438C07" w14:textId="50E5B730" w:rsidR="00ED5CAE" w:rsidRPr="00396F4E" w:rsidRDefault="00ED5CAE" w:rsidP="007F7D0C">
            <w:pPr>
              <w:tabs>
                <w:tab w:val="left" w:pos="317"/>
              </w:tabs>
              <w:spacing w:after="0" w:line="240" w:lineRule="auto"/>
              <w:rPr>
                <w:rFonts w:eastAsiaTheme="minorEastAsia" w:cs="Calibri"/>
                <w:lang w:val="en-US" w:eastAsia="ja-JP"/>
              </w:rPr>
            </w:pPr>
            <w:r>
              <w:rPr>
                <w:i/>
              </w:rPr>
              <w:t>b</w:t>
            </w:r>
            <w:r>
              <w:t>.</w:t>
            </w:r>
            <w:r>
              <w:tab/>
              <w:t>belonging to the sun</w:t>
            </w:r>
          </w:p>
        </w:tc>
      </w:tr>
      <w:tr w:rsidR="00ED5CAE" w:rsidRPr="00396F4E" w14:paraId="3697D102" w14:textId="77777777" w:rsidTr="00ED5CAE">
        <w:tc>
          <w:tcPr>
            <w:tcW w:w="1951" w:type="dxa"/>
          </w:tcPr>
          <w:p w14:paraId="5C8F8063" w14:textId="37A2B7C6" w:rsidR="00ED5CAE" w:rsidRDefault="00ED5CAE" w:rsidP="007F7D0C">
            <w:pPr>
              <w:tabs>
                <w:tab w:val="left" w:pos="284"/>
              </w:tabs>
              <w:spacing w:after="0" w:line="240" w:lineRule="auto"/>
            </w:pPr>
            <w:r>
              <w:t>3.</w:t>
            </w:r>
            <w:r>
              <w:tab/>
            </w:r>
            <w:r w:rsidRPr="00396F4E">
              <w:rPr>
                <w:rFonts w:eastAsiaTheme="minorEastAsia" w:cs="Calibri"/>
                <w:lang w:val="en-US" w:eastAsia="ja-JP"/>
              </w:rPr>
              <w:t>to orbit</w:t>
            </w:r>
          </w:p>
        </w:tc>
        <w:tc>
          <w:tcPr>
            <w:tcW w:w="7255" w:type="dxa"/>
          </w:tcPr>
          <w:p w14:paraId="7A1C9BF4" w14:textId="66304CCC" w:rsidR="00ED5CAE" w:rsidRPr="00396F4E" w:rsidRDefault="00ED5CAE" w:rsidP="007F7D0C">
            <w:pPr>
              <w:tabs>
                <w:tab w:val="left" w:pos="317"/>
              </w:tabs>
              <w:spacing w:after="0" w:line="240" w:lineRule="auto"/>
              <w:rPr>
                <w:rFonts w:eastAsiaTheme="minorEastAsia" w:cs="Calibri"/>
                <w:lang w:val="en-US" w:eastAsia="ja-JP"/>
              </w:rPr>
            </w:pPr>
            <w:r>
              <w:rPr>
                <w:i/>
              </w:rPr>
              <w:t>c</w:t>
            </w:r>
            <w:r>
              <w:t>.</w:t>
            </w:r>
            <w:r>
              <w:tab/>
            </w:r>
            <w:r w:rsidRPr="00396F4E">
              <w:rPr>
                <w:rStyle w:val="deftext"/>
                <w:rFonts w:eastAsia="Times New Roman"/>
              </w:rPr>
              <w:t>imaginary straight line that something (such as the earth) turns around</w:t>
            </w:r>
          </w:p>
        </w:tc>
      </w:tr>
      <w:tr w:rsidR="00ED5CAE" w:rsidRPr="00396F4E" w14:paraId="0E4DBC91" w14:textId="77777777" w:rsidTr="00ED5CAE">
        <w:tc>
          <w:tcPr>
            <w:tcW w:w="1951" w:type="dxa"/>
          </w:tcPr>
          <w:p w14:paraId="33228CAD" w14:textId="78710363" w:rsidR="00ED5CAE" w:rsidRDefault="00ED5CAE" w:rsidP="007F7D0C">
            <w:pPr>
              <w:tabs>
                <w:tab w:val="left" w:pos="284"/>
              </w:tabs>
              <w:spacing w:after="0" w:line="240" w:lineRule="auto"/>
            </w:pPr>
            <w:r>
              <w:t>4.</w:t>
            </w:r>
            <w:r>
              <w:tab/>
            </w:r>
            <w:r>
              <w:rPr>
                <w:rFonts w:eastAsiaTheme="minorEastAsia" w:cs="Calibri"/>
                <w:lang w:val="en-US" w:eastAsia="ja-JP"/>
              </w:rPr>
              <w:t>solar</w:t>
            </w:r>
          </w:p>
        </w:tc>
        <w:tc>
          <w:tcPr>
            <w:tcW w:w="7255" w:type="dxa"/>
          </w:tcPr>
          <w:p w14:paraId="430ABEFD" w14:textId="39A57DD9" w:rsidR="00ED5CAE" w:rsidRPr="00396F4E" w:rsidRDefault="00ED5CAE" w:rsidP="007F7D0C">
            <w:pPr>
              <w:tabs>
                <w:tab w:val="left" w:pos="317"/>
              </w:tabs>
              <w:spacing w:after="0" w:line="240" w:lineRule="auto"/>
              <w:rPr>
                <w:rFonts w:eastAsiaTheme="minorEastAsia" w:cs="Calibri"/>
                <w:lang w:val="en-US" w:eastAsia="ja-JP"/>
              </w:rPr>
            </w:pPr>
            <w:r>
              <w:rPr>
                <w:i/>
              </w:rPr>
              <w:t>d</w:t>
            </w:r>
            <w:r>
              <w:t>.</w:t>
            </w:r>
            <w:r>
              <w:tab/>
            </w:r>
            <w:r>
              <w:rPr>
                <w:rFonts w:eastAsiaTheme="minorEastAsia" w:cs="Calibri"/>
                <w:lang w:val="en-US" w:eastAsia="ja-JP"/>
              </w:rPr>
              <w:t>jump</w:t>
            </w:r>
          </w:p>
        </w:tc>
      </w:tr>
      <w:tr w:rsidR="00ED5CAE" w:rsidRPr="00396F4E" w14:paraId="681908A9" w14:textId="77777777" w:rsidTr="00ED5CAE">
        <w:tc>
          <w:tcPr>
            <w:tcW w:w="1951" w:type="dxa"/>
          </w:tcPr>
          <w:p w14:paraId="51E6F099" w14:textId="229BF2B7" w:rsidR="00ED5CAE" w:rsidRDefault="00ED5CAE" w:rsidP="007F7D0C">
            <w:pPr>
              <w:tabs>
                <w:tab w:val="left" w:pos="284"/>
              </w:tabs>
              <w:spacing w:after="0" w:line="240" w:lineRule="auto"/>
            </w:pPr>
            <w:r>
              <w:t>5.</w:t>
            </w:r>
            <w:r>
              <w:tab/>
            </w:r>
            <w:r w:rsidRPr="00396F4E">
              <w:rPr>
                <w:rFonts w:eastAsiaTheme="minorEastAsia" w:cs="Calibri"/>
                <w:lang w:val="en-US" w:eastAsia="ja-JP"/>
              </w:rPr>
              <w:t>partial</w:t>
            </w:r>
          </w:p>
        </w:tc>
        <w:tc>
          <w:tcPr>
            <w:tcW w:w="7255" w:type="dxa"/>
          </w:tcPr>
          <w:p w14:paraId="74B1E7DD" w14:textId="52DC9C19" w:rsidR="00ED5CAE" w:rsidRPr="00396F4E" w:rsidRDefault="00ED5CAE" w:rsidP="007F7D0C">
            <w:pPr>
              <w:tabs>
                <w:tab w:val="left" w:pos="317"/>
              </w:tabs>
              <w:spacing w:after="0" w:line="240" w:lineRule="auto"/>
              <w:rPr>
                <w:rFonts w:eastAsiaTheme="minorEastAsia" w:cs="Calibri"/>
                <w:lang w:val="en-US" w:eastAsia="ja-JP"/>
              </w:rPr>
            </w:pPr>
            <w:r>
              <w:rPr>
                <w:i/>
              </w:rPr>
              <w:t>e</w:t>
            </w:r>
            <w:r>
              <w:t>.</w:t>
            </w:r>
            <w:r>
              <w:tab/>
              <w:t xml:space="preserve">to </w:t>
            </w:r>
            <w:r>
              <w:rPr>
                <w:rStyle w:val="deftext"/>
                <w:rFonts w:eastAsia="Times New Roman"/>
              </w:rPr>
              <w:t>lower</w:t>
            </w:r>
            <w:r w:rsidRPr="00396F4E">
              <w:rPr>
                <w:rStyle w:val="deftext"/>
                <w:rFonts w:eastAsia="Times New Roman"/>
              </w:rPr>
              <w:t xml:space="preserve"> a number to the nearest whole or round (</w:t>
            </w:r>
            <w:r w:rsidRPr="00396F4E">
              <w:rPr>
                <w:rStyle w:val="deftext"/>
                <w:rFonts w:eastAsia="Times New Roman"/>
                <w:i/>
              </w:rPr>
              <w:t>afgerond</w:t>
            </w:r>
            <w:r w:rsidRPr="00396F4E">
              <w:rPr>
                <w:rStyle w:val="deftext"/>
                <w:rFonts w:eastAsia="Times New Roman"/>
              </w:rPr>
              <w:t>) number</w:t>
            </w:r>
          </w:p>
        </w:tc>
      </w:tr>
      <w:tr w:rsidR="00ED5CAE" w:rsidRPr="00396F4E" w14:paraId="77D3A0CF" w14:textId="77777777" w:rsidTr="00ED5CAE">
        <w:tc>
          <w:tcPr>
            <w:tcW w:w="1951" w:type="dxa"/>
          </w:tcPr>
          <w:p w14:paraId="227F4F0C" w14:textId="53BB12CC" w:rsidR="00ED5CAE" w:rsidRDefault="00ED5CAE" w:rsidP="007F7D0C">
            <w:pPr>
              <w:tabs>
                <w:tab w:val="left" w:pos="284"/>
              </w:tabs>
              <w:spacing w:after="0" w:line="240" w:lineRule="auto"/>
            </w:pPr>
            <w:r>
              <w:t>6.</w:t>
            </w:r>
            <w:r>
              <w:tab/>
            </w:r>
            <w:r w:rsidRPr="00396F4E">
              <w:rPr>
                <w:rFonts w:eastAsiaTheme="minorEastAsia" w:cs="Calibri"/>
                <w:lang w:val="en-US" w:eastAsia="ja-JP"/>
              </w:rPr>
              <w:t>rotation</w:t>
            </w:r>
          </w:p>
        </w:tc>
        <w:tc>
          <w:tcPr>
            <w:tcW w:w="7255" w:type="dxa"/>
          </w:tcPr>
          <w:p w14:paraId="55BABC38" w14:textId="7C667B3F" w:rsidR="00ED5CAE" w:rsidRPr="00396F4E" w:rsidRDefault="00ED5CAE" w:rsidP="007F7D0C">
            <w:pPr>
              <w:tabs>
                <w:tab w:val="left" w:pos="317"/>
              </w:tabs>
              <w:spacing w:after="0" w:line="240" w:lineRule="auto"/>
              <w:rPr>
                <w:rFonts w:eastAsiaTheme="minorEastAsia" w:cs="Calibri"/>
                <w:lang w:val="en-US" w:eastAsia="ja-JP"/>
              </w:rPr>
            </w:pPr>
            <w:r>
              <w:rPr>
                <w:i/>
              </w:rPr>
              <w:t>f</w:t>
            </w:r>
            <w:r>
              <w:t>.</w:t>
            </w:r>
            <w:r>
              <w:tab/>
            </w:r>
            <w:r w:rsidRPr="00396F4E">
              <w:rPr>
                <w:rFonts w:eastAsiaTheme="minorEastAsia" w:cs="Calibri"/>
                <w:lang w:val="en-US" w:eastAsia="ja-JP"/>
              </w:rPr>
              <w:t>normal</w:t>
            </w:r>
          </w:p>
        </w:tc>
      </w:tr>
      <w:tr w:rsidR="00ED5CAE" w:rsidRPr="00396F4E" w14:paraId="6E0743C0" w14:textId="77777777" w:rsidTr="00ED5CAE">
        <w:tc>
          <w:tcPr>
            <w:tcW w:w="1951" w:type="dxa"/>
          </w:tcPr>
          <w:p w14:paraId="1FAC12B4" w14:textId="4ACCFE6A" w:rsidR="00ED5CAE" w:rsidRDefault="00ED5CAE" w:rsidP="007F7D0C">
            <w:pPr>
              <w:tabs>
                <w:tab w:val="left" w:pos="284"/>
              </w:tabs>
              <w:spacing w:after="0" w:line="240" w:lineRule="auto"/>
            </w:pPr>
            <w:r>
              <w:t>7.</w:t>
            </w:r>
            <w:r>
              <w:tab/>
            </w:r>
            <w:r w:rsidRPr="00396F4E">
              <w:rPr>
                <w:rFonts w:eastAsiaTheme="minorEastAsia" w:cs="Calibri"/>
                <w:lang w:val="en-US" w:eastAsia="ja-JP"/>
              </w:rPr>
              <w:t>axis</w:t>
            </w:r>
          </w:p>
        </w:tc>
        <w:tc>
          <w:tcPr>
            <w:tcW w:w="7255" w:type="dxa"/>
          </w:tcPr>
          <w:p w14:paraId="3312A9C2" w14:textId="4A961BE4" w:rsidR="00ED5CAE" w:rsidRPr="00396F4E" w:rsidRDefault="00ED5CAE" w:rsidP="007F7D0C">
            <w:pPr>
              <w:tabs>
                <w:tab w:val="left" w:pos="317"/>
              </w:tabs>
              <w:spacing w:after="0" w:line="240" w:lineRule="auto"/>
              <w:rPr>
                <w:rFonts w:eastAsiaTheme="minorEastAsia" w:cs="Calibri"/>
                <w:lang w:val="en-US" w:eastAsia="ja-JP"/>
              </w:rPr>
            </w:pPr>
            <w:r>
              <w:rPr>
                <w:i/>
              </w:rPr>
              <w:t>g</w:t>
            </w:r>
            <w:r>
              <w:t>.</w:t>
            </w:r>
            <w:r>
              <w:tab/>
            </w:r>
            <w:r w:rsidRPr="00396F4E">
              <w:rPr>
                <w:rFonts w:eastAsiaTheme="minorEastAsia" w:cs="Calibri"/>
                <w:lang w:val="en-US" w:eastAsia="ja-JP"/>
              </w:rPr>
              <w:t>only a part of</w:t>
            </w:r>
          </w:p>
        </w:tc>
      </w:tr>
      <w:tr w:rsidR="00ED5CAE" w:rsidRPr="00396F4E" w14:paraId="30AA455A" w14:textId="77777777" w:rsidTr="00ED5CAE">
        <w:tc>
          <w:tcPr>
            <w:tcW w:w="1951" w:type="dxa"/>
          </w:tcPr>
          <w:p w14:paraId="32C5A5D6" w14:textId="35490E56" w:rsidR="00ED5CAE" w:rsidRDefault="00ED5CAE" w:rsidP="007F7D0C">
            <w:pPr>
              <w:tabs>
                <w:tab w:val="left" w:pos="284"/>
              </w:tabs>
              <w:spacing w:after="0" w:line="240" w:lineRule="auto"/>
            </w:pPr>
            <w:r>
              <w:t>8.</w:t>
            </w:r>
            <w:r>
              <w:tab/>
            </w:r>
            <w:r w:rsidRPr="00396F4E">
              <w:rPr>
                <w:rFonts w:eastAsiaTheme="minorEastAsia" w:cs="Calibri"/>
                <w:lang w:val="en-US" w:eastAsia="ja-JP"/>
              </w:rPr>
              <w:t>to round down</w:t>
            </w:r>
          </w:p>
        </w:tc>
        <w:tc>
          <w:tcPr>
            <w:tcW w:w="7255" w:type="dxa"/>
          </w:tcPr>
          <w:p w14:paraId="69425456" w14:textId="369F6FB4" w:rsidR="00ED5CAE" w:rsidRPr="00396F4E" w:rsidRDefault="00ED5CAE" w:rsidP="00740B7C">
            <w:pPr>
              <w:tabs>
                <w:tab w:val="left" w:pos="317"/>
              </w:tabs>
              <w:spacing w:after="0" w:line="240" w:lineRule="auto"/>
              <w:rPr>
                <w:rFonts w:eastAsiaTheme="minorEastAsia" w:cs="Calibri"/>
                <w:lang w:val="en-US" w:eastAsia="ja-JP"/>
              </w:rPr>
            </w:pPr>
            <w:r>
              <w:rPr>
                <w:i/>
              </w:rPr>
              <w:t>h</w:t>
            </w:r>
            <w:r>
              <w:t>.</w:t>
            </w:r>
            <w:r>
              <w:tab/>
            </w:r>
            <w:r w:rsidRPr="00396F4E">
              <w:rPr>
                <w:rFonts w:eastAsiaTheme="minorEastAsia" w:cs="Calibri"/>
                <w:lang w:val="en-US" w:eastAsia="ja-JP"/>
              </w:rPr>
              <w:t>remaining, extra</w:t>
            </w:r>
          </w:p>
        </w:tc>
      </w:tr>
      <w:tr w:rsidR="00ED5CAE" w:rsidRPr="00396F4E" w14:paraId="28A5C492" w14:textId="77777777" w:rsidTr="00ED5CAE">
        <w:tc>
          <w:tcPr>
            <w:tcW w:w="1951" w:type="dxa"/>
          </w:tcPr>
          <w:p w14:paraId="0816D4A6" w14:textId="4EB7CD50" w:rsidR="00ED5CAE" w:rsidRDefault="00ED5CAE" w:rsidP="007F7D0C">
            <w:pPr>
              <w:tabs>
                <w:tab w:val="left" w:pos="284"/>
              </w:tabs>
              <w:spacing w:after="0" w:line="240" w:lineRule="auto"/>
            </w:pPr>
            <w:r>
              <w:t>9.</w:t>
            </w:r>
            <w:r>
              <w:tab/>
            </w:r>
            <w:r w:rsidRPr="00396F4E">
              <w:rPr>
                <w:rFonts w:eastAsiaTheme="minorEastAsia" w:cs="Calibri"/>
                <w:lang w:val="en-US" w:eastAsia="ja-JP"/>
              </w:rPr>
              <w:t>leftover</w:t>
            </w:r>
          </w:p>
        </w:tc>
        <w:tc>
          <w:tcPr>
            <w:tcW w:w="7255" w:type="dxa"/>
          </w:tcPr>
          <w:p w14:paraId="42E6BB21" w14:textId="397E3594" w:rsidR="00ED5CAE" w:rsidRPr="00396F4E" w:rsidRDefault="00ED5CAE" w:rsidP="00740B7C">
            <w:pPr>
              <w:tabs>
                <w:tab w:val="left" w:pos="317"/>
              </w:tabs>
              <w:spacing w:after="0" w:line="240" w:lineRule="auto"/>
              <w:rPr>
                <w:rFonts w:eastAsiaTheme="minorEastAsia" w:cs="Calibri"/>
                <w:lang w:val="en-US" w:eastAsia="ja-JP"/>
              </w:rPr>
            </w:pPr>
            <w:r>
              <w:rPr>
                <w:i/>
              </w:rPr>
              <w:t>i</w:t>
            </w:r>
            <w:r>
              <w:t>.</w:t>
            </w:r>
            <w:r>
              <w:tab/>
            </w:r>
            <w:r w:rsidRPr="00396F4E">
              <w:rPr>
                <w:rFonts w:eastAsiaTheme="minorEastAsia" w:cs="Calibri"/>
                <w:lang w:val="en-US" w:eastAsia="ja-JP"/>
              </w:rPr>
              <w:t>taken away</w:t>
            </w:r>
          </w:p>
        </w:tc>
      </w:tr>
      <w:tr w:rsidR="00ED5CAE" w:rsidRPr="00396F4E" w14:paraId="34DC3C2D" w14:textId="77777777" w:rsidTr="00ED5CAE">
        <w:tc>
          <w:tcPr>
            <w:tcW w:w="1951" w:type="dxa"/>
          </w:tcPr>
          <w:p w14:paraId="6E190E0C" w14:textId="7C4C4841" w:rsidR="00ED5CAE" w:rsidRDefault="00ED5CAE" w:rsidP="007F7D0C">
            <w:pPr>
              <w:tabs>
                <w:tab w:val="left" w:pos="284"/>
              </w:tabs>
              <w:spacing w:after="0" w:line="240" w:lineRule="auto"/>
            </w:pPr>
            <w:r>
              <w:t>10.</w:t>
            </w:r>
            <w:r>
              <w:tab/>
            </w:r>
            <w:r w:rsidRPr="00396F4E">
              <w:rPr>
                <w:rFonts w:eastAsiaTheme="minorEastAsia" w:cs="Calibri"/>
                <w:lang w:val="en-US" w:eastAsia="ja-JP"/>
              </w:rPr>
              <w:t>subtracted</w:t>
            </w:r>
          </w:p>
        </w:tc>
        <w:tc>
          <w:tcPr>
            <w:tcW w:w="7255" w:type="dxa"/>
          </w:tcPr>
          <w:p w14:paraId="22D0871E" w14:textId="73B85E22" w:rsidR="00ED5CAE" w:rsidRPr="00396F4E" w:rsidRDefault="00ED5CAE" w:rsidP="007F7D0C">
            <w:pPr>
              <w:tabs>
                <w:tab w:val="left" w:pos="317"/>
              </w:tabs>
              <w:spacing w:after="0" w:line="240" w:lineRule="auto"/>
              <w:rPr>
                <w:rFonts w:eastAsiaTheme="minorEastAsia" w:cs="Calibri"/>
                <w:lang w:val="en-US" w:eastAsia="ja-JP"/>
              </w:rPr>
            </w:pPr>
            <w:r>
              <w:rPr>
                <w:i/>
              </w:rPr>
              <w:t>j.</w:t>
            </w:r>
            <w:r>
              <w:tab/>
              <w:t xml:space="preserve">to </w:t>
            </w:r>
            <w:r w:rsidRPr="00396F4E">
              <w:rPr>
                <w:rStyle w:val="deftext"/>
                <w:rFonts w:eastAsia="Times New Roman"/>
              </w:rPr>
              <w:t>slowly become a large number or amount</w:t>
            </w:r>
            <w:r>
              <w:rPr>
                <w:i/>
              </w:rPr>
              <w:t xml:space="preserve"> </w:t>
            </w:r>
          </w:p>
        </w:tc>
      </w:tr>
      <w:tr w:rsidR="00ED5CAE" w:rsidRPr="00396F4E" w14:paraId="4FC86B4E" w14:textId="77777777" w:rsidTr="00ED5CAE">
        <w:tc>
          <w:tcPr>
            <w:tcW w:w="1951" w:type="dxa"/>
          </w:tcPr>
          <w:p w14:paraId="02D296D3" w14:textId="157CEFC9" w:rsidR="00ED5CAE" w:rsidRDefault="00ED5CAE" w:rsidP="007F7D0C">
            <w:pPr>
              <w:tabs>
                <w:tab w:val="left" w:pos="284"/>
              </w:tabs>
              <w:spacing w:after="0" w:line="240" w:lineRule="auto"/>
            </w:pPr>
            <w:r>
              <w:t>11.</w:t>
            </w:r>
            <w:r>
              <w:tab/>
              <w:t xml:space="preserve">(to) </w:t>
            </w:r>
            <w:r w:rsidRPr="00396F4E">
              <w:rPr>
                <w:rFonts w:eastAsiaTheme="minorEastAsia" w:cs="Calibri"/>
                <w:lang w:val="en-US" w:eastAsia="ja-JP"/>
              </w:rPr>
              <w:t>add up</w:t>
            </w:r>
          </w:p>
        </w:tc>
        <w:tc>
          <w:tcPr>
            <w:tcW w:w="7255" w:type="dxa"/>
          </w:tcPr>
          <w:p w14:paraId="3649FF00" w14:textId="6B5CA8EC" w:rsidR="00ED5CAE" w:rsidRPr="00396F4E" w:rsidRDefault="00ED5CAE" w:rsidP="007F7D0C">
            <w:pPr>
              <w:tabs>
                <w:tab w:val="left" w:pos="317"/>
              </w:tabs>
              <w:spacing w:after="0" w:line="240" w:lineRule="auto"/>
              <w:rPr>
                <w:rFonts w:eastAsiaTheme="minorEastAsia" w:cs="Calibri"/>
                <w:lang w:val="en-US" w:eastAsia="ja-JP"/>
              </w:rPr>
            </w:pPr>
            <w:r>
              <w:rPr>
                <w:i/>
              </w:rPr>
              <w:t>k</w:t>
            </w:r>
            <w:r>
              <w:t>.</w:t>
            </w:r>
            <w:r>
              <w:tab/>
              <w:t xml:space="preserve">to </w:t>
            </w:r>
            <w:r>
              <w:rPr>
                <w:rFonts w:eastAsiaTheme="minorEastAsia" w:cs="Calibri"/>
                <w:lang w:val="en-US" w:eastAsia="ja-JP"/>
              </w:rPr>
              <w:t>t</w:t>
            </w:r>
            <w:r w:rsidRPr="00396F4E">
              <w:rPr>
                <w:rFonts w:eastAsiaTheme="minorEastAsia" w:cs="Calibri"/>
                <w:lang w:val="en-US" w:eastAsia="ja-JP"/>
              </w:rPr>
              <w:t>ravel around</w:t>
            </w:r>
          </w:p>
        </w:tc>
      </w:tr>
      <w:tr w:rsidR="00ED5CAE" w:rsidRPr="00396F4E" w14:paraId="16010C10" w14:textId="77777777" w:rsidTr="00ED5CAE">
        <w:tc>
          <w:tcPr>
            <w:tcW w:w="1951" w:type="dxa"/>
          </w:tcPr>
          <w:p w14:paraId="17F8A926" w14:textId="41388DCA" w:rsidR="00ED5CAE" w:rsidRDefault="00ED5CAE" w:rsidP="007F7D0C">
            <w:pPr>
              <w:tabs>
                <w:tab w:val="left" w:pos="284"/>
              </w:tabs>
              <w:spacing w:after="0" w:line="240" w:lineRule="auto"/>
            </w:pPr>
            <w:r>
              <w:t>12.</w:t>
            </w:r>
            <w:r>
              <w:tab/>
            </w:r>
            <w:r w:rsidRPr="00396F4E">
              <w:rPr>
                <w:rFonts w:eastAsiaTheme="minorEastAsia" w:cs="Calibri"/>
                <w:lang w:val="en-US" w:eastAsia="ja-JP"/>
              </w:rPr>
              <w:t>regular</w:t>
            </w:r>
          </w:p>
        </w:tc>
        <w:tc>
          <w:tcPr>
            <w:tcW w:w="7255" w:type="dxa"/>
          </w:tcPr>
          <w:p w14:paraId="29B4BE9B" w14:textId="1375C111" w:rsidR="00ED5CAE" w:rsidRDefault="00ED5CAE" w:rsidP="007F7D0C">
            <w:pPr>
              <w:tabs>
                <w:tab w:val="left" w:pos="317"/>
              </w:tabs>
              <w:spacing w:after="0" w:line="240" w:lineRule="auto"/>
              <w:rPr>
                <w:i/>
              </w:rPr>
            </w:pPr>
            <w:r>
              <w:rPr>
                <w:i/>
              </w:rPr>
              <w:t>l</w:t>
            </w:r>
            <w:r>
              <w:t>.</w:t>
            </w:r>
            <w:r>
              <w:tab/>
            </w:r>
            <w:r w:rsidRPr="00396F4E">
              <w:rPr>
                <w:rFonts w:eastAsiaTheme="minorEastAsia" w:cs="Calibri"/>
                <w:lang w:val="en-US" w:eastAsia="ja-JP"/>
              </w:rPr>
              <w:t>turning-around movement</w:t>
            </w:r>
          </w:p>
        </w:tc>
      </w:tr>
    </w:tbl>
    <w:p w14:paraId="74D0970F" w14:textId="77777777" w:rsidR="00C30C1E" w:rsidRDefault="00C30C1E" w:rsidP="003E05D2">
      <w:pPr>
        <w:tabs>
          <w:tab w:val="left" w:pos="284"/>
          <w:tab w:val="left" w:leader="dot" w:pos="9356"/>
        </w:tabs>
        <w:spacing w:after="0" w:line="360" w:lineRule="auto"/>
        <w:rPr>
          <w:lang w:val="en-GB"/>
        </w:rPr>
      </w:pPr>
    </w:p>
    <w:p w14:paraId="0D4E2A3E" w14:textId="6B41451D" w:rsidR="003054FC" w:rsidRDefault="00374373" w:rsidP="003E05D2">
      <w:pPr>
        <w:tabs>
          <w:tab w:val="left" w:pos="284"/>
          <w:tab w:val="left" w:leader="dot" w:pos="9356"/>
        </w:tabs>
        <w:spacing w:after="0" w:line="360" w:lineRule="auto"/>
        <w:rPr>
          <w:rFonts w:cs="Arial"/>
          <w:u w:val="single"/>
          <w:lang w:val="en-GB"/>
        </w:rPr>
      </w:pPr>
      <w:r w:rsidRPr="0055682B">
        <w:rPr>
          <w:rFonts w:cs="Arial"/>
          <w:u w:val="single"/>
          <w:lang w:val="en-GB"/>
        </w:rPr>
        <w:t>Assignment</w:t>
      </w:r>
      <w:r w:rsidR="000C4AC2" w:rsidRPr="0055682B">
        <w:rPr>
          <w:rFonts w:cs="Arial"/>
          <w:u w:val="single"/>
          <w:lang w:val="en-GB"/>
        </w:rPr>
        <w:t xml:space="preserve"> </w:t>
      </w:r>
      <w:r w:rsidRPr="0055682B">
        <w:rPr>
          <w:rFonts w:cs="Arial"/>
          <w:u w:val="single"/>
          <w:lang w:val="en-GB"/>
        </w:rPr>
        <w:t>3</w:t>
      </w:r>
    </w:p>
    <w:p w14:paraId="0A151D8A" w14:textId="312A1839" w:rsidR="00AC1ED7" w:rsidRPr="00AC1ED7" w:rsidRDefault="00AC1ED7" w:rsidP="00AC1ED7">
      <w:pPr>
        <w:tabs>
          <w:tab w:val="left" w:pos="284"/>
        </w:tabs>
        <w:spacing w:after="0" w:line="240" w:lineRule="auto"/>
        <w:rPr>
          <w:rFonts w:eastAsia="Times New Roman"/>
          <w:bCs/>
          <w:lang w:val="en-GB" w:eastAsia="nl-NL"/>
        </w:rPr>
      </w:pPr>
      <w:r>
        <w:rPr>
          <w:rFonts w:eastAsia="Times New Roman"/>
          <w:bCs/>
          <w:lang w:val="en-GB" w:eastAsia="nl-NL"/>
        </w:rPr>
        <w:t>a</w:t>
      </w:r>
      <w:r>
        <w:rPr>
          <w:rFonts w:eastAsia="Times New Roman"/>
          <w:bCs/>
          <w:lang w:val="en-GB" w:eastAsia="nl-NL"/>
        </w:rPr>
        <w:tab/>
      </w:r>
      <w:r w:rsidRPr="00AC1ED7">
        <w:rPr>
          <w:rFonts w:eastAsia="Times New Roman"/>
          <w:bCs/>
          <w:lang w:val="en-GB" w:eastAsia="nl-NL"/>
        </w:rPr>
        <w:t>What Is a Leap Year?</w:t>
      </w:r>
    </w:p>
    <w:p w14:paraId="08E10E6E" w14:textId="653DAB2E" w:rsidR="00AC1ED7" w:rsidRPr="00AC1ED7" w:rsidRDefault="00AC1ED7" w:rsidP="00AC1ED7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1</w:t>
      </w:r>
      <w:r>
        <w:rPr>
          <w:rFonts w:cs="Arial"/>
          <w:lang w:val="en-GB"/>
        </w:rPr>
        <w:tab/>
      </w:r>
      <w:r w:rsidRPr="00AC1ED7">
        <w:rPr>
          <w:rFonts w:cs="Arial"/>
          <w:lang w:val="en-GB"/>
        </w:rPr>
        <w:t>A year that has 366 days.</w:t>
      </w:r>
    </w:p>
    <w:p w14:paraId="3CF3413E" w14:textId="28E49BE7" w:rsidR="00AC1ED7" w:rsidRPr="00AC1ED7" w:rsidRDefault="00AC1ED7" w:rsidP="00AC1ED7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2</w:t>
      </w:r>
      <w:r>
        <w:rPr>
          <w:rFonts w:cs="Arial"/>
          <w:lang w:val="en-GB"/>
        </w:rPr>
        <w:tab/>
      </w:r>
      <w:r w:rsidRPr="00AC1ED7">
        <w:rPr>
          <w:rFonts w:cs="Arial"/>
          <w:lang w:val="en-GB"/>
        </w:rPr>
        <w:t>A year that has an extra month.</w:t>
      </w:r>
    </w:p>
    <w:p w14:paraId="5B1AB29A" w14:textId="2EA5C789" w:rsidR="00AC1ED7" w:rsidRPr="00AC1ED7" w:rsidRDefault="00AC1ED7" w:rsidP="00AC1ED7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3</w:t>
      </w:r>
      <w:r>
        <w:rPr>
          <w:rFonts w:cs="Arial"/>
          <w:lang w:val="en-GB"/>
        </w:rPr>
        <w:tab/>
      </w:r>
      <w:r w:rsidRPr="00AC1ED7">
        <w:rPr>
          <w:rFonts w:cs="Arial"/>
          <w:lang w:val="en-GB"/>
        </w:rPr>
        <w:t>A year that skips some days.</w:t>
      </w:r>
    </w:p>
    <w:p w14:paraId="2A4297F0" w14:textId="3D52DAEF" w:rsidR="00AC1ED7" w:rsidRPr="00AC1ED7" w:rsidRDefault="00AC1ED7" w:rsidP="00AC1ED7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4</w:t>
      </w:r>
      <w:r>
        <w:rPr>
          <w:rFonts w:cs="Arial"/>
          <w:lang w:val="en-GB"/>
        </w:rPr>
        <w:tab/>
      </w:r>
      <w:r w:rsidRPr="00AC1ED7">
        <w:rPr>
          <w:rFonts w:cs="Arial"/>
          <w:lang w:val="en-GB"/>
        </w:rPr>
        <w:t>A year with 365.25 days.</w:t>
      </w:r>
    </w:p>
    <w:p w14:paraId="382F1EAC" w14:textId="77777777" w:rsidR="00AC1ED7" w:rsidRDefault="00AC1ED7" w:rsidP="00AC1ED7">
      <w:pPr>
        <w:spacing w:line="240" w:lineRule="auto"/>
        <w:rPr>
          <w:rFonts w:eastAsiaTheme="minorEastAsia" w:cs="Calibri"/>
          <w:lang w:val="en-US" w:eastAsia="ja-JP"/>
        </w:rPr>
      </w:pPr>
    </w:p>
    <w:p w14:paraId="79488F60" w14:textId="30622820" w:rsidR="00AC1ED7" w:rsidRPr="00AC1ED7" w:rsidRDefault="00AC1ED7" w:rsidP="00AC1ED7">
      <w:pPr>
        <w:tabs>
          <w:tab w:val="left" w:pos="284"/>
        </w:tabs>
        <w:spacing w:after="0" w:line="240" w:lineRule="auto"/>
        <w:rPr>
          <w:rFonts w:eastAsia="Times New Roman"/>
          <w:bCs/>
          <w:lang w:val="en-GB" w:eastAsia="nl-NL"/>
        </w:rPr>
      </w:pPr>
      <w:r>
        <w:rPr>
          <w:rFonts w:eastAsia="Times New Roman"/>
          <w:bCs/>
          <w:lang w:val="en-GB" w:eastAsia="nl-NL"/>
        </w:rPr>
        <w:t>b</w:t>
      </w:r>
      <w:r>
        <w:rPr>
          <w:rFonts w:eastAsia="Times New Roman"/>
          <w:bCs/>
          <w:lang w:val="en-GB" w:eastAsia="nl-NL"/>
        </w:rPr>
        <w:tab/>
      </w:r>
      <w:r w:rsidRPr="00AC1ED7">
        <w:rPr>
          <w:rFonts w:eastAsia="Times New Roman"/>
          <w:bCs/>
          <w:lang w:val="en-GB" w:eastAsia="nl-NL"/>
        </w:rPr>
        <w:t>What is a solar year?</w:t>
      </w:r>
    </w:p>
    <w:p w14:paraId="6FB15DB8" w14:textId="2FB00F89" w:rsidR="00AC1ED7" w:rsidRPr="00AC1ED7" w:rsidRDefault="00AC1ED7" w:rsidP="00AC1ED7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1</w:t>
      </w:r>
      <w:r>
        <w:rPr>
          <w:rFonts w:cs="Arial"/>
          <w:lang w:val="en-GB"/>
        </w:rPr>
        <w:tab/>
      </w:r>
      <w:r w:rsidRPr="00AC1ED7">
        <w:rPr>
          <w:rFonts w:cs="Arial"/>
          <w:lang w:val="en-GB"/>
        </w:rPr>
        <w:t>A year with more sunny days than rainy days.</w:t>
      </w:r>
    </w:p>
    <w:p w14:paraId="026558C1" w14:textId="5CEA3946" w:rsidR="00AC1ED7" w:rsidRPr="00AC1ED7" w:rsidRDefault="00AC1ED7" w:rsidP="00AC1ED7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2</w:t>
      </w:r>
      <w:r>
        <w:rPr>
          <w:rFonts w:cs="Arial"/>
          <w:lang w:val="en-GB"/>
        </w:rPr>
        <w:tab/>
      </w:r>
      <w:r w:rsidRPr="00AC1ED7">
        <w:rPr>
          <w:rFonts w:cs="Arial"/>
          <w:lang w:val="en-GB"/>
        </w:rPr>
        <w:t>The amount of days it takes for the sun to travel around the earth.</w:t>
      </w:r>
    </w:p>
    <w:p w14:paraId="050A8FCD" w14:textId="1ED14253" w:rsidR="00AC1ED7" w:rsidRPr="00AC1ED7" w:rsidRDefault="00AC1ED7" w:rsidP="00AC1ED7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3</w:t>
      </w:r>
      <w:r>
        <w:rPr>
          <w:rFonts w:cs="Arial"/>
          <w:lang w:val="en-GB"/>
        </w:rPr>
        <w:tab/>
      </w:r>
      <w:r w:rsidRPr="00AC1ED7">
        <w:rPr>
          <w:rFonts w:cs="Arial"/>
          <w:lang w:val="en-GB"/>
        </w:rPr>
        <w:t>The time Mars needs to travel around the sun once.</w:t>
      </w:r>
    </w:p>
    <w:p w14:paraId="013B5AFC" w14:textId="4BA250C8" w:rsidR="00AC1ED7" w:rsidRPr="00AC1ED7" w:rsidRDefault="00AC1ED7" w:rsidP="00AC1ED7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4</w:t>
      </w:r>
      <w:r>
        <w:rPr>
          <w:rFonts w:cs="Arial"/>
          <w:lang w:val="en-GB"/>
        </w:rPr>
        <w:tab/>
      </w:r>
      <w:r w:rsidRPr="00AC1ED7">
        <w:rPr>
          <w:rFonts w:cs="Arial"/>
          <w:lang w:val="en-GB"/>
        </w:rPr>
        <w:t>The total time the earth needs</w:t>
      </w:r>
      <w:r>
        <w:rPr>
          <w:rFonts w:cs="Arial"/>
          <w:lang w:val="en-GB"/>
        </w:rPr>
        <w:t xml:space="preserve"> to travel around the sun once.</w:t>
      </w:r>
    </w:p>
    <w:p w14:paraId="5D1E1FCC" w14:textId="77777777" w:rsidR="00AC1ED7" w:rsidRDefault="00AC1ED7" w:rsidP="00AC1ED7">
      <w:pPr>
        <w:spacing w:line="240" w:lineRule="auto"/>
        <w:rPr>
          <w:rFonts w:eastAsiaTheme="minorEastAsia" w:cs="Calibri"/>
          <w:lang w:val="en-US" w:eastAsia="ja-JP"/>
        </w:rPr>
      </w:pPr>
    </w:p>
    <w:p w14:paraId="67B6B0C6" w14:textId="36F000F9" w:rsidR="00AC1ED7" w:rsidRPr="00AC1ED7" w:rsidRDefault="00AC1ED7" w:rsidP="00AC1ED7">
      <w:pPr>
        <w:tabs>
          <w:tab w:val="left" w:pos="284"/>
        </w:tabs>
        <w:spacing w:after="0" w:line="240" w:lineRule="auto"/>
        <w:rPr>
          <w:rFonts w:eastAsia="Times New Roman"/>
          <w:bCs/>
          <w:lang w:val="en-GB" w:eastAsia="nl-NL"/>
        </w:rPr>
      </w:pPr>
      <w:r>
        <w:rPr>
          <w:rFonts w:eastAsia="Times New Roman"/>
          <w:bCs/>
          <w:lang w:val="en-GB" w:eastAsia="nl-NL"/>
        </w:rPr>
        <w:t>c</w:t>
      </w:r>
      <w:r>
        <w:rPr>
          <w:rFonts w:eastAsia="Times New Roman"/>
          <w:bCs/>
          <w:lang w:val="en-GB" w:eastAsia="nl-NL"/>
        </w:rPr>
        <w:tab/>
      </w:r>
      <w:r w:rsidRPr="00AC1ED7">
        <w:rPr>
          <w:rFonts w:eastAsia="Times New Roman"/>
          <w:bCs/>
          <w:lang w:val="en-GB" w:eastAsia="nl-NL"/>
        </w:rPr>
        <w:t>What is a “sol”?</w:t>
      </w:r>
    </w:p>
    <w:p w14:paraId="66A88E45" w14:textId="69FF6A11" w:rsidR="00AC1ED7" w:rsidRPr="00AC1ED7" w:rsidRDefault="00AC1ED7" w:rsidP="00AC1ED7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1</w:t>
      </w:r>
      <w:r>
        <w:rPr>
          <w:rFonts w:cs="Arial"/>
          <w:lang w:val="en-GB"/>
        </w:rPr>
        <w:tab/>
      </w:r>
      <w:r w:rsidRPr="00AC1ED7">
        <w:rPr>
          <w:rFonts w:cs="Arial"/>
          <w:lang w:val="en-GB"/>
        </w:rPr>
        <w:t>One day in the solar system.</w:t>
      </w:r>
    </w:p>
    <w:p w14:paraId="6B66CDF2" w14:textId="00D44248" w:rsidR="00AC1ED7" w:rsidRPr="00AC1ED7" w:rsidRDefault="00AC1ED7" w:rsidP="00AC1ED7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2</w:t>
      </w:r>
      <w:r>
        <w:rPr>
          <w:rFonts w:cs="Arial"/>
          <w:lang w:val="en-GB"/>
        </w:rPr>
        <w:tab/>
      </w:r>
      <w:r w:rsidRPr="00AC1ED7">
        <w:rPr>
          <w:rFonts w:cs="Arial"/>
          <w:lang w:val="en-GB"/>
        </w:rPr>
        <w:t>One day on earth.</w:t>
      </w:r>
    </w:p>
    <w:p w14:paraId="61F7B7CB" w14:textId="43A3DFFA" w:rsidR="00AC1ED7" w:rsidRPr="00AC1ED7" w:rsidRDefault="00AC1ED7" w:rsidP="00AC1ED7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3</w:t>
      </w:r>
      <w:r>
        <w:rPr>
          <w:rFonts w:cs="Arial"/>
          <w:lang w:val="en-GB"/>
        </w:rPr>
        <w:tab/>
      </w:r>
      <w:r w:rsidRPr="00AC1ED7">
        <w:rPr>
          <w:rFonts w:cs="Arial"/>
          <w:lang w:val="en-GB"/>
        </w:rPr>
        <w:t>One day on Mars.</w:t>
      </w:r>
    </w:p>
    <w:p w14:paraId="7752E2C0" w14:textId="6E4762BD" w:rsidR="00AC1ED7" w:rsidRPr="00AC1ED7" w:rsidRDefault="00AC1ED7" w:rsidP="00AC1ED7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4</w:t>
      </w:r>
      <w:r>
        <w:rPr>
          <w:rFonts w:cs="Arial"/>
          <w:lang w:val="en-GB"/>
        </w:rPr>
        <w:tab/>
      </w:r>
      <w:r w:rsidRPr="00AC1ED7">
        <w:rPr>
          <w:rFonts w:cs="Arial"/>
          <w:lang w:val="en-GB"/>
        </w:rPr>
        <w:t>One day on the sun.</w:t>
      </w:r>
    </w:p>
    <w:p w14:paraId="67E65343" w14:textId="77777777" w:rsidR="00AC1ED7" w:rsidRPr="0055682B" w:rsidRDefault="00AC1ED7" w:rsidP="003E05D2">
      <w:pPr>
        <w:tabs>
          <w:tab w:val="left" w:pos="284"/>
          <w:tab w:val="left" w:leader="dot" w:pos="9356"/>
        </w:tabs>
        <w:spacing w:after="0" w:line="360" w:lineRule="auto"/>
        <w:rPr>
          <w:rFonts w:cs="Arial"/>
          <w:u w:val="single"/>
          <w:lang w:val="en-GB"/>
        </w:rPr>
      </w:pPr>
    </w:p>
    <w:p w14:paraId="7DD58540" w14:textId="77777777" w:rsidR="00D1342E" w:rsidRPr="0055682B" w:rsidRDefault="00D1342E" w:rsidP="00D1342E">
      <w:pPr>
        <w:spacing w:after="0" w:line="240" w:lineRule="auto"/>
        <w:rPr>
          <w:rFonts w:cs="Arial"/>
          <w:lang w:val="en-GB"/>
        </w:rPr>
      </w:pPr>
    </w:p>
    <w:sectPr w:rsidR="00D1342E" w:rsidRPr="0055682B" w:rsidSect="00066697">
      <w:headerReference w:type="default" r:id="rId10"/>
      <w:footerReference w:type="default" r:id="rId11"/>
      <w:pgSz w:w="11906" w:h="16838"/>
      <w:pgMar w:top="1531" w:right="1418" w:bottom="1531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06F5E2" w14:textId="77777777" w:rsidR="00796685" w:rsidRDefault="00796685" w:rsidP="009164EC">
      <w:pPr>
        <w:spacing w:after="0" w:line="240" w:lineRule="auto"/>
      </w:pPr>
      <w:r>
        <w:separator/>
      </w:r>
    </w:p>
  </w:endnote>
  <w:endnote w:type="continuationSeparator" w:id="0">
    <w:p w14:paraId="0B5B2466" w14:textId="77777777" w:rsidR="00796685" w:rsidRDefault="00796685" w:rsidP="00916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EF7454" w14:textId="391C163F" w:rsidR="00796685" w:rsidRPr="0074604C" w:rsidRDefault="00796685" w:rsidP="00A34070">
    <w:pPr>
      <w:pStyle w:val="Voettekst"/>
      <w:rPr>
        <w:rFonts w:cs="Arial"/>
        <w:sz w:val="20"/>
        <w:lang w:val="en-US"/>
      </w:rPr>
    </w:pPr>
    <w:r w:rsidRPr="0074604C">
      <w:rPr>
        <w:rFonts w:cs="Arial"/>
        <w:sz w:val="20"/>
        <w:lang w:val="en-US"/>
      </w:rPr>
      <w:t xml:space="preserve">Actuele lesbrief WK </w:t>
    </w:r>
    <w:r>
      <w:rPr>
        <w:rFonts w:cs="Arial"/>
        <w:sz w:val="20"/>
        <w:lang w:val="en-US"/>
      </w:rPr>
      <w:t>05 —</w:t>
    </w:r>
    <w:r w:rsidRPr="0074604C">
      <w:rPr>
        <w:rFonts w:cs="Arial"/>
        <w:sz w:val="20"/>
        <w:lang w:val="en-US"/>
      </w:rPr>
      <w:t xml:space="preserve"> B1 </w:t>
    </w:r>
    <w:r>
      <w:rPr>
        <w:rFonts w:cs="Arial"/>
        <w:sz w:val="20"/>
        <w:lang w:val="en-US"/>
      </w:rPr>
      <w:t>—</w:t>
    </w:r>
    <w:r w:rsidRPr="0074604C">
      <w:rPr>
        <w:rFonts w:cs="Arial"/>
        <w:sz w:val="20"/>
        <w:lang w:val="en-US"/>
      </w:rPr>
      <w:t xml:space="preserve"> Malmberg Engels 20</w:t>
    </w:r>
    <w:r>
      <w:rPr>
        <w:rFonts w:cs="Arial"/>
        <w:sz w:val="20"/>
        <w:lang w:val="en-US"/>
      </w:rPr>
      <w:t>23-2024</w:t>
    </w:r>
  </w:p>
  <w:p w14:paraId="124E76E9" w14:textId="77777777" w:rsidR="00796685" w:rsidRPr="0074604C" w:rsidRDefault="00796685" w:rsidP="00A34070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028FBED0" w14:textId="65DAA84A" w:rsidR="00796685" w:rsidRPr="00A34070" w:rsidRDefault="00796685" w:rsidP="00A34070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5DC584" w14:textId="77777777" w:rsidR="00796685" w:rsidRDefault="00796685" w:rsidP="009164EC">
      <w:pPr>
        <w:spacing w:after="0" w:line="240" w:lineRule="auto"/>
      </w:pPr>
      <w:r>
        <w:separator/>
      </w:r>
    </w:p>
  </w:footnote>
  <w:footnote w:type="continuationSeparator" w:id="0">
    <w:p w14:paraId="7701D023" w14:textId="77777777" w:rsidR="00796685" w:rsidRDefault="00796685" w:rsidP="009164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E7E5B2" w14:textId="77777777" w:rsidR="00796685" w:rsidRDefault="00796685" w:rsidP="0074604C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7663C8A9" wp14:editId="6D15E3EB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9" name="Afbeelding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7BD59731" wp14:editId="4C163780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10" name="Afbeelding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0B5BF75B" wp14:editId="622D06F8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11" name="Afbeelding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747138AC" wp14:editId="369823D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12" name="Afbeelding 12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DBA40CF" w14:textId="77777777" w:rsidR="00796685" w:rsidRDefault="00796685">
    <w:pPr>
      <w:pStyle w:val="Kopteks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A0521C6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E"/>
    <w:multiLevelType w:val="hybridMultilevel"/>
    <w:tmpl w:val="0000000E"/>
    <w:lvl w:ilvl="0" w:tplc="0000051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10"/>
    <w:multiLevelType w:val="hybridMultilevel"/>
    <w:tmpl w:val="00000010"/>
    <w:lvl w:ilvl="0" w:tplc="000005DD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6F35875"/>
    <w:multiLevelType w:val="hybridMultilevel"/>
    <w:tmpl w:val="64B85294"/>
    <w:lvl w:ilvl="0" w:tplc="EE92FA2E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290B5269"/>
    <w:multiLevelType w:val="hybridMultilevel"/>
    <w:tmpl w:val="A70CF7D8"/>
    <w:lvl w:ilvl="0" w:tplc="5B4858EE">
      <w:start w:val="1"/>
      <w:numFmt w:val="decimal"/>
      <w:lvlText w:val="%1"/>
      <w:lvlJc w:val="left"/>
      <w:pPr>
        <w:ind w:left="11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>
    <w:nsid w:val="3909512C"/>
    <w:multiLevelType w:val="hybridMultilevel"/>
    <w:tmpl w:val="91C24F68"/>
    <w:lvl w:ilvl="0" w:tplc="5B4858EE">
      <w:start w:val="1"/>
      <w:numFmt w:val="decimal"/>
      <w:lvlText w:val="%1"/>
      <w:lvlJc w:val="left"/>
      <w:pPr>
        <w:ind w:left="1068" w:hanging="360"/>
      </w:pPr>
      <w:rPr>
        <w:rFonts w:hint="default"/>
        <w:b w:val="0"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39681332"/>
    <w:multiLevelType w:val="hybridMultilevel"/>
    <w:tmpl w:val="4D8A0518"/>
    <w:lvl w:ilvl="0" w:tplc="AEE40E5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5756DB"/>
    <w:multiLevelType w:val="hybridMultilevel"/>
    <w:tmpl w:val="CFF6910E"/>
    <w:lvl w:ilvl="0" w:tplc="AEE40E5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AF16F7E"/>
    <w:multiLevelType w:val="hybridMultilevel"/>
    <w:tmpl w:val="EF60C1FC"/>
    <w:lvl w:ilvl="0" w:tplc="D5F848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5B3DF4"/>
    <w:multiLevelType w:val="hybridMultilevel"/>
    <w:tmpl w:val="F85EE142"/>
    <w:lvl w:ilvl="0" w:tplc="F24046C8">
      <w:start w:val="1"/>
      <w:numFmt w:val="decimal"/>
      <w:lvlText w:val="%1"/>
      <w:lvlJc w:val="left"/>
      <w:pPr>
        <w:ind w:left="1060" w:hanging="7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612182F"/>
    <w:multiLevelType w:val="hybridMultilevel"/>
    <w:tmpl w:val="DC6CBACC"/>
    <w:lvl w:ilvl="0" w:tplc="D7A8E3D0">
      <w:start w:val="1"/>
      <w:numFmt w:val="lowerLetter"/>
      <w:lvlText w:val="%1"/>
      <w:lvlJc w:val="left"/>
      <w:pPr>
        <w:ind w:left="795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1">
    <w:nsid w:val="72032767"/>
    <w:multiLevelType w:val="hybridMultilevel"/>
    <w:tmpl w:val="A35205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0"/>
  </w:num>
  <w:num w:numId="4">
    <w:abstractNumId w:val="4"/>
  </w:num>
  <w:num w:numId="5">
    <w:abstractNumId w:val="10"/>
  </w:num>
  <w:num w:numId="6">
    <w:abstractNumId w:val="1"/>
  </w:num>
  <w:num w:numId="7">
    <w:abstractNumId w:val="2"/>
  </w:num>
  <w:num w:numId="8">
    <w:abstractNumId w:val="7"/>
  </w:num>
  <w:num w:numId="9">
    <w:abstractNumId w:val="3"/>
  </w:num>
  <w:num w:numId="10">
    <w:abstractNumId w:val="11"/>
  </w:num>
  <w:num w:numId="11">
    <w:abstractNumId w:val="9"/>
  </w:num>
  <w:num w:numId="12">
    <w:abstractNumId w:val="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D3E"/>
    <w:rsid w:val="00000CEA"/>
    <w:rsid w:val="000011F1"/>
    <w:rsid w:val="00001324"/>
    <w:rsid w:val="000014A7"/>
    <w:rsid w:val="000017BB"/>
    <w:rsid w:val="000027BA"/>
    <w:rsid w:val="00002DD1"/>
    <w:rsid w:val="00004F67"/>
    <w:rsid w:val="000051E7"/>
    <w:rsid w:val="00006375"/>
    <w:rsid w:val="000063A2"/>
    <w:rsid w:val="00006B3D"/>
    <w:rsid w:val="0000723D"/>
    <w:rsid w:val="00007741"/>
    <w:rsid w:val="0000779F"/>
    <w:rsid w:val="00007B50"/>
    <w:rsid w:val="00010218"/>
    <w:rsid w:val="0001038F"/>
    <w:rsid w:val="00012AB9"/>
    <w:rsid w:val="00013328"/>
    <w:rsid w:val="00013971"/>
    <w:rsid w:val="00014D52"/>
    <w:rsid w:val="000153AF"/>
    <w:rsid w:val="00015746"/>
    <w:rsid w:val="000159FE"/>
    <w:rsid w:val="00015D08"/>
    <w:rsid w:val="00015D65"/>
    <w:rsid w:val="00015EFA"/>
    <w:rsid w:val="0001607D"/>
    <w:rsid w:val="00017DDF"/>
    <w:rsid w:val="00021D7C"/>
    <w:rsid w:val="00022BBB"/>
    <w:rsid w:val="0002368A"/>
    <w:rsid w:val="00023B79"/>
    <w:rsid w:val="00025229"/>
    <w:rsid w:val="00025CDF"/>
    <w:rsid w:val="000263BC"/>
    <w:rsid w:val="00026761"/>
    <w:rsid w:val="00026B24"/>
    <w:rsid w:val="000271AA"/>
    <w:rsid w:val="0002739F"/>
    <w:rsid w:val="000300A0"/>
    <w:rsid w:val="0003040E"/>
    <w:rsid w:val="0003097C"/>
    <w:rsid w:val="00030D9B"/>
    <w:rsid w:val="00032677"/>
    <w:rsid w:val="00032C6E"/>
    <w:rsid w:val="00033CB9"/>
    <w:rsid w:val="00034034"/>
    <w:rsid w:val="00034698"/>
    <w:rsid w:val="000347E3"/>
    <w:rsid w:val="000353BE"/>
    <w:rsid w:val="00035D9E"/>
    <w:rsid w:val="00036EB4"/>
    <w:rsid w:val="00036ECE"/>
    <w:rsid w:val="00037AFC"/>
    <w:rsid w:val="00040BC2"/>
    <w:rsid w:val="00040D53"/>
    <w:rsid w:val="00040FB4"/>
    <w:rsid w:val="00041338"/>
    <w:rsid w:val="000439CF"/>
    <w:rsid w:val="00043F30"/>
    <w:rsid w:val="00045E50"/>
    <w:rsid w:val="000470C7"/>
    <w:rsid w:val="00047157"/>
    <w:rsid w:val="00050E07"/>
    <w:rsid w:val="0005179F"/>
    <w:rsid w:val="000527E6"/>
    <w:rsid w:val="00052A4E"/>
    <w:rsid w:val="000533F6"/>
    <w:rsid w:val="000534D0"/>
    <w:rsid w:val="00053E8A"/>
    <w:rsid w:val="000558D7"/>
    <w:rsid w:val="00055DDC"/>
    <w:rsid w:val="00055EBB"/>
    <w:rsid w:val="00056B93"/>
    <w:rsid w:val="00056BA2"/>
    <w:rsid w:val="00056DB8"/>
    <w:rsid w:val="00057643"/>
    <w:rsid w:val="00057885"/>
    <w:rsid w:val="00060E7C"/>
    <w:rsid w:val="00061D37"/>
    <w:rsid w:val="0006230D"/>
    <w:rsid w:val="00063CE8"/>
    <w:rsid w:val="0006428E"/>
    <w:rsid w:val="000647EA"/>
    <w:rsid w:val="00064ACC"/>
    <w:rsid w:val="0006507A"/>
    <w:rsid w:val="00065683"/>
    <w:rsid w:val="00066697"/>
    <w:rsid w:val="000700E7"/>
    <w:rsid w:val="000704D5"/>
    <w:rsid w:val="000709D5"/>
    <w:rsid w:val="00070F3E"/>
    <w:rsid w:val="000726FD"/>
    <w:rsid w:val="00072781"/>
    <w:rsid w:val="000740BB"/>
    <w:rsid w:val="00074F54"/>
    <w:rsid w:val="000756C6"/>
    <w:rsid w:val="00075EB8"/>
    <w:rsid w:val="000764A2"/>
    <w:rsid w:val="00076792"/>
    <w:rsid w:val="00080505"/>
    <w:rsid w:val="00082370"/>
    <w:rsid w:val="000832E7"/>
    <w:rsid w:val="000838D0"/>
    <w:rsid w:val="000839B2"/>
    <w:rsid w:val="000857A5"/>
    <w:rsid w:val="00086037"/>
    <w:rsid w:val="00086040"/>
    <w:rsid w:val="000860BC"/>
    <w:rsid w:val="00086E33"/>
    <w:rsid w:val="00086EDF"/>
    <w:rsid w:val="00087C38"/>
    <w:rsid w:val="00087D65"/>
    <w:rsid w:val="00091E00"/>
    <w:rsid w:val="0009468D"/>
    <w:rsid w:val="0009472A"/>
    <w:rsid w:val="00094F56"/>
    <w:rsid w:val="00095532"/>
    <w:rsid w:val="00096157"/>
    <w:rsid w:val="00096331"/>
    <w:rsid w:val="00096963"/>
    <w:rsid w:val="00096A8F"/>
    <w:rsid w:val="00096BDB"/>
    <w:rsid w:val="00097177"/>
    <w:rsid w:val="0009721C"/>
    <w:rsid w:val="00097286"/>
    <w:rsid w:val="00097CE1"/>
    <w:rsid w:val="000A3357"/>
    <w:rsid w:val="000A3728"/>
    <w:rsid w:val="000A462D"/>
    <w:rsid w:val="000A4A72"/>
    <w:rsid w:val="000A4E3F"/>
    <w:rsid w:val="000A5D9E"/>
    <w:rsid w:val="000A62FF"/>
    <w:rsid w:val="000A6571"/>
    <w:rsid w:val="000A672B"/>
    <w:rsid w:val="000A6D74"/>
    <w:rsid w:val="000A7866"/>
    <w:rsid w:val="000B0478"/>
    <w:rsid w:val="000B06E3"/>
    <w:rsid w:val="000B07C8"/>
    <w:rsid w:val="000B09A8"/>
    <w:rsid w:val="000B1245"/>
    <w:rsid w:val="000B1E34"/>
    <w:rsid w:val="000B43A6"/>
    <w:rsid w:val="000B4E10"/>
    <w:rsid w:val="000B734E"/>
    <w:rsid w:val="000C03E9"/>
    <w:rsid w:val="000C08D6"/>
    <w:rsid w:val="000C0DFA"/>
    <w:rsid w:val="000C137B"/>
    <w:rsid w:val="000C190B"/>
    <w:rsid w:val="000C215C"/>
    <w:rsid w:val="000C2705"/>
    <w:rsid w:val="000C285D"/>
    <w:rsid w:val="000C28B2"/>
    <w:rsid w:val="000C43E2"/>
    <w:rsid w:val="000C4AC2"/>
    <w:rsid w:val="000C4F31"/>
    <w:rsid w:val="000C578B"/>
    <w:rsid w:val="000C59BE"/>
    <w:rsid w:val="000C5C80"/>
    <w:rsid w:val="000C6186"/>
    <w:rsid w:val="000C6E1A"/>
    <w:rsid w:val="000C71B6"/>
    <w:rsid w:val="000D0017"/>
    <w:rsid w:val="000D049F"/>
    <w:rsid w:val="000D0795"/>
    <w:rsid w:val="000D159C"/>
    <w:rsid w:val="000D15D7"/>
    <w:rsid w:val="000D19E0"/>
    <w:rsid w:val="000D45FA"/>
    <w:rsid w:val="000D535C"/>
    <w:rsid w:val="000D6B4D"/>
    <w:rsid w:val="000D6BEE"/>
    <w:rsid w:val="000D7846"/>
    <w:rsid w:val="000E0408"/>
    <w:rsid w:val="000E11B7"/>
    <w:rsid w:val="000E1A3A"/>
    <w:rsid w:val="000E1BDE"/>
    <w:rsid w:val="000E2B8B"/>
    <w:rsid w:val="000E3945"/>
    <w:rsid w:val="000E3FF5"/>
    <w:rsid w:val="000E423F"/>
    <w:rsid w:val="000E497D"/>
    <w:rsid w:val="000E4A8E"/>
    <w:rsid w:val="000E52BB"/>
    <w:rsid w:val="000E62AC"/>
    <w:rsid w:val="000E7155"/>
    <w:rsid w:val="000E79E9"/>
    <w:rsid w:val="000E7A5F"/>
    <w:rsid w:val="000E7A74"/>
    <w:rsid w:val="000F06F2"/>
    <w:rsid w:val="000F1022"/>
    <w:rsid w:val="000F1D3E"/>
    <w:rsid w:val="000F345D"/>
    <w:rsid w:val="000F398E"/>
    <w:rsid w:val="000F5123"/>
    <w:rsid w:val="000F5292"/>
    <w:rsid w:val="000F52F1"/>
    <w:rsid w:val="000F734B"/>
    <w:rsid w:val="000F747E"/>
    <w:rsid w:val="000F796E"/>
    <w:rsid w:val="0010195B"/>
    <w:rsid w:val="001020D4"/>
    <w:rsid w:val="00104194"/>
    <w:rsid w:val="001041CA"/>
    <w:rsid w:val="00106F31"/>
    <w:rsid w:val="001130AD"/>
    <w:rsid w:val="0011343F"/>
    <w:rsid w:val="0011363D"/>
    <w:rsid w:val="00114AD5"/>
    <w:rsid w:val="0011511D"/>
    <w:rsid w:val="001155F8"/>
    <w:rsid w:val="0011571C"/>
    <w:rsid w:val="00115A35"/>
    <w:rsid w:val="00116B8A"/>
    <w:rsid w:val="00117607"/>
    <w:rsid w:val="00121E53"/>
    <w:rsid w:val="0012221A"/>
    <w:rsid w:val="00123881"/>
    <w:rsid w:val="001242D2"/>
    <w:rsid w:val="00124F32"/>
    <w:rsid w:val="001251B6"/>
    <w:rsid w:val="001278C3"/>
    <w:rsid w:val="00127B51"/>
    <w:rsid w:val="00130940"/>
    <w:rsid w:val="00130DE0"/>
    <w:rsid w:val="00132E40"/>
    <w:rsid w:val="00133153"/>
    <w:rsid w:val="00134450"/>
    <w:rsid w:val="00135127"/>
    <w:rsid w:val="0013525C"/>
    <w:rsid w:val="00135408"/>
    <w:rsid w:val="00135BA5"/>
    <w:rsid w:val="00137141"/>
    <w:rsid w:val="00137D59"/>
    <w:rsid w:val="001406CE"/>
    <w:rsid w:val="00140F9C"/>
    <w:rsid w:val="00141106"/>
    <w:rsid w:val="0014182D"/>
    <w:rsid w:val="001431FF"/>
    <w:rsid w:val="001435A1"/>
    <w:rsid w:val="001437BC"/>
    <w:rsid w:val="00143A2E"/>
    <w:rsid w:val="00145235"/>
    <w:rsid w:val="00146380"/>
    <w:rsid w:val="00147795"/>
    <w:rsid w:val="00147AD9"/>
    <w:rsid w:val="00152B1D"/>
    <w:rsid w:val="00153B73"/>
    <w:rsid w:val="001548AD"/>
    <w:rsid w:val="001548E1"/>
    <w:rsid w:val="001556AC"/>
    <w:rsid w:val="0015596B"/>
    <w:rsid w:val="0015638A"/>
    <w:rsid w:val="001568D2"/>
    <w:rsid w:val="001601E6"/>
    <w:rsid w:val="00160A01"/>
    <w:rsid w:val="001611A3"/>
    <w:rsid w:val="001613FD"/>
    <w:rsid w:val="001625E5"/>
    <w:rsid w:val="001629D6"/>
    <w:rsid w:val="001631FC"/>
    <w:rsid w:val="0016599A"/>
    <w:rsid w:val="0016654F"/>
    <w:rsid w:val="00166A92"/>
    <w:rsid w:val="00167A01"/>
    <w:rsid w:val="00167B15"/>
    <w:rsid w:val="0017157F"/>
    <w:rsid w:val="00171824"/>
    <w:rsid w:val="001729D4"/>
    <w:rsid w:val="00173DE8"/>
    <w:rsid w:val="00176661"/>
    <w:rsid w:val="00176A9A"/>
    <w:rsid w:val="00176E12"/>
    <w:rsid w:val="00177213"/>
    <w:rsid w:val="001774C6"/>
    <w:rsid w:val="00177AD8"/>
    <w:rsid w:val="00180447"/>
    <w:rsid w:val="001808EF"/>
    <w:rsid w:val="0018292B"/>
    <w:rsid w:val="00182D3C"/>
    <w:rsid w:val="00183477"/>
    <w:rsid w:val="00183556"/>
    <w:rsid w:val="001840E9"/>
    <w:rsid w:val="00185C69"/>
    <w:rsid w:val="00185C6F"/>
    <w:rsid w:val="001867DA"/>
    <w:rsid w:val="0018694A"/>
    <w:rsid w:val="00187A85"/>
    <w:rsid w:val="0019003C"/>
    <w:rsid w:val="0019033A"/>
    <w:rsid w:val="00190A94"/>
    <w:rsid w:val="00192587"/>
    <w:rsid w:val="001925A1"/>
    <w:rsid w:val="0019279A"/>
    <w:rsid w:val="00192864"/>
    <w:rsid w:val="00193F08"/>
    <w:rsid w:val="00194536"/>
    <w:rsid w:val="00194E42"/>
    <w:rsid w:val="00195278"/>
    <w:rsid w:val="001955AB"/>
    <w:rsid w:val="00195B00"/>
    <w:rsid w:val="00196F2B"/>
    <w:rsid w:val="00197429"/>
    <w:rsid w:val="00197C62"/>
    <w:rsid w:val="00197D27"/>
    <w:rsid w:val="001A0661"/>
    <w:rsid w:val="001A163D"/>
    <w:rsid w:val="001A1AFC"/>
    <w:rsid w:val="001A1B4E"/>
    <w:rsid w:val="001A2E4F"/>
    <w:rsid w:val="001A398D"/>
    <w:rsid w:val="001A3AB8"/>
    <w:rsid w:val="001A5B94"/>
    <w:rsid w:val="001A5F4B"/>
    <w:rsid w:val="001B2E2A"/>
    <w:rsid w:val="001B3805"/>
    <w:rsid w:val="001B3938"/>
    <w:rsid w:val="001B3A0D"/>
    <w:rsid w:val="001B3A54"/>
    <w:rsid w:val="001B3CEA"/>
    <w:rsid w:val="001B48DD"/>
    <w:rsid w:val="001B4BA5"/>
    <w:rsid w:val="001B53F4"/>
    <w:rsid w:val="001B53F9"/>
    <w:rsid w:val="001B5A8D"/>
    <w:rsid w:val="001B6299"/>
    <w:rsid w:val="001B79DA"/>
    <w:rsid w:val="001B7A79"/>
    <w:rsid w:val="001C2263"/>
    <w:rsid w:val="001C2BB5"/>
    <w:rsid w:val="001C3E49"/>
    <w:rsid w:val="001C4BB5"/>
    <w:rsid w:val="001C4CEA"/>
    <w:rsid w:val="001C5CBE"/>
    <w:rsid w:val="001C6643"/>
    <w:rsid w:val="001C6F51"/>
    <w:rsid w:val="001C722E"/>
    <w:rsid w:val="001C7344"/>
    <w:rsid w:val="001C75FF"/>
    <w:rsid w:val="001C78DB"/>
    <w:rsid w:val="001D08B0"/>
    <w:rsid w:val="001D1C94"/>
    <w:rsid w:val="001D262C"/>
    <w:rsid w:val="001D26DB"/>
    <w:rsid w:val="001D3083"/>
    <w:rsid w:val="001D33DF"/>
    <w:rsid w:val="001D34BE"/>
    <w:rsid w:val="001D4C3F"/>
    <w:rsid w:val="001D5022"/>
    <w:rsid w:val="001D58D8"/>
    <w:rsid w:val="001D609E"/>
    <w:rsid w:val="001D6EA6"/>
    <w:rsid w:val="001D7727"/>
    <w:rsid w:val="001E068A"/>
    <w:rsid w:val="001E0B4D"/>
    <w:rsid w:val="001E0C49"/>
    <w:rsid w:val="001E1040"/>
    <w:rsid w:val="001E1407"/>
    <w:rsid w:val="001E1E81"/>
    <w:rsid w:val="001E2285"/>
    <w:rsid w:val="001E2EAE"/>
    <w:rsid w:val="001E3488"/>
    <w:rsid w:val="001E3530"/>
    <w:rsid w:val="001E39FB"/>
    <w:rsid w:val="001E43B4"/>
    <w:rsid w:val="001E459B"/>
    <w:rsid w:val="001E485B"/>
    <w:rsid w:val="001E48DF"/>
    <w:rsid w:val="001E4BDE"/>
    <w:rsid w:val="001E51B9"/>
    <w:rsid w:val="001E5B78"/>
    <w:rsid w:val="001E6124"/>
    <w:rsid w:val="001E6F77"/>
    <w:rsid w:val="001E72E6"/>
    <w:rsid w:val="001E7878"/>
    <w:rsid w:val="001E7F01"/>
    <w:rsid w:val="001F22B8"/>
    <w:rsid w:val="001F2488"/>
    <w:rsid w:val="001F2951"/>
    <w:rsid w:val="001F3665"/>
    <w:rsid w:val="001F3F18"/>
    <w:rsid w:val="001F4C19"/>
    <w:rsid w:val="001F4E6F"/>
    <w:rsid w:val="001F5B03"/>
    <w:rsid w:val="001F6C5A"/>
    <w:rsid w:val="001F6CAC"/>
    <w:rsid w:val="001F7B9F"/>
    <w:rsid w:val="00200F99"/>
    <w:rsid w:val="0020137E"/>
    <w:rsid w:val="002016DB"/>
    <w:rsid w:val="002017E6"/>
    <w:rsid w:val="0020199A"/>
    <w:rsid w:val="00201DA1"/>
    <w:rsid w:val="00202D60"/>
    <w:rsid w:val="00202E78"/>
    <w:rsid w:val="00203A02"/>
    <w:rsid w:val="002056A6"/>
    <w:rsid w:val="002056BD"/>
    <w:rsid w:val="00205F37"/>
    <w:rsid w:val="002065F4"/>
    <w:rsid w:val="00207F17"/>
    <w:rsid w:val="00210A35"/>
    <w:rsid w:val="00211AA6"/>
    <w:rsid w:val="0021240D"/>
    <w:rsid w:val="002130FB"/>
    <w:rsid w:val="00213CED"/>
    <w:rsid w:val="002149DE"/>
    <w:rsid w:val="00214EFC"/>
    <w:rsid w:val="002158CD"/>
    <w:rsid w:val="002170E9"/>
    <w:rsid w:val="00217D05"/>
    <w:rsid w:val="00220713"/>
    <w:rsid w:val="00221570"/>
    <w:rsid w:val="0022187A"/>
    <w:rsid w:val="00221C8F"/>
    <w:rsid w:val="00222C3B"/>
    <w:rsid w:val="0022328F"/>
    <w:rsid w:val="002233D3"/>
    <w:rsid w:val="00224562"/>
    <w:rsid w:val="00227870"/>
    <w:rsid w:val="00231903"/>
    <w:rsid w:val="002327ED"/>
    <w:rsid w:val="0023348D"/>
    <w:rsid w:val="00233491"/>
    <w:rsid w:val="00233637"/>
    <w:rsid w:val="00233794"/>
    <w:rsid w:val="002338C4"/>
    <w:rsid w:val="00233B3E"/>
    <w:rsid w:val="00233BDC"/>
    <w:rsid w:val="00233C89"/>
    <w:rsid w:val="0023432E"/>
    <w:rsid w:val="00236B48"/>
    <w:rsid w:val="00237119"/>
    <w:rsid w:val="00237380"/>
    <w:rsid w:val="002378AF"/>
    <w:rsid w:val="00237B13"/>
    <w:rsid w:val="00237DB4"/>
    <w:rsid w:val="00240C73"/>
    <w:rsid w:val="00241023"/>
    <w:rsid w:val="00241F3D"/>
    <w:rsid w:val="002421AB"/>
    <w:rsid w:val="00242894"/>
    <w:rsid w:val="002431D9"/>
    <w:rsid w:val="0024328C"/>
    <w:rsid w:val="00243870"/>
    <w:rsid w:val="00243E55"/>
    <w:rsid w:val="00245025"/>
    <w:rsid w:val="00245117"/>
    <w:rsid w:val="00245139"/>
    <w:rsid w:val="0024612C"/>
    <w:rsid w:val="002465AD"/>
    <w:rsid w:val="00246F78"/>
    <w:rsid w:val="00250629"/>
    <w:rsid w:val="00250F62"/>
    <w:rsid w:val="00251972"/>
    <w:rsid w:val="00252D1E"/>
    <w:rsid w:val="00253075"/>
    <w:rsid w:val="002536A0"/>
    <w:rsid w:val="00254E78"/>
    <w:rsid w:val="002562F2"/>
    <w:rsid w:val="0026015F"/>
    <w:rsid w:val="00260843"/>
    <w:rsid w:val="00261FFE"/>
    <w:rsid w:val="0026455D"/>
    <w:rsid w:val="00264D62"/>
    <w:rsid w:val="00266064"/>
    <w:rsid w:val="00266D96"/>
    <w:rsid w:val="002702DE"/>
    <w:rsid w:val="002707EE"/>
    <w:rsid w:val="002709E8"/>
    <w:rsid w:val="00270AF5"/>
    <w:rsid w:val="00271063"/>
    <w:rsid w:val="00271C4D"/>
    <w:rsid w:val="00272BB2"/>
    <w:rsid w:val="00272D4F"/>
    <w:rsid w:val="00272F31"/>
    <w:rsid w:val="00274169"/>
    <w:rsid w:val="00274F19"/>
    <w:rsid w:val="00275240"/>
    <w:rsid w:val="00276673"/>
    <w:rsid w:val="00277A27"/>
    <w:rsid w:val="00284CFA"/>
    <w:rsid w:val="00285716"/>
    <w:rsid w:val="00285768"/>
    <w:rsid w:val="00285821"/>
    <w:rsid w:val="002859CA"/>
    <w:rsid w:val="00286B0F"/>
    <w:rsid w:val="00286CAE"/>
    <w:rsid w:val="002872A1"/>
    <w:rsid w:val="002873E6"/>
    <w:rsid w:val="00287A71"/>
    <w:rsid w:val="00290391"/>
    <w:rsid w:val="002915D0"/>
    <w:rsid w:val="002918B6"/>
    <w:rsid w:val="00292CB3"/>
    <w:rsid w:val="002936FD"/>
    <w:rsid w:val="00293BC0"/>
    <w:rsid w:val="00294CB1"/>
    <w:rsid w:val="00294D8B"/>
    <w:rsid w:val="00294F8D"/>
    <w:rsid w:val="00295113"/>
    <w:rsid w:val="00295B98"/>
    <w:rsid w:val="00295E28"/>
    <w:rsid w:val="0029660E"/>
    <w:rsid w:val="002975E0"/>
    <w:rsid w:val="002A018F"/>
    <w:rsid w:val="002A06F7"/>
    <w:rsid w:val="002A07A1"/>
    <w:rsid w:val="002A1887"/>
    <w:rsid w:val="002A1B77"/>
    <w:rsid w:val="002A34D5"/>
    <w:rsid w:val="002A3565"/>
    <w:rsid w:val="002A4748"/>
    <w:rsid w:val="002A529C"/>
    <w:rsid w:val="002A5864"/>
    <w:rsid w:val="002A5B8E"/>
    <w:rsid w:val="002A65E7"/>
    <w:rsid w:val="002A69FB"/>
    <w:rsid w:val="002A6A87"/>
    <w:rsid w:val="002A6B29"/>
    <w:rsid w:val="002A6D68"/>
    <w:rsid w:val="002A7278"/>
    <w:rsid w:val="002A72A7"/>
    <w:rsid w:val="002A748B"/>
    <w:rsid w:val="002A766D"/>
    <w:rsid w:val="002A76EA"/>
    <w:rsid w:val="002A7DAD"/>
    <w:rsid w:val="002B1292"/>
    <w:rsid w:val="002B14BC"/>
    <w:rsid w:val="002B1934"/>
    <w:rsid w:val="002B2A9B"/>
    <w:rsid w:val="002B3232"/>
    <w:rsid w:val="002B3447"/>
    <w:rsid w:val="002B384B"/>
    <w:rsid w:val="002B3C04"/>
    <w:rsid w:val="002B4F87"/>
    <w:rsid w:val="002B5943"/>
    <w:rsid w:val="002B778A"/>
    <w:rsid w:val="002C06D4"/>
    <w:rsid w:val="002C08BE"/>
    <w:rsid w:val="002C12B3"/>
    <w:rsid w:val="002C1F2E"/>
    <w:rsid w:val="002C2E0D"/>
    <w:rsid w:val="002C3B8B"/>
    <w:rsid w:val="002D250B"/>
    <w:rsid w:val="002D2930"/>
    <w:rsid w:val="002D3936"/>
    <w:rsid w:val="002D3D21"/>
    <w:rsid w:val="002D3F4B"/>
    <w:rsid w:val="002D49E6"/>
    <w:rsid w:val="002D59E1"/>
    <w:rsid w:val="002D6D10"/>
    <w:rsid w:val="002E052F"/>
    <w:rsid w:val="002E0A9C"/>
    <w:rsid w:val="002E1009"/>
    <w:rsid w:val="002E1274"/>
    <w:rsid w:val="002E13BE"/>
    <w:rsid w:val="002E27E5"/>
    <w:rsid w:val="002E2D08"/>
    <w:rsid w:val="002E5D90"/>
    <w:rsid w:val="002E62CA"/>
    <w:rsid w:val="002E7380"/>
    <w:rsid w:val="002E78D5"/>
    <w:rsid w:val="002F0139"/>
    <w:rsid w:val="002F3238"/>
    <w:rsid w:val="002F3766"/>
    <w:rsid w:val="002F4142"/>
    <w:rsid w:val="002F5505"/>
    <w:rsid w:val="002F6088"/>
    <w:rsid w:val="002F75E1"/>
    <w:rsid w:val="002F7893"/>
    <w:rsid w:val="002F7B9D"/>
    <w:rsid w:val="00300F89"/>
    <w:rsid w:val="00301D28"/>
    <w:rsid w:val="003021D7"/>
    <w:rsid w:val="0030249D"/>
    <w:rsid w:val="0030412A"/>
    <w:rsid w:val="00304270"/>
    <w:rsid w:val="003054FC"/>
    <w:rsid w:val="00305E56"/>
    <w:rsid w:val="00306E1B"/>
    <w:rsid w:val="0030730B"/>
    <w:rsid w:val="00311B7A"/>
    <w:rsid w:val="0031339F"/>
    <w:rsid w:val="003133DC"/>
    <w:rsid w:val="00313BEE"/>
    <w:rsid w:val="003148CA"/>
    <w:rsid w:val="00314D1F"/>
    <w:rsid w:val="003153F0"/>
    <w:rsid w:val="00315D43"/>
    <w:rsid w:val="00316894"/>
    <w:rsid w:val="00316898"/>
    <w:rsid w:val="00316A10"/>
    <w:rsid w:val="00316AE3"/>
    <w:rsid w:val="00316ED0"/>
    <w:rsid w:val="00317A46"/>
    <w:rsid w:val="00324586"/>
    <w:rsid w:val="00324726"/>
    <w:rsid w:val="00326601"/>
    <w:rsid w:val="00327123"/>
    <w:rsid w:val="0033117F"/>
    <w:rsid w:val="0033202E"/>
    <w:rsid w:val="00332CC6"/>
    <w:rsid w:val="00332DDE"/>
    <w:rsid w:val="00335575"/>
    <w:rsid w:val="003365B1"/>
    <w:rsid w:val="00336CAA"/>
    <w:rsid w:val="003378AF"/>
    <w:rsid w:val="00337CCF"/>
    <w:rsid w:val="00340E54"/>
    <w:rsid w:val="003416FC"/>
    <w:rsid w:val="00342A43"/>
    <w:rsid w:val="00344CA8"/>
    <w:rsid w:val="0034584D"/>
    <w:rsid w:val="00345DDB"/>
    <w:rsid w:val="0034619A"/>
    <w:rsid w:val="00346E7E"/>
    <w:rsid w:val="0035015B"/>
    <w:rsid w:val="003504FE"/>
    <w:rsid w:val="003508FF"/>
    <w:rsid w:val="00350B01"/>
    <w:rsid w:val="00350DCC"/>
    <w:rsid w:val="003515A6"/>
    <w:rsid w:val="0035232F"/>
    <w:rsid w:val="003532C7"/>
    <w:rsid w:val="00355CCA"/>
    <w:rsid w:val="003563D0"/>
    <w:rsid w:val="0035671E"/>
    <w:rsid w:val="00356A96"/>
    <w:rsid w:val="00356C73"/>
    <w:rsid w:val="00357A4F"/>
    <w:rsid w:val="00360D1C"/>
    <w:rsid w:val="00361234"/>
    <w:rsid w:val="003614BA"/>
    <w:rsid w:val="00361A98"/>
    <w:rsid w:val="00361EB0"/>
    <w:rsid w:val="0036291A"/>
    <w:rsid w:val="00362BD9"/>
    <w:rsid w:val="00362F49"/>
    <w:rsid w:val="00363BFC"/>
    <w:rsid w:val="00364151"/>
    <w:rsid w:val="003642B7"/>
    <w:rsid w:val="003646AA"/>
    <w:rsid w:val="00365017"/>
    <w:rsid w:val="003663C8"/>
    <w:rsid w:val="00366859"/>
    <w:rsid w:val="0037037E"/>
    <w:rsid w:val="00370F87"/>
    <w:rsid w:val="003713F0"/>
    <w:rsid w:val="003714CF"/>
    <w:rsid w:val="00371DB0"/>
    <w:rsid w:val="003723EE"/>
    <w:rsid w:val="003729CF"/>
    <w:rsid w:val="00372A67"/>
    <w:rsid w:val="0037420F"/>
    <w:rsid w:val="00374373"/>
    <w:rsid w:val="00375075"/>
    <w:rsid w:val="003759B7"/>
    <w:rsid w:val="003759D7"/>
    <w:rsid w:val="00375B6D"/>
    <w:rsid w:val="0037709F"/>
    <w:rsid w:val="003777CA"/>
    <w:rsid w:val="00377BCC"/>
    <w:rsid w:val="003816AD"/>
    <w:rsid w:val="00382F69"/>
    <w:rsid w:val="00383684"/>
    <w:rsid w:val="003840A8"/>
    <w:rsid w:val="00384B69"/>
    <w:rsid w:val="003858F7"/>
    <w:rsid w:val="00385A34"/>
    <w:rsid w:val="00387400"/>
    <w:rsid w:val="00387B98"/>
    <w:rsid w:val="00390881"/>
    <w:rsid w:val="0039208E"/>
    <w:rsid w:val="00392AB3"/>
    <w:rsid w:val="00394FF6"/>
    <w:rsid w:val="00395426"/>
    <w:rsid w:val="00395C21"/>
    <w:rsid w:val="00395D45"/>
    <w:rsid w:val="00396ECC"/>
    <w:rsid w:val="00396F68"/>
    <w:rsid w:val="003977C4"/>
    <w:rsid w:val="00397FE9"/>
    <w:rsid w:val="003A18D6"/>
    <w:rsid w:val="003A1C00"/>
    <w:rsid w:val="003A1DFF"/>
    <w:rsid w:val="003A21E8"/>
    <w:rsid w:val="003A26A6"/>
    <w:rsid w:val="003A36C8"/>
    <w:rsid w:val="003A3C4F"/>
    <w:rsid w:val="003A4858"/>
    <w:rsid w:val="003A53C3"/>
    <w:rsid w:val="003A57EB"/>
    <w:rsid w:val="003A5A80"/>
    <w:rsid w:val="003A5B96"/>
    <w:rsid w:val="003A60FF"/>
    <w:rsid w:val="003A6228"/>
    <w:rsid w:val="003A6D41"/>
    <w:rsid w:val="003A701E"/>
    <w:rsid w:val="003A744E"/>
    <w:rsid w:val="003A7F62"/>
    <w:rsid w:val="003B07FA"/>
    <w:rsid w:val="003B0B65"/>
    <w:rsid w:val="003B1016"/>
    <w:rsid w:val="003B1071"/>
    <w:rsid w:val="003B111E"/>
    <w:rsid w:val="003B1407"/>
    <w:rsid w:val="003B1B22"/>
    <w:rsid w:val="003B1FE4"/>
    <w:rsid w:val="003B6BFB"/>
    <w:rsid w:val="003B7DAF"/>
    <w:rsid w:val="003C1334"/>
    <w:rsid w:val="003C1997"/>
    <w:rsid w:val="003C2A60"/>
    <w:rsid w:val="003C3548"/>
    <w:rsid w:val="003C3E9C"/>
    <w:rsid w:val="003C448E"/>
    <w:rsid w:val="003C4692"/>
    <w:rsid w:val="003C46C4"/>
    <w:rsid w:val="003C64DD"/>
    <w:rsid w:val="003C68EF"/>
    <w:rsid w:val="003C74EE"/>
    <w:rsid w:val="003C7830"/>
    <w:rsid w:val="003C7DD5"/>
    <w:rsid w:val="003C7F32"/>
    <w:rsid w:val="003D0A60"/>
    <w:rsid w:val="003D1CA8"/>
    <w:rsid w:val="003D25DC"/>
    <w:rsid w:val="003D2D30"/>
    <w:rsid w:val="003D2F23"/>
    <w:rsid w:val="003D40A1"/>
    <w:rsid w:val="003D4193"/>
    <w:rsid w:val="003D507A"/>
    <w:rsid w:val="003D5FA9"/>
    <w:rsid w:val="003D6C35"/>
    <w:rsid w:val="003D713F"/>
    <w:rsid w:val="003D71F2"/>
    <w:rsid w:val="003D7FBF"/>
    <w:rsid w:val="003E05B1"/>
    <w:rsid w:val="003E05D2"/>
    <w:rsid w:val="003E0841"/>
    <w:rsid w:val="003E0FB3"/>
    <w:rsid w:val="003E123B"/>
    <w:rsid w:val="003E3C7B"/>
    <w:rsid w:val="003E47A6"/>
    <w:rsid w:val="003E48F9"/>
    <w:rsid w:val="003E4D28"/>
    <w:rsid w:val="003E6892"/>
    <w:rsid w:val="003E746C"/>
    <w:rsid w:val="003F0EE8"/>
    <w:rsid w:val="003F154C"/>
    <w:rsid w:val="003F35E8"/>
    <w:rsid w:val="003F4270"/>
    <w:rsid w:val="003F4DF9"/>
    <w:rsid w:val="003F52BC"/>
    <w:rsid w:val="003F5F75"/>
    <w:rsid w:val="003F65F5"/>
    <w:rsid w:val="003F66B3"/>
    <w:rsid w:val="003F7FFE"/>
    <w:rsid w:val="004008D0"/>
    <w:rsid w:val="00400A7E"/>
    <w:rsid w:val="00401A42"/>
    <w:rsid w:val="00403372"/>
    <w:rsid w:val="0040369F"/>
    <w:rsid w:val="00403A3E"/>
    <w:rsid w:val="00404D2C"/>
    <w:rsid w:val="00404F77"/>
    <w:rsid w:val="004053A7"/>
    <w:rsid w:val="00405A3C"/>
    <w:rsid w:val="00406D82"/>
    <w:rsid w:val="004078F0"/>
    <w:rsid w:val="00411990"/>
    <w:rsid w:val="00412699"/>
    <w:rsid w:val="00412D8B"/>
    <w:rsid w:val="00415659"/>
    <w:rsid w:val="0041595C"/>
    <w:rsid w:val="00417580"/>
    <w:rsid w:val="0042188D"/>
    <w:rsid w:val="004223F8"/>
    <w:rsid w:val="00423501"/>
    <w:rsid w:val="00424B53"/>
    <w:rsid w:val="004256AC"/>
    <w:rsid w:val="004257C9"/>
    <w:rsid w:val="00425917"/>
    <w:rsid w:val="00425CE4"/>
    <w:rsid w:val="00426185"/>
    <w:rsid w:val="00426A9A"/>
    <w:rsid w:val="00426D31"/>
    <w:rsid w:val="00426FF9"/>
    <w:rsid w:val="00427257"/>
    <w:rsid w:val="004274C9"/>
    <w:rsid w:val="00427895"/>
    <w:rsid w:val="00427E68"/>
    <w:rsid w:val="00427FDC"/>
    <w:rsid w:val="00431ADC"/>
    <w:rsid w:val="00432247"/>
    <w:rsid w:val="00432272"/>
    <w:rsid w:val="00433844"/>
    <w:rsid w:val="00435439"/>
    <w:rsid w:val="0043544C"/>
    <w:rsid w:val="00435F19"/>
    <w:rsid w:val="0043607B"/>
    <w:rsid w:val="004360A2"/>
    <w:rsid w:val="004377CE"/>
    <w:rsid w:val="004401C7"/>
    <w:rsid w:val="00442D92"/>
    <w:rsid w:val="00442E78"/>
    <w:rsid w:val="00442EE2"/>
    <w:rsid w:val="00443585"/>
    <w:rsid w:val="00443ACC"/>
    <w:rsid w:val="00444162"/>
    <w:rsid w:val="004444AE"/>
    <w:rsid w:val="004462F1"/>
    <w:rsid w:val="004474B4"/>
    <w:rsid w:val="00447994"/>
    <w:rsid w:val="00447D4F"/>
    <w:rsid w:val="00450E55"/>
    <w:rsid w:val="00450F97"/>
    <w:rsid w:val="00452A54"/>
    <w:rsid w:val="00453639"/>
    <w:rsid w:val="00453D6B"/>
    <w:rsid w:val="00454494"/>
    <w:rsid w:val="0045501D"/>
    <w:rsid w:val="004555E0"/>
    <w:rsid w:val="0045595C"/>
    <w:rsid w:val="00455B9C"/>
    <w:rsid w:val="00456E64"/>
    <w:rsid w:val="00456EBD"/>
    <w:rsid w:val="00457E4C"/>
    <w:rsid w:val="004600EB"/>
    <w:rsid w:val="00460B48"/>
    <w:rsid w:val="0046230E"/>
    <w:rsid w:val="00464350"/>
    <w:rsid w:val="00464A03"/>
    <w:rsid w:val="00466713"/>
    <w:rsid w:val="00466C6D"/>
    <w:rsid w:val="00467055"/>
    <w:rsid w:val="00470106"/>
    <w:rsid w:val="00471344"/>
    <w:rsid w:val="004719B3"/>
    <w:rsid w:val="00471BC6"/>
    <w:rsid w:val="00473DAF"/>
    <w:rsid w:val="004741E2"/>
    <w:rsid w:val="004758FC"/>
    <w:rsid w:val="00476AFA"/>
    <w:rsid w:val="00477640"/>
    <w:rsid w:val="00477672"/>
    <w:rsid w:val="00480836"/>
    <w:rsid w:val="0048094D"/>
    <w:rsid w:val="004822E8"/>
    <w:rsid w:val="004825E4"/>
    <w:rsid w:val="00482AAC"/>
    <w:rsid w:val="004830D0"/>
    <w:rsid w:val="00483519"/>
    <w:rsid w:val="00483534"/>
    <w:rsid w:val="00484E77"/>
    <w:rsid w:val="00484E93"/>
    <w:rsid w:val="00485330"/>
    <w:rsid w:val="004856E9"/>
    <w:rsid w:val="00486565"/>
    <w:rsid w:val="00487BCA"/>
    <w:rsid w:val="004902BF"/>
    <w:rsid w:val="0049165B"/>
    <w:rsid w:val="00491F2B"/>
    <w:rsid w:val="00491F40"/>
    <w:rsid w:val="00493EDE"/>
    <w:rsid w:val="004946DE"/>
    <w:rsid w:val="00494788"/>
    <w:rsid w:val="00496535"/>
    <w:rsid w:val="0049667E"/>
    <w:rsid w:val="00496CD9"/>
    <w:rsid w:val="004A1EF8"/>
    <w:rsid w:val="004A2042"/>
    <w:rsid w:val="004A2AA9"/>
    <w:rsid w:val="004A2CC7"/>
    <w:rsid w:val="004A3E3B"/>
    <w:rsid w:val="004A41B7"/>
    <w:rsid w:val="004A4AF3"/>
    <w:rsid w:val="004A4E4E"/>
    <w:rsid w:val="004A5F60"/>
    <w:rsid w:val="004A6565"/>
    <w:rsid w:val="004B00C5"/>
    <w:rsid w:val="004B2148"/>
    <w:rsid w:val="004B279B"/>
    <w:rsid w:val="004B4208"/>
    <w:rsid w:val="004B470E"/>
    <w:rsid w:val="004B552E"/>
    <w:rsid w:val="004B5B23"/>
    <w:rsid w:val="004B6DFB"/>
    <w:rsid w:val="004B7092"/>
    <w:rsid w:val="004C1500"/>
    <w:rsid w:val="004C235E"/>
    <w:rsid w:val="004C2818"/>
    <w:rsid w:val="004C588C"/>
    <w:rsid w:val="004C58D7"/>
    <w:rsid w:val="004C58FA"/>
    <w:rsid w:val="004C5A9B"/>
    <w:rsid w:val="004C7550"/>
    <w:rsid w:val="004D0C66"/>
    <w:rsid w:val="004D1022"/>
    <w:rsid w:val="004D1034"/>
    <w:rsid w:val="004D10DB"/>
    <w:rsid w:val="004D29F3"/>
    <w:rsid w:val="004D3079"/>
    <w:rsid w:val="004D30D8"/>
    <w:rsid w:val="004D33CB"/>
    <w:rsid w:val="004D386E"/>
    <w:rsid w:val="004D38C6"/>
    <w:rsid w:val="004D3E0F"/>
    <w:rsid w:val="004D46E2"/>
    <w:rsid w:val="004D4945"/>
    <w:rsid w:val="004D49C9"/>
    <w:rsid w:val="004D5BA5"/>
    <w:rsid w:val="004D70AA"/>
    <w:rsid w:val="004D7F6D"/>
    <w:rsid w:val="004E0370"/>
    <w:rsid w:val="004E0C37"/>
    <w:rsid w:val="004E1FC2"/>
    <w:rsid w:val="004E27D8"/>
    <w:rsid w:val="004E2D57"/>
    <w:rsid w:val="004E313C"/>
    <w:rsid w:val="004E36EA"/>
    <w:rsid w:val="004E4114"/>
    <w:rsid w:val="004E584D"/>
    <w:rsid w:val="004E6469"/>
    <w:rsid w:val="004E6C1F"/>
    <w:rsid w:val="004F09A8"/>
    <w:rsid w:val="004F0C1B"/>
    <w:rsid w:val="004F126A"/>
    <w:rsid w:val="004F163B"/>
    <w:rsid w:val="004F227C"/>
    <w:rsid w:val="004F258E"/>
    <w:rsid w:val="004F2850"/>
    <w:rsid w:val="004F2B58"/>
    <w:rsid w:val="004F2EB4"/>
    <w:rsid w:val="004F425E"/>
    <w:rsid w:val="004F467C"/>
    <w:rsid w:val="004F4F21"/>
    <w:rsid w:val="004F5F6E"/>
    <w:rsid w:val="004F62F2"/>
    <w:rsid w:val="004F67BF"/>
    <w:rsid w:val="004F6AF8"/>
    <w:rsid w:val="005001C9"/>
    <w:rsid w:val="005005F1"/>
    <w:rsid w:val="00500D42"/>
    <w:rsid w:val="0050144E"/>
    <w:rsid w:val="00501BDE"/>
    <w:rsid w:val="00501C4D"/>
    <w:rsid w:val="00502263"/>
    <w:rsid w:val="00502AC7"/>
    <w:rsid w:val="005042A0"/>
    <w:rsid w:val="005053F8"/>
    <w:rsid w:val="0050632D"/>
    <w:rsid w:val="00506496"/>
    <w:rsid w:val="00506773"/>
    <w:rsid w:val="00511308"/>
    <w:rsid w:val="005116BD"/>
    <w:rsid w:val="005117DE"/>
    <w:rsid w:val="0051180C"/>
    <w:rsid w:val="00512C67"/>
    <w:rsid w:val="005143D7"/>
    <w:rsid w:val="00515182"/>
    <w:rsid w:val="00516853"/>
    <w:rsid w:val="00516BD8"/>
    <w:rsid w:val="00517FAA"/>
    <w:rsid w:val="00520382"/>
    <w:rsid w:val="00521285"/>
    <w:rsid w:val="00523AB9"/>
    <w:rsid w:val="00523B78"/>
    <w:rsid w:val="00524043"/>
    <w:rsid w:val="005243AA"/>
    <w:rsid w:val="005253AD"/>
    <w:rsid w:val="00525D87"/>
    <w:rsid w:val="005269B1"/>
    <w:rsid w:val="00527F85"/>
    <w:rsid w:val="0053404C"/>
    <w:rsid w:val="00534789"/>
    <w:rsid w:val="0053518B"/>
    <w:rsid w:val="00535C71"/>
    <w:rsid w:val="005362BC"/>
    <w:rsid w:val="00536A4D"/>
    <w:rsid w:val="00540445"/>
    <w:rsid w:val="00540501"/>
    <w:rsid w:val="005417E0"/>
    <w:rsid w:val="005438ED"/>
    <w:rsid w:val="00545261"/>
    <w:rsid w:val="00546A62"/>
    <w:rsid w:val="00546D08"/>
    <w:rsid w:val="005475A8"/>
    <w:rsid w:val="00550423"/>
    <w:rsid w:val="005508E5"/>
    <w:rsid w:val="0055243F"/>
    <w:rsid w:val="00552C13"/>
    <w:rsid w:val="00553CE3"/>
    <w:rsid w:val="00554026"/>
    <w:rsid w:val="00554A6B"/>
    <w:rsid w:val="00554E13"/>
    <w:rsid w:val="005555E8"/>
    <w:rsid w:val="005559E9"/>
    <w:rsid w:val="0055682B"/>
    <w:rsid w:val="00556E5D"/>
    <w:rsid w:val="00556FD4"/>
    <w:rsid w:val="00557AC2"/>
    <w:rsid w:val="00557F33"/>
    <w:rsid w:val="00560E10"/>
    <w:rsid w:val="00561836"/>
    <w:rsid w:val="00561BA5"/>
    <w:rsid w:val="005621AF"/>
    <w:rsid w:val="00562483"/>
    <w:rsid w:val="005633A8"/>
    <w:rsid w:val="005638C7"/>
    <w:rsid w:val="00563DDD"/>
    <w:rsid w:val="00564D70"/>
    <w:rsid w:val="005661CB"/>
    <w:rsid w:val="00566B68"/>
    <w:rsid w:val="00570E5C"/>
    <w:rsid w:val="00572012"/>
    <w:rsid w:val="005724FD"/>
    <w:rsid w:val="00573B8B"/>
    <w:rsid w:val="00573CD1"/>
    <w:rsid w:val="00574221"/>
    <w:rsid w:val="005743FC"/>
    <w:rsid w:val="00574623"/>
    <w:rsid w:val="00574910"/>
    <w:rsid w:val="005749E0"/>
    <w:rsid w:val="00575A5F"/>
    <w:rsid w:val="00577ABA"/>
    <w:rsid w:val="00580BB4"/>
    <w:rsid w:val="0058161D"/>
    <w:rsid w:val="00581637"/>
    <w:rsid w:val="00582296"/>
    <w:rsid w:val="00582C7E"/>
    <w:rsid w:val="00582EC3"/>
    <w:rsid w:val="005839F6"/>
    <w:rsid w:val="00583F85"/>
    <w:rsid w:val="00586300"/>
    <w:rsid w:val="005918C7"/>
    <w:rsid w:val="00592663"/>
    <w:rsid w:val="00593412"/>
    <w:rsid w:val="00593889"/>
    <w:rsid w:val="005939CD"/>
    <w:rsid w:val="005945C0"/>
    <w:rsid w:val="0059461E"/>
    <w:rsid w:val="00594B08"/>
    <w:rsid w:val="00594C26"/>
    <w:rsid w:val="00595331"/>
    <w:rsid w:val="005966E4"/>
    <w:rsid w:val="00596947"/>
    <w:rsid w:val="00597DDC"/>
    <w:rsid w:val="005A1408"/>
    <w:rsid w:val="005A1A69"/>
    <w:rsid w:val="005A1FA4"/>
    <w:rsid w:val="005A26DA"/>
    <w:rsid w:val="005A441B"/>
    <w:rsid w:val="005A4922"/>
    <w:rsid w:val="005A4C09"/>
    <w:rsid w:val="005A538C"/>
    <w:rsid w:val="005A6985"/>
    <w:rsid w:val="005A6997"/>
    <w:rsid w:val="005A78D8"/>
    <w:rsid w:val="005A7B16"/>
    <w:rsid w:val="005B0902"/>
    <w:rsid w:val="005B1043"/>
    <w:rsid w:val="005B209D"/>
    <w:rsid w:val="005B2248"/>
    <w:rsid w:val="005B263B"/>
    <w:rsid w:val="005B34C9"/>
    <w:rsid w:val="005B48A0"/>
    <w:rsid w:val="005B6513"/>
    <w:rsid w:val="005B69E2"/>
    <w:rsid w:val="005B6DDB"/>
    <w:rsid w:val="005B73DF"/>
    <w:rsid w:val="005C2AAB"/>
    <w:rsid w:val="005C2B4E"/>
    <w:rsid w:val="005C422C"/>
    <w:rsid w:val="005C47AF"/>
    <w:rsid w:val="005C5003"/>
    <w:rsid w:val="005C57EC"/>
    <w:rsid w:val="005C5ECE"/>
    <w:rsid w:val="005C609F"/>
    <w:rsid w:val="005C611B"/>
    <w:rsid w:val="005C65B4"/>
    <w:rsid w:val="005C6AC8"/>
    <w:rsid w:val="005C6CF1"/>
    <w:rsid w:val="005C7A82"/>
    <w:rsid w:val="005D08DE"/>
    <w:rsid w:val="005D0EE4"/>
    <w:rsid w:val="005D2542"/>
    <w:rsid w:val="005D2E13"/>
    <w:rsid w:val="005D2E3E"/>
    <w:rsid w:val="005D3F4A"/>
    <w:rsid w:val="005D4477"/>
    <w:rsid w:val="005D5380"/>
    <w:rsid w:val="005D599E"/>
    <w:rsid w:val="005D5A25"/>
    <w:rsid w:val="005D7C74"/>
    <w:rsid w:val="005E03D9"/>
    <w:rsid w:val="005E1802"/>
    <w:rsid w:val="005E22B6"/>
    <w:rsid w:val="005E281E"/>
    <w:rsid w:val="005E2BF7"/>
    <w:rsid w:val="005E3B67"/>
    <w:rsid w:val="005E3DCC"/>
    <w:rsid w:val="005E5BD1"/>
    <w:rsid w:val="005E6142"/>
    <w:rsid w:val="005E6391"/>
    <w:rsid w:val="005E6C4E"/>
    <w:rsid w:val="005E7F58"/>
    <w:rsid w:val="005F0CCB"/>
    <w:rsid w:val="005F18CC"/>
    <w:rsid w:val="005F256C"/>
    <w:rsid w:val="005F3FBA"/>
    <w:rsid w:val="005F4B6E"/>
    <w:rsid w:val="005F4E81"/>
    <w:rsid w:val="005F743B"/>
    <w:rsid w:val="005F7E4D"/>
    <w:rsid w:val="006012E7"/>
    <w:rsid w:val="00601601"/>
    <w:rsid w:val="00602342"/>
    <w:rsid w:val="0060319B"/>
    <w:rsid w:val="006034DF"/>
    <w:rsid w:val="00604CB2"/>
    <w:rsid w:val="00605058"/>
    <w:rsid w:val="006057DD"/>
    <w:rsid w:val="00605AD4"/>
    <w:rsid w:val="00605B22"/>
    <w:rsid w:val="006064FF"/>
    <w:rsid w:val="00606A73"/>
    <w:rsid w:val="00606D4A"/>
    <w:rsid w:val="00606DE4"/>
    <w:rsid w:val="006070D6"/>
    <w:rsid w:val="006071B3"/>
    <w:rsid w:val="00607D25"/>
    <w:rsid w:val="00610477"/>
    <w:rsid w:val="00610E77"/>
    <w:rsid w:val="00611269"/>
    <w:rsid w:val="006121C2"/>
    <w:rsid w:val="00612F6D"/>
    <w:rsid w:val="006134EF"/>
    <w:rsid w:val="00613EBE"/>
    <w:rsid w:val="0061446F"/>
    <w:rsid w:val="0061604C"/>
    <w:rsid w:val="00616166"/>
    <w:rsid w:val="00616708"/>
    <w:rsid w:val="00616FA8"/>
    <w:rsid w:val="00617567"/>
    <w:rsid w:val="00620CB1"/>
    <w:rsid w:val="00620DE9"/>
    <w:rsid w:val="00621079"/>
    <w:rsid w:val="006231F6"/>
    <w:rsid w:val="00623A1A"/>
    <w:rsid w:val="00623E10"/>
    <w:rsid w:val="006247BE"/>
    <w:rsid w:val="0062611E"/>
    <w:rsid w:val="0062779F"/>
    <w:rsid w:val="00630166"/>
    <w:rsid w:val="00630473"/>
    <w:rsid w:val="00630783"/>
    <w:rsid w:val="006314DB"/>
    <w:rsid w:val="00631B91"/>
    <w:rsid w:val="00631E3B"/>
    <w:rsid w:val="0063320D"/>
    <w:rsid w:val="006336F9"/>
    <w:rsid w:val="0063446B"/>
    <w:rsid w:val="006349FD"/>
    <w:rsid w:val="00634ED0"/>
    <w:rsid w:val="006354DA"/>
    <w:rsid w:val="00636C0F"/>
    <w:rsid w:val="00640570"/>
    <w:rsid w:val="006413B7"/>
    <w:rsid w:val="00641786"/>
    <w:rsid w:val="00642FA4"/>
    <w:rsid w:val="006434C5"/>
    <w:rsid w:val="0064395E"/>
    <w:rsid w:val="00643E32"/>
    <w:rsid w:val="00643FF2"/>
    <w:rsid w:val="00644963"/>
    <w:rsid w:val="00644A16"/>
    <w:rsid w:val="00644BA5"/>
    <w:rsid w:val="00647873"/>
    <w:rsid w:val="00647B38"/>
    <w:rsid w:val="006500F9"/>
    <w:rsid w:val="006508AE"/>
    <w:rsid w:val="00650CA4"/>
    <w:rsid w:val="0065146E"/>
    <w:rsid w:val="0065294E"/>
    <w:rsid w:val="00652A24"/>
    <w:rsid w:val="00652F5F"/>
    <w:rsid w:val="006537BF"/>
    <w:rsid w:val="00653F61"/>
    <w:rsid w:val="0065440E"/>
    <w:rsid w:val="0065487C"/>
    <w:rsid w:val="00654C4E"/>
    <w:rsid w:val="00654F53"/>
    <w:rsid w:val="0065562A"/>
    <w:rsid w:val="006556D6"/>
    <w:rsid w:val="00655CE2"/>
    <w:rsid w:val="00657041"/>
    <w:rsid w:val="00657224"/>
    <w:rsid w:val="0066075A"/>
    <w:rsid w:val="00660B64"/>
    <w:rsid w:val="006617AC"/>
    <w:rsid w:val="006639B5"/>
    <w:rsid w:val="0066442C"/>
    <w:rsid w:val="00664CFD"/>
    <w:rsid w:val="0066503C"/>
    <w:rsid w:val="00665EBC"/>
    <w:rsid w:val="006660FA"/>
    <w:rsid w:val="006677F2"/>
    <w:rsid w:val="006704B0"/>
    <w:rsid w:val="0067182E"/>
    <w:rsid w:val="006720B8"/>
    <w:rsid w:val="00673000"/>
    <w:rsid w:val="006738BB"/>
    <w:rsid w:val="00675C40"/>
    <w:rsid w:val="006768DD"/>
    <w:rsid w:val="00680D31"/>
    <w:rsid w:val="00680F33"/>
    <w:rsid w:val="00682030"/>
    <w:rsid w:val="00682133"/>
    <w:rsid w:val="00682402"/>
    <w:rsid w:val="0068272C"/>
    <w:rsid w:val="00682B6F"/>
    <w:rsid w:val="006839E7"/>
    <w:rsid w:val="00683BB4"/>
    <w:rsid w:val="00683ED5"/>
    <w:rsid w:val="00684911"/>
    <w:rsid w:val="0068512B"/>
    <w:rsid w:val="00685D31"/>
    <w:rsid w:val="00685D54"/>
    <w:rsid w:val="00686208"/>
    <w:rsid w:val="0068659F"/>
    <w:rsid w:val="00687B5C"/>
    <w:rsid w:val="006903DE"/>
    <w:rsid w:val="006903FE"/>
    <w:rsid w:val="00690559"/>
    <w:rsid w:val="00690D15"/>
    <w:rsid w:val="0069259C"/>
    <w:rsid w:val="0069330B"/>
    <w:rsid w:val="00693D0A"/>
    <w:rsid w:val="00693F95"/>
    <w:rsid w:val="00695188"/>
    <w:rsid w:val="00695322"/>
    <w:rsid w:val="006966AA"/>
    <w:rsid w:val="00696AB5"/>
    <w:rsid w:val="006976A5"/>
    <w:rsid w:val="00697710"/>
    <w:rsid w:val="00697939"/>
    <w:rsid w:val="006A0358"/>
    <w:rsid w:val="006A0E2D"/>
    <w:rsid w:val="006A2033"/>
    <w:rsid w:val="006A31F1"/>
    <w:rsid w:val="006A3CC0"/>
    <w:rsid w:val="006A42A5"/>
    <w:rsid w:val="006A594E"/>
    <w:rsid w:val="006A63CF"/>
    <w:rsid w:val="006A7E18"/>
    <w:rsid w:val="006B0C29"/>
    <w:rsid w:val="006B1365"/>
    <w:rsid w:val="006B205E"/>
    <w:rsid w:val="006B2351"/>
    <w:rsid w:val="006B353C"/>
    <w:rsid w:val="006B3963"/>
    <w:rsid w:val="006B4536"/>
    <w:rsid w:val="006B4EDF"/>
    <w:rsid w:val="006B56EB"/>
    <w:rsid w:val="006B5704"/>
    <w:rsid w:val="006C0530"/>
    <w:rsid w:val="006C0BC9"/>
    <w:rsid w:val="006C1D0D"/>
    <w:rsid w:val="006C2DB8"/>
    <w:rsid w:val="006C35A3"/>
    <w:rsid w:val="006C52E5"/>
    <w:rsid w:val="006C5E5B"/>
    <w:rsid w:val="006C6E79"/>
    <w:rsid w:val="006D00A1"/>
    <w:rsid w:val="006D2288"/>
    <w:rsid w:val="006D2B99"/>
    <w:rsid w:val="006D2D13"/>
    <w:rsid w:val="006D40BD"/>
    <w:rsid w:val="006D48CA"/>
    <w:rsid w:val="006D50A0"/>
    <w:rsid w:val="006D52AE"/>
    <w:rsid w:val="006D5B35"/>
    <w:rsid w:val="006D6953"/>
    <w:rsid w:val="006D77D9"/>
    <w:rsid w:val="006E014E"/>
    <w:rsid w:val="006E0A02"/>
    <w:rsid w:val="006E0B34"/>
    <w:rsid w:val="006E1175"/>
    <w:rsid w:val="006E1660"/>
    <w:rsid w:val="006E2482"/>
    <w:rsid w:val="006E2DB7"/>
    <w:rsid w:val="006E3C44"/>
    <w:rsid w:val="006E3C7F"/>
    <w:rsid w:val="006E4A49"/>
    <w:rsid w:val="006E4C92"/>
    <w:rsid w:val="006E6B04"/>
    <w:rsid w:val="006E6D47"/>
    <w:rsid w:val="006E7166"/>
    <w:rsid w:val="006F0256"/>
    <w:rsid w:val="006F04F0"/>
    <w:rsid w:val="006F0B9B"/>
    <w:rsid w:val="006F1837"/>
    <w:rsid w:val="006F1A51"/>
    <w:rsid w:val="006F32B5"/>
    <w:rsid w:val="006F35F9"/>
    <w:rsid w:val="006F4152"/>
    <w:rsid w:val="006F504C"/>
    <w:rsid w:val="006F68DE"/>
    <w:rsid w:val="006F72F1"/>
    <w:rsid w:val="00700573"/>
    <w:rsid w:val="00700C2E"/>
    <w:rsid w:val="007027BE"/>
    <w:rsid w:val="007045FB"/>
    <w:rsid w:val="0070467E"/>
    <w:rsid w:val="0070558E"/>
    <w:rsid w:val="00705A5D"/>
    <w:rsid w:val="00705C4A"/>
    <w:rsid w:val="00706BF6"/>
    <w:rsid w:val="00707C1A"/>
    <w:rsid w:val="00707DC7"/>
    <w:rsid w:val="007118BA"/>
    <w:rsid w:val="00713ED2"/>
    <w:rsid w:val="007144F1"/>
    <w:rsid w:val="00714C2A"/>
    <w:rsid w:val="00715C4C"/>
    <w:rsid w:val="00715E2D"/>
    <w:rsid w:val="00715F2D"/>
    <w:rsid w:val="00716ED4"/>
    <w:rsid w:val="00717066"/>
    <w:rsid w:val="007176D8"/>
    <w:rsid w:val="0072034C"/>
    <w:rsid w:val="0072098F"/>
    <w:rsid w:val="007210F2"/>
    <w:rsid w:val="00722D0D"/>
    <w:rsid w:val="00723408"/>
    <w:rsid w:val="00723A41"/>
    <w:rsid w:val="007241EC"/>
    <w:rsid w:val="00724FEA"/>
    <w:rsid w:val="00730617"/>
    <w:rsid w:val="0073184D"/>
    <w:rsid w:val="00731F52"/>
    <w:rsid w:val="007341C5"/>
    <w:rsid w:val="007358DC"/>
    <w:rsid w:val="00735B8B"/>
    <w:rsid w:val="00735C51"/>
    <w:rsid w:val="00736C53"/>
    <w:rsid w:val="00736FB4"/>
    <w:rsid w:val="007373CB"/>
    <w:rsid w:val="007402E2"/>
    <w:rsid w:val="007405BF"/>
    <w:rsid w:val="00740911"/>
    <w:rsid w:val="00740B7C"/>
    <w:rsid w:val="00741435"/>
    <w:rsid w:val="0074202F"/>
    <w:rsid w:val="00742C22"/>
    <w:rsid w:val="00743B37"/>
    <w:rsid w:val="00743BD3"/>
    <w:rsid w:val="00744164"/>
    <w:rsid w:val="00745229"/>
    <w:rsid w:val="007452E8"/>
    <w:rsid w:val="0074604C"/>
    <w:rsid w:val="007465F2"/>
    <w:rsid w:val="00746F35"/>
    <w:rsid w:val="00747732"/>
    <w:rsid w:val="00750521"/>
    <w:rsid w:val="00751616"/>
    <w:rsid w:val="00751780"/>
    <w:rsid w:val="00751FD9"/>
    <w:rsid w:val="00753098"/>
    <w:rsid w:val="0075363F"/>
    <w:rsid w:val="00753AA1"/>
    <w:rsid w:val="00754458"/>
    <w:rsid w:val="00755125"/>
    <w:rsid w:val="00755FED"/>
    <w:rsid w:val="00756A47"/>
    <w:rsid w:val="00756E4A"/>
    <w:rsid w:val="0075709A"/>
    <w:rsid w:val="00757CC8"/>
    <w:rsid w:val="00757DF6"/>
    <w:rsid w:val="00760A4F"/>
    <w:rsid w:val="00760B91"/>
    <w:rsid w:val="00760E9F"/>
    <w:rsid w:val="007615A2"/>
    <w:rsid w:val="00762A3F"/>
    <w:rsid w:val="00763186"/>
    <w:rsid w:val="007636B5"/>
    <w:rsid w:val="007640D4"/>
    <w:rsid w:val="00764347"/>
    <w:rsid w:val="00764812"/>
    <w:rsid w:val="007652BD"/>
    <w:rsid w:val="00766A2D"/>
    <w:rsid w:val="00770218"/>
    <w:rsid w:val="00771062"/>
    <w:rsid w:val="00772D0C"/>
    <w:rsid w:val="00772D31"/>
    <w:rsid w:val="00772EF2"/>
    <w:rsid w:val="00773E59"/>
    <w:rsid w:val="00774A5D"/>
    <w:rsid w:val="00775F88"/>
    <w:rsid w:val="0078060E"/>
    <w:rsid w:val="007808F0"/>
    <w:rsid w:val="00780A26"/>
    <w:rsid w:val="00780EB8"/>
    <w:rsid w:val="007820A4"/>
    <w:rsid w:val="00782DD8"/>
    <w:rsid w:val="00783239"/>
    <w:rsid w:val="00783940"/>
    <w:rsid w:val="00783FBB"/>
    <w:rsid w:val="00784D49"/>
    <w:rsid w:val="00785610"/>
    <w:rsid w:val="00785B91"/>
    <w:rsid w:val="0078641C"/>
    <w:rsid w:val="007865F4"/>
    <w:rsid w:val="0078692D"/>
    <w:rsid w:val="007869DF"/>
    <w:rsid w:val="0078716E"/>
    <w:rsid w:val="00787A01"/>
    <w:rsid w:val="0079006A"/>
    <w:rsid w:val="00790255"/>
    <w:rsid w:val="00790431"/>
    <w:rsid w:val="0079105F"/>
    <w:rsid w:val="0079151D"/>
    <w:rsid w:val="0079226F"/>
    <w:rsid w:val="00792A51"/>
    <w:rsid w:val="00793013"/>
    <w:rsid w:val="00794204"/>
    <w:rsid w:val="00794601"/>
    <w:rsid w:val="00794612"/>
    <w:rsid w:val="00794ADD"/>
    <w:rsid w:val="00795217"/>
    <w:rsid w:val="0079558B"/>
    <w:rsid w:val="007959B8"/>
    <w:rsid w:val="00795F39"/>
    <w:rsid w:val="00796685"/>
    <w:rsid w:val="00796AF5"/>
    <w:rsid w:val="00796C83"/>
    <w:rsid w:val="007A0443"/>
    <w:rsid w:val="007A0B95"/>
    <w:rsid w:val="007A1813"/>
    <w:rsid w:val="007A18E1"/>
    <w:rsid w:val="007A1BB9"/>
    <w:rsid w:val="007A2901"/>
    <w:rsid w:val="007A34DE"/>
    <w:rsid w:val="007A4643"/>
    <w:rsid w:val="007A580A"/>
    <w:rsid w:val="007A5919"/>
    <w:rsid w:val="007A5F80"/>
    <w:rsid w:val="007A635F"/>
    <w:rsid w:val="007A75A4"/>
    <w:rsid w:val="007B00C1"/>
    <w:rsid w:val="007B075B"/>
    <w:rsid w:val="007B0BA1"/>
    <w:rsid w:val="007B0FF0"/>
    <w:rsid w:val="007B1189"/>
    <w:rsid w:val="007B1663"/>
    <w:rsid w:val="007B17F7"/>
    <w:rsid w:val="007B5036"/>
    <w:rsid w:val="007B51C4"/>
    <w:rsid w:val="007B56A5"/>
    <w:rsid w:val="007B6C53"/>
    <w:rsid w:val="007B7115"/>
    <w:rsid w:val="007C068E"/>
    <w:rsid w:val="007C06C7"/>
    <w:rsid w:val="007C078E"/>
    <w:rsid w:val="007C0CC7"/>
    <w:rsid w:val="007C1231"/>
    <w:rsid w:val="007C150E"/>
    <w:rsid w:val="007C25C4"/>
    <w:rsid w:val="007C2741"/>
    <w:rsid w:val="007C49E7"/>
    <w:rsid w:val="007C531A"/>
    <w:rsid w:val="007C5AE8"/>
    <w:rsid w:val="007C6462"/>
    <w:rsid w:val="007C6F35"/>
    <w:rsid w:val="007C7005"/>
    <w:rsid w:val="007C7DD9"/>
    <w:rsid w:val="007D05D2"/>
    <w:rsid w:val="007D0957"/>
    <w:rsid w:val="007D21B9"/>
    <w:rsid w:val="007D322D"/>
    <w:rsid w:val="007D337C"/>
    <w:rsid w:val="007D34B9"/>
    <w:rsid w:val="007D36F6"/>
    <w:rsid w:val="007D3A2E"/>
    <w:rsid w:val="007D3F8C"/>
    <w:rsid w:val="007D4089"/>
    <w:rsid w:val="007D45D1"/>
    <w:rsid w:val="007D7461"/>
    <w:rsid w:val="007D765B"/>
    <w:rsid w:val="007E02A1"/>
    <w:rsid w:val="007E0A13"/>
    <w:rsid w:val="007E0D86"/>
    <w:rsid w:val="007E0F2B"/>
    <w:rsid w:val="007E1170"/>
    <w:rsid w:val="007E1B86"/>
    <w:rsid w:val="007E1E38"/>
    <w:rsid w:val="007E21C8"/>
    <w:rsid w:val="007E290A"/>
    <w:rsid w:val="007E2C65"/>
    <w:rsid w:val="007E3882"/>
    <w:rsid w:val="007E4118"/>
    <w:rsid w:val="007E4F0F"/>
    <w:rsid w:val="007E53C7"/>
    <w:rsid w:val="007E611F"/>
    <w:rsid w:val="007E62CB"/>
    <w:rsid w:val="007E7146"/>
    <w:rsid w:val="007E737C"/>
    <w:rsid w:val="007E7A62"/>
    <w:rsid w:val="007F01A4"/>
    <w:rsid w:val="007F107F"/>
    <w:rsid w:val="007F1347"/>
    <w:rsid w:val="007F2850"/>
    <w:rsid w:val="007F3860"/>
    <w:rsid w:val="007F46B6"/>
    <w:rsid w:val="007F4EC2"/>
    <w:rsid w:val="007F4F7D"/>
    <w:rsid w:val="007F5168"/>
    <w:rsid w:val="007F5B3B"/>
    <w:rsid w:val="007F66AB"/>
    <w:rsid w:val="007F7D0C"/>
    <w:rsid w:val="00801B91"/>
    <w:rsid w:val="00802B99"/>
    <w:rsid w:val="00803079"/>
    <w:rsid w:val="00803E7D"/>
    <w:rsid w:val="00803EDF"/>
    <w:rsid w:val="008042FA"/>
    <w:rsid w:val="00804555"/>
    <w:rsid w:val="008054D1"/>
    <w:rsid w:val="008058AB"/>
    <w:rsid w:val="0080608A"/>
    <w:rsid w:val="008066CC"/>
    <w:rsid w:val="00806C6C"/>
    <w:rsid w:val="0080715F"/>
    <w:rsid w:val="00807428"/>
    <w:rsid w:val="008079F3"/>
    <w:rsid w:val="00807A2F"/>
    <w:rsid w:val="0081103D"/>
    <w:rsid w:val="008117C1"/>
    <w:rsid w:val="00813904"/>
    <w:rsid w:val="00814C55"/>
    <w:rsid w:val="0081541A"/>
    <w:rsid w:val="00815915"/>
    <w:rsid w:val="00815FF7"/>
    <w:rsid w:val="0081782C"/>
    <w:rsid w:val="00817A6F"/>
    <w:rsid w:val="00821903"/>
    <w:rsid w:val="00823168"/>
    <w:rsid w:val="0082383F"/>
    <w:rsid w:val="00823A40"/>
    <w:rsid w:val="00823CE5"/>
    <w:rsid w:val="00823FD7"/>
    <w:rsid w:val="0082418E"/>
    <w:rsid w:val="00824310"/>
    <w:rsid w:val="00824714"/>
    <w:rsid w:val="008261F4"/>
    <w:rsid w:val="0082633E"/>
    <w:rsid w:val="0082674A"/>
    <w:rsid w:val="0082675D"/>
    <w:rsid w:val="00827B3E"/>
    <w:rsid w:val="00830692"/>
    <w:rsid w:val="00830B54"/>
    <w:rsid w:val="00831D78"/>
    <w:rsid w:val="00832F1F"/>
    <w:rsid w:val="0083315C"/>
    <w:rsid w:val="0083376F"/>
    <w:rsid w:val="00833999"/>
    <w:rsid w:val="0083710E"/>
    <w:rsid w:val="0083712E"/>
    <w:rsid w:val="0083770A"/>
    <w:rsid w:val="0084061E"/>
    <w:rsid w:val="00840C54"/>
    <w:rsid w:val="008412B4"/>
    <w:rsid w:val="00841B6D"/>
    <w:rsid w:val="00842DC8"/>
    <w:rsid w:val="0084328A"/>
    <w:rsid w:val="00843BBC"/>
    <w:rsid w:val="00843C47"/>
    <w:rsid w:val="00844A8B"/>
    <w:rsid w:val="00844BE5"/>
    <w:rsid w:val="008452C4"/>
    <w:rsid w:val="008459E3"/>
    <w:rsid w:val="00845D58"/>
    <w:rsid w:val="00845F21"/>
    <w:rsid w:val="00846BAB"/>
    <w:rsid w:val="00846D3B"/>
    <w:rsid w:val="00846D60"/>
    <w:rsid w:val="008472C6"/>
    <w:rsid w:val="00847397"/>
    <w:rsid w:val="00850BB3"/>
    <w:rsid w:val="00850EF8"/>
    <w:rsid w:val="008518BE"/>
    <w:rsid w:val="0085224A"/>
    <w:rsid w:val="008535C8"/>
    <w:rsid w:val="00854852"/>
    <w:rsid w:val="00854D84"/>
    <w:rsid w:val="00855342"/>
    <w:rsid w:val="008555A0"/>
    <w:rsid w:val="008555C9"/>
    <w:rsid w:val="00855A05"/>
    <w:rsid w:val="008601B2"/>
    <w:rsid w:val="00861D53"/>
    <w:rsid w:val="00862B7E"/>
    <w:rsid w:val="00863D61"/>
    <w:rsid w:val="0086408B"/>
    <w:rsid w:val="008642BD"/>
    <w:rsid w:val="00864C0C"/>
    <w:rsid w:val="00865585"/>
    <w:rsid w:val="00866815"/>
    <w:rsid w:val="00867BC7"/>
    <w:rsid w:val="008704F7"/>
    <w:rsid w:val="008718D4"/>
    <w:rsid w:val="00871A8B"/>
    <w:rsid w:val="008722D7"/>
    <w:rsid w:val="0087288C"/>
    <w:rsid w:val="0087360F"/>
    <w:rsid w:val="00874E33"/>
    <w:rsid w:val="00875974"/>
    <w:rsid w:val="00876128"/>
    <w:rsid w:val="0087630B"/>
    <w:rsid w:val="00876341"/>
    <w:rsid w:val="0087687F"/>
    <w:rsid w:val="00876FB1"/>
    <w:rsid w:val="00876FCA"/>
    <w:rsid w:val="0087763B"/>
    <w:rsid w:val="00880221"/>
    <w:rsid w:val="008805E8"/>
    <w:rsid w:val="008813B4"/>
    <w:rsid w:val="00883C77"/>
    <w:rsid w:val="00884E09"/>
    <w:rsid w:val="00886B2B"/>
    <w:rsid w:val="00887236"/>
    <w:rsid w:val="00887B9D"/>
    <w:rsid w:val="00890138"/>
    <w:rsid w:val="0089034C"/>
    <w:rsid w:val="00890B4C"/>
    <w:rsid w:val="008916A5"/>
    <w:rsid w:val="00891836"/>
    <w:rsid w:val="00892294"/>
    <w:rsid w:val="008923D9"/>
    <w:rsid w:val="008929D4"/>
    <w:rsid w:val="00892C67"/>
    <w:rsid w:val="00892D07"/>
    <w:rsid w:val="0089394C"/>
    <w:rsid w:val="0089422E"/>
    <w:rsid w:val="00894BF1"/>
    <w:rsid w:val="00895360"/>
    <w:rsid w:val="00895E16"/>
    <w:rsid w:val="00896100"/>
    <w:rsid w:val="00896359"/>
    <w:rsid w:val="0089704E"/>
    <w:rsid w:val="008970B0"/>
    <w:rsid w:val="008971C0"/>
    <w:rsid w:val="00897E19"/>
    <w:rsid w:val="008A0ABD"/>
    <w:rsid w:val="008A21CE"/>
    <w:rsid w:val="008A3654"/>
    <w:rsid w:val="008A3D76"/>
    <w:rsid w:val="008A44AB"/>
    <w:rsid w:val="008A4E4A"/>
    <w:rsid w:val="008A547D"/>
    <w:rsid w:val="008A6ADC"/>
    <w:rsid w:val="008A6CCC"/>
    <w:rsid w:val="008B14C9"/>
    <w:rsid w:val="008B1B0B"/>
    <w:rsid w:val="008B1CBE"/>
    <w:rsid w:val="008B1F7A"/>
    <w:rsid w:val="008B2551"/>
    <w:rsid w:val="008B2773"/>
    <w:rsid w:val="008B3FC8"/>
    <w:rsid w:val="008B4134"/>
    <w:rsid w:val="008B462F"/>
    <w:rsid w:val="008B490C"/>
    <w:rsid w:val="008B4B6A"/>
    <w:rsid w:val="008B52D9"/>
    <w:rsid w:val="008B6786"/>
    <w:rsid w:val="008B79CF"/>
    <w:rsid w:val="008C1F4C"/>
    <w:rsid w:val="008C23F3"/>
    <w:rsid w:val="008C30DA"/>
    <w:rsid w:val="008C3D92"/>
    <w:rsid w:val="008C4A2B"/>
    <w:rsid w:val="008C5176"/>
    <w:rsid w:val="008C574B"/>
    <w:rsid w:val="008C72E2"/>
    <w:rsid w:val="008C756D"/>
    <w:rsid w:val="008C7E21"/>
    <w:rsid w:val="008C7E25"/>
    <w:rsid w:val="008D1A1B"/>
    <w:rsid w:val="008D201B"/>
    <w:rsid w:val="008D354E"/>
    <w:rsid w:val="008D35CF"/>
    <w:rsid w:val="008D4944"/>
    <w:rsid w:val="008D5381"/>
    <w:rsid w:val="008D688C"/>
    <w:rsid w:val="008D6D88"/>
    <w:rsid w:val="008D70ED"/>
    <w:rsid w:val="008D714A"/>
    <w:rsid w:val="008E0375"/>
    <w:rsid w:val="008E081E"/>
    <w:rsid w:val="008E1735"/>
    <w:rsid w:val="008E1ED6"/>
    <w:rsid w:val="008E25DA"/>
    <w:rsid w:val="008E26C1"/>
    <w:rsid w:val="008E31B8"/>
    <w:rsid w:val="008E3A15"/>
    <w:rsid w:val="008E4EB3"/>
    <w:rsid w:val="008E5DA7"/>
    <w:rsid w:val="008E5E78"/>
    <w:rsid w:val="008E5F5A"/>
    <w:rsid w:val="008E6535"/>
    <w:rsid w:val="008E6793"/>
    <w:rsid w:val="008E702E"/>
    <w:rsid w:val="008E78DC"/>
    <w:rsid w:val="008F0588"/>
    <w:rsid w:val="008F15F5"/>
    <w:rsid w:val="008F1EB7"/>
    <w:rsid w:val="008F2874"/>
    <w:rsid w:val="008F2ABE"/>
    <w:rsid w:val="008F4114"/>
    <w:rsid w:val="008F46E1"/>
    <w:rsid w:val="008F4CE4"/>
    <w:rsid w:val="008F50BD"/>
    <w:rsid w:val="008F514C"/>
    <w:rsid w:val="008F5DB7"/>
    <w:rsid w:val="009002B3"/>
    <w:rsid w:val="00900805"/>
    <w:rsid w:val="00900C80"/>
    <w:rsid w:val="00902F2B"/>
    <w:rsid w:val="00902F57"/>
    <w:rsid w:val="00902F5E"/>
    <w:rsid w:val="00903689"/>
    <w:rsid w:val="00904B41"/>
    <w:rsid w:val="00904FE5"/>
    <w:rsid w:val="009057DC"/>
    <w:rsid w:val="009065EC"/>
    <w:rsid w:val="0090674C"/>
    <w:rsid w:val="00907246"/>
    <w:rsid w:val="0091092B"/>
    <w:rsid w:val="00910ADC"/>
    <w:rsid w:val="009112EB"/>
    <w:rsid w:val="00911DB2"/>
    <w:rsid w:val="00912805"/>
    <w:rsid w:val="00912D5E"/>
    <w:rsid w:val="00913D27"/>
    <w:rsid w:val="00913DCD"/>
    <w:rsid w:val="009145EC"/>
    <w:rsid w:val="009147C7"/>
    <w:rsid w:val="009148EE"/>
    <w:rsid w:val="009149B4"/>
    <w:rsid w:val="00915012"/>
    <w:rsid w:val="00915376"/>
    <w:rsid w:val="009163FF"/>
    <w:rsid w:val="009164EC"/>
    <w:rsid w:val="00916776"/>
    <w:rsid w:val="00916816"/>
    <w:rsid w:val="00917041"/>
    <w:rsid w:val="00920B94"/>
    <w:rsid w:val="009210F1"/>
    <w:rsid w:val="00922184"/>
    <w:rsid w:val="00922C93"/>
    <w:rsid w:val="0092455C"/>
    <w:rsid w:val="009254C1"/>
    <w:rsid w:val="00926D4D"/>
    <w:rsid w:val="00927DA3"/>
    <w:rsid w:val="00931DC2"/>
    <w:rsid w:val="009322EA"/>
    <w:rsid w:val="00933295"/>
    <w:rsid w:val="0093346C"/>
    <w:rsid w:val="00933982"/>
    <w:rsid w:val="00933F89"/>
    <w:rsid w:val="00935197"/>
    <w:rsid w:val="009352B4"/>
    <w:rsid w:val="009355DA"/>
    <w:rsid w:val="00936373"/>
    <w:rsid w:val="0093644F"/>
    <w:rsid w:val="00936DC2"/>
    <w:rsid w:val="0093736D"/>
    <w:rsid w:val="0093769E"/>
    <w:rsid w:val="00937F40"/>
    <w:rsid w:val="00940BF2"/>
    <w:rsid w:val="009418D6"/>
    <w:rsid w:val="00941E46"/>
    <w:rsid w:val="009436AD"/>
    <w:rsid w:val="0094388E"/>
    <w:rsid w:val="00944AAF"/>
    <w:rsid w:val="00944C23"/>
    <w:rsid w:val="00945993"/>
    <w:rsid w:val="00946662"/>
    <w:rsid w:val="009474D6"/>
    <w:rsid w:val="00947C6F"/>
    <w:rsid w:val="0095065A"/>
    <w:rsid w:val="009529B1"/>
    <w:rsid w:val="00954287"/>
    <w:rsid w:val="00954D4B"/>
    <w:rsid w:val="009566F4"/>
    <w:rsid w:val="009574B4"/>
    <w:rsid w:val="00960F1D"/>
    <w:rsid w:val="00960F8E"/>
    <w:rsid w:val="00960FA9"/>
    <w:rsid w:val="009622A3"/>
    <w:rsid w:val="00965EE6"/>
    <w:rsid w:val="00966E82"/>
    <w:rsid w:val="00967081"/>
    <w:rsid w:val="00970DA3"/>
    <w:rsid w:val="00971C19"/>
    <w:rsid w:val="00971FAD"/>
    <w:rsid w:val="00972925"/>
    <w:rsid w:val="00972A3A"/>
    <w:rsid w:val="009737CF"/>
    <w:rsid w:val="00973C5A"/>
    <w:rsid w:val="009742F8"/>
    <w:rsid w:val="00975B3A"/>
    <w:rsid w:val="00975F84"/>
    <w:rsid w:val="009761B0"/>
    <w:rsid w:val="0097654F"/>
    <w:rsid w:val="0097792B"/>
    <w:rsid w:val="00977D68"/>
    <w:rsid w:val="0098055E"/>
    <w:rsid w:val="0098060E"/>
    <w:rsid w:val="00980FF6"/>
    <w:rsid w:val="0098116A"/>
    <w:rsid w:val="00981200"/>
    <w:rsid w:val="0098128F"/>
    <w:rsid w:val="00982386"/>
    <w:rsid w:val="0098339F"/>
    <w:rsid w:val="00983468"/>
    <w:rsid w:val="009840A8"/>
    <w:rsid w:val="00985C4A"/>
    <w:rsid w:val="00985D85"/>
    <w:rsid w:val="00986B77"/>
    <w:rsid w:val="00987C2C"/>
    <w:rsid w:val="009900CA"/>
    <w:rsid w:val="00990A8F"/>
    <w:rsid w:val="00991072"/>
    <w:rsid w:val="00991267"/>
    <w:rsid w:val="009932A1"/>
    <w:rsid w:val="009932F4"/>
    <w:rsid w:val="009941F9"/>
    <w:rsid w:val="00994AA8"/>
    <w:rsid w:val="00995F32"/>
    <w:rsid w:val="009964FB"/>
    <w:rsid w:val="00996D1A"/>
    <w:rsid w:val="009A010C"/>
    <w:rsid w:val="009A0C6F"/>
    <w:rsid w:val="009A0FC1"/>
    <w:rsid w:val="009A185E"/>
    <w:rsid w:val="009A2165"/>
    <w:rsid w:val="009A2956"/>
    <w:rsid w:val="009A35F7"/>
    <w:rsid w:val="009A3867"/>
    <w:rsid w:val="009A4DE0"/>
    <w:rsid w:val="009A4EC2"/>
    <w:rsid w:val="009A5BE3"/>
    <w:rsid w:val="009A6C5E"/>
    <w:rsid w:val="009A7195"/>
    <w:rsid w:val="009A7996"/>
    <w:rsid w:val="009A7E48"/>
    <w:rsid w:val="009B023D"/>
    <w:rsid w:val="009B1A0F"/>
    <w:rsid w:val="009B1A5C"/>
    <w:rsid w:val="009B1CC3"/>
    <w:rsid w:val="009B24F9"/>
    <w:rsid w:val="009B2A52"/>
    <w:rsid w:val="009B33D9"/>
    <w:rsid w:val="009B33E6"/>
    <w:rsid w:val="009B3DA9"/>
    <w:rsid w:val="009B4115"/>
    <w:rsid w:val="009B4667"/>
    <w:rsid w:val="009B5581"/>
    <w:rsid w:val="009B5AE4"/>
    <w:rsid w:val="009B5C2B"/>
    <w:rsid w:val="009B785D"/>
    <w:rsid w:val="009C1926"/>
    <w:rsid w:val="009C2FA7"/>
    <w:rsid w:val="009C3015"/>
    <w:rsid w:val="009C4795"/>
    <w:rsid w:val="009C48E4"/>
    <w:rsid w:val="009C533C"/>
    <w:rsid w:val="009C5CD6"/>
    <w:rsid w:val="009C5E74"/>
    <w:rsid w:val="009C7C80"/>
    <w:rsid w:val="009D3A3A"/>
    <w:rsid w:val="009D4847"/>
    <w:rsid w:val="009D48B5"/>
    <w:rsid w:val="009D54BC"/>
    <w:rsid w:val="009D565F"/>
    <w:rsid w:val="009D5928"/>
    <w:rsid w:val="009D5B70"/>
    <w:rsid w:val="009D5CE5"/>
    <w:rsid w:val="009D6CE3"/>
    <w:rsid w:val="009D7C60"/>
    <w:rsid w:val="009E040C"/>
    <w:rsid w:val="009E0447"/>
    <w:rsid w:val="009E0494"/>
    <w:rsid w:val="009E0715"/>
    <w:rsid w:val="009E0CAB"/>
    <w:rsid w:val="009E0DCC"/>
    <w:rsid w:val="009E1132"/>
    <w:rsid w:val="009E17A6"/>
    <w:rsid w:val="009E1884"/>
    <w:rsid w:val="009E1AA7"/>
    <w:rsid w:val="009E2257"/>
    <w:rsid w:val="009E28A0"/>
    <w:rsid w:val="009E2E3F"/>
    <w:rsid w:val="009E3583"/>
    <w:rsid w:val="009E36B7"/>
    <w:rsid w:val="009E387A"/>
    <w:rsid w:val="009E3D3E"/>
    <w:rsid w:val="009E3F9A"/>
    <w:rsid w:val="009E41C3"/>
    <w:rsid w:val="009E580A"/>
    <w:rsid w:val="009E6234"/>
    <w:rsid w:val="009E7F53"/>
    <w:rsid w:val="009F03AF"/>
    <w:rsid w:val="009F07B6"/>
    <w:rsid w:val="009F0DEE"/>
    <w:rsid w:val="009F1A60"/>
    <w:rsid w:val="009F2A7D"/>
    <w:rsid w:val="009F2DFC"/>
    <w:rsid w:val="009F4A1C"/>
    <w:rsid w:val="009F70DB"/>
    <w:rsid w:val="009F72E4"/>
    <w:rsid w:val="009F7BBA"/>
    <w:rsid w:val="00A008C3"/>
    <w:rsid w:val="00A01D37"/>
    <w:rsid w:val="00A025E7"/>
    <w:rsid w:val="00A0304A"/>
    <w:rsid w:val="00A0331D"/>
    <w:rsid w:val="00A03B1D"/>
    <w:rsid w:val="00A04D9E"/>
    <w:rsid w:val="00A0533B"/>
    <w:rsid w:val="00A056CE"/>
    <w:rsid w:val="00A062B2"/>
    <w:rsid w:val="00A06B42"/>
    <w:rsid w:val="00A070D1"/>
    <w:rsid w:val="00A070D6"/>
    <w:rsid w:val="00A11CB5"/>
    <w:rsid w:val="00A11DE2"/>
    <w:rsid w:val="00A1243A"/>
    <w:rsid w:val="00A12887"/>
    <w:rsid w:val="00A13EE7"/>
    <w:rsid w:val="00A14231"/>
    <w:rsid w:val="00A15F67"/>
    <w:rsid w:val="00A20094"/>
    <w:rsid w:val="00A20DDA"/>
    <w:rsid w:val="00A212BB"/>
    <w:rsid w:val="00A23B14"/>
    <w:rsid w:val="00A23B66"/>
    <w:rsid w:val="00A25030"/>
    <w:rsid w:val="00A25228"/>
    <w:rsid w:val="00A256E9"/>
    <w:rsid w:val="00A25E91"/>
    <w:rsid w:val="00A26BA5"/>
    <w:rsid w:val="00A274A3"/>
    <w:rsid w:val="00A30A4D"/>
    <w:rsid w:val="00A31A17"/>
    <w:rsid w:val="00A324EF"/>
    <w:rsid w:val="00A32ED1"/>
    <w:rsid w:val="00A33F77"/>
    <w:rsid w:val="00A34070"/>
    <w:rsid w:val="00A374C5"/>
    <w:rsid w:val="00A37A20"/>
    <w:rsid w:val="00A37AA3"/>
    <w:rsid w:val="00A40495"/>
    <w:rsid w:val="00A41826"/>
    <w:rsid w:val="00A4269E"/>
    <w:rsid w:val="00A42E5E"/>
    <w:rsid w:val="00A43067"/>
    <w:rsid w:val="00A43946"/>
    <w:rsid w:val="00A43CBA"/>
    <w:rsid w:val="00A43D00"/>
    <w:rsid w:val="00A44417"/>
    <w:rsid w:val="00A447E7"/>
    <w:rsid w:val="00A448E9"/>
    <w:rsid w:val="00A46442"/>
    <w:rsid w:val="00A46742"/>
    <w:rsid w:val="00A4720E"/>
    <w:rsid w:val="00A47E78"/>
    <w:rsid w:val="00A5011F"/>
    <w:rsid w:val="00A502C9"/>
    <w:rsid w:val="00A50361"/>
    <w:rsid w:val="00A50B7E"/>
    <w:rsid w:val="00A51644"/>
    <w:rsid w:val="00A52E77"/>
    <w:rsid w:val="00A5328C"/>
    <w:rsid w:val="00A53466"/>
    <w:rsid w:val="00A541B9"/>
    <w:rsid w:val="00A546AF"/>
    <w:rsid w:val="00A5539F"/>
    <w:rsid w:val="00A561DD"/>
    <w:rsid w:val="00A56420"/>
    <w:rsid w:val="00A5782B"/>
    <w:rsid w:val="00A579C6"/>
    <w:rsid w:val="00A60F01"/>
    <w:rsid w:val="00A61FB5"/>
    <w:rsid w:val="00A6234D"/>
    <w:rsid w:val="00A62515"/>
    <w:rsid w:val="00A6256A"/>
    <w:rsid w:val="00A6324C"/>
    <w:rsid w:val="00A639BC"/>
    <w:rsid w:val="00A651D1"/>
    <w:rsid w:val="00A659D9"/>
    <w:rsid w:val="00A65E3E"/>
    <w:rsid w:val="00A71DD2"/>
    <w:rsid w:val="00A72616"/>
    <w:rsid w:val="00A743E0"/>
    <w:rsid w:val="00A757F8"/>
    <w:rsid w:val="00A75937"/>
    <w:rsid w:val="00A75F80"/>
    <w:rsid w:val="00A76FD6"/>
    <w:rsid w:val="00A7711D"/>
    <w:rsid w:val="00A77195"/>
    <w:rsid w:val="00A77309"/>
    <w:rsid w:val="00A801E3"/>
    <w:rsid w:val="00A80830"/>
    <w:rsid w:val="00A811C1"/>
    <w:rsid w:val="00A81429"/>
    <w:rsid w:val="00A81452"/>
    <w:rsid w:val="00A820FC"/>
    <w:rsid w:val="00A83046"/>
    <w:rsid w:val="00A83200"/>
    <w:rsid w:val="00A83A49"/>
    <w:rsid w:val="00A84248"/>
    <w:rsid w:val="00A84878"/>
    <w:rsid w:val="00A84EE4"/>
    <w:rsid w:val="00A8509D"/>
    <w:rsid w:val="00A853BA"/>
    <w:rsid w:val="00A863D6"/>
    <w:rsid w:val="00A866BA"/>
    <w:rsid w:val="00A86B9F"/>
    <w:rsid w:val="00A86F5D"/>
    <w:rsid w:val="00A870A1"/>
    <w:rsid w:val="00A87A16"/>
    <w:rsid w:val="00A9026A"/>
    <w:rsid w:val="00A908E6"/>
    <w:rsid w:val="00A914E5"/>
    <w:rsid w:val="00A91A59"/>
    <w:rsid w:val="00A91FA0"/>
    <w:rsid w:val="00A94740"/>
    <w:rsid w:val="00A9570E"/>
    <w:rsid w:val="00A963B6"/>
    <w:rsid w:val="00A9643D"/>
    <w:rsid w:val="00A96B1F"/>
    <w:rsid w:val="00A97C50"/>
    <w:rsid w:val="00A97ED3"/>
    <w:rsid w:val="00AA018E"/>
    <w:rsid w:val="00AA08BA"/>
    <w:rsid w:val="00AA1523"/>
    <w:rsid w:val="00AA167D"/>
    <w:rsid w:val="00AA1B73"/>
    <w:rsid w:val="00AA1C0E"/>
    <w:rsid w:val="00AA1CAE"/>
    <w:rsid w:val="00AA2402"/>
    <w:rsid w:val="00AA3D08"/>
    <w:rsid w:val="00AA47D9"/>
    <w:rsid w:val="00AA4C1C"/>
    <w:rsid w:val="00AA5461"/>
    <w:rsid w:val="00AA75BD"/>
    <w:rsid w:val="00AA762B"/>
    <w:rsid w:val="00AA7858"/>
    <w:rsid w:val="00AB0CDB"/>
    <w:rsid w:val="00AB0FDA"/>
    <w:rsid w:val="00AB1342"/>
    <w:rsid w:val="00AB171E"/>
    <w:rsid w:val="00AB178D"/>
    <w:rsid w:val="00AB1CB1"/>
    <w:rsid w:val="00AB1EFB"/>
    <w:rsid w:val="00AB2BBE"/>
    <w:rsid w:val="00AB2EB8"/>
    <w:rsid w:val="00AB37BE"/>
    <w:rsid w:val="00AB37FA"/>
    <w:rsid w:val="00AB3ED4"/>
    <w:rsid w:val="00AB4A5A"/>
    <w:rsid w:val="00AB4B68"/>
    <w:rsid w:val="00AB515F"/>
    <w:rsid w:val="00AB5C9C"/>
    <w:rsid w:val="00AB5F1F"/>
    <w:rsid w:val="00AB60C0"/>
    <w:rsid w:val="00AB7943"/>
    <w:rsid w:val="00AC01B4"/>
    <w:rsid w:val="00AC0AE6"/>
    <w:rsid w:val="00AC0F2E"/>
    <w:rsid w:val="00AC143A"/>
    <w:rsid w:val="00AC15E5"/>
    <w:rsid w:val="00AC1AE4"/>
    <w:rsid w:val="00AC1E7F"/>
    <w:rsid w:val="00AC1ED7"/>
    <w:rsid w:val="00AC234C"/>
    <w:rsid w:val="00AC2442"/>
    <w:rsid w:val="00AC2E07"/>
    <w:rsid w:val="00AC324B"/>
    <w:rsid w:val="00AC3FFC"/>
    <w:rsid w:val="00AC4806"/>
    <w:rsid w:val="00AC4CA0"/>
    <w:rsid w:val="00AC52FB"/>
    <w:rsid w:val="00AC6C8C"/>
    <w:rsid w:val="00AC7136"/>
    <w:rsid w:val="00AC7871"/>
    <w:rsid w:val="00AD05E6"/>
    <w:rsid w:val="00AD0CB1"/>
    <w:rsid w:val="00AD1531"/>
    <w:rsid w:val="00AD18C6"/>
    <w:rsid w:val="00AD1915"/>
    <w:rsid w:val="00AD2CBF"/>
    <w:rsid w:val="00AD3F6E"/>
    <w:rsid w:val="00AD4A1C"/>
    <w:rsid w:val="00AD4A25"/>
    <w:rsid w:val="00AD4DF6"/>
    <w:rsid w:val="00AD50AC"/>
    <w:rsid w:val="00AD5768"/>
    <w:rsid w:val="00AD6696"/>
    <w:rsid w:val="00AD743C"/>
    <w:rsid w:val="00AD7ADE"/>
    <w:rsid w:val="00AD7DD6"/>
    <w:rsid w:val="00AE0C3F"/>
    <w:rsid w:val="00AE1622"/>
    <w:rsid w:val="00AE21DE"/>
    <w:rsid w:val="00AE278A"/>
    <w:rsid w:val="00AE27AA"/>
    <w:rsid w:val="00AE4C3E"/>
    <w:rsid w:val="00AE5924"/>
    <w:rsid w:val="00AE65C3"/>
    <w:rsid w:val="00AE6D8B"/>
    <w:rsid w:val="00AE7160"/>
    <w:rsid w:val="00AE7341"/>
    <w:rsid w:val="00AF0441"/>
    <w:rsid w:val="00AF1C7C"/>
    <w:rsid w:val="00AF4E69"/>
    <w:rsid w:val="00AF509A"/>
    <w:rsid w:val="00AF6BD2"/>
    <w:rsid w:val="00AF6EBF"/>
    <w:rsid w:val="00AF7188"/>
    <w:rsid w:val="00AF77B4"/>
    <w:rsid w:val="00B01150"/>
    <w:rsid w:val="00B01489"/>
    <w:rsid w:val="00B01D7B"/>
    <w:rsid w:val="00B022C3"/>
    <w:rsid w:val="00B02BAB"/>
    <w:rsid w:val="00B02D1C"/>
    <w:rsid w:val="00B02E54"/>
    <w:rsid w:val="00B0306C"/>
    <w:rsid w:val="00B03A40"/>
    <w:rsid w:val="00B05B6E"/>
    <w:rsid w:val="00B05BEA"/>
    <w:rsid w:val="00B0623B"/>
    <w:rsid w:val="00B06747"/>
    <w:rsid w:val="00B06E33"/>
    <w:rsid w:val="00B12977"/>
    <w:rsid w:val="00B1315F"/>
    <w:rsid w:val="00B15857"/>
    <w:rsid w:val="00B15E52"/>
    <w:rsid w:val="00B17125"/>
    <w:rsid w:val="00B17BFB"/>
    <w:rsid w:val="00B20270"/>
    <w:rsid w:val="00B20DBE"/>
    <w:rsid w:val="00B21548"/>
    <w:rsid w:val="00B21C1B"/>
    <w:rsid w:val="00B21F7A"/>
    <w:rsid w:val="00B2220C"/>
    <w:rsid w:val="00B234ED"/>
    <w:rsid w:val="00B25B81"/>
    <w:rsid w:val="00B278AD"/>
    <w:rsid w:val="00B27E9E"/>
    <w:rsid w:val="00B302BF"/>
    <w:rsid w:val="00B3161C"/>
    <w:rsid w:val="00B33CA4"/>
    <w:rsid w:val="00B35806"/>
    <w:rsid w:val="00B35948"/>
    <w:rsid w:val="00B360C7"/>
    <w:rsid w:val="00B366BA"/>
    <w:rsid w:val="00B37E31"/>
    <w:rsid w:val="00B37F3F"/>
    <w:rsid w:val="00B40572"/>
    <w:rsid w:val="00B4307C"/>
    <w:rsid w:val="00B4360F"/>
    <w:rsid w:val="00B445A5"/>
    <w:rsid w:val="00B4496A"/>
    <w:rsid w:val="00B469B2"/>
    <w:rsid w:val="00B469F4"/>
    <w:rsid w:val="00B46A16"/>
    <w:rsid w:val="00B46EB2"/>
    <w:rsid w:val="00B47BBB"/>
    <w:rsid w:val="00B47D19"/>
    <w:rsid w:val="00B47E63"/>
    <w:rsid w:val="00B51D67"/>
    <w:rsid w:val="00B51DC9"/>
    <w:rsid w:val="00B52291"/>
    <w:rsid w:val="00B523D4"/>
    <w:rsid w:val="00B52761"/>
    <w:rsid w:val="00B527D7"/>
    <w:rsid w:val="00B5284C"/>
    <w:rsid w:val="00B52890"/>
    <w:rsid w:val="00B53419"/>
    <w:rsid w:val="00B535D8"/>
    <w:rsid w:val="00B53BA5"/>
    <w:rsid w:val="00B54093"/>
    <w:rsid w:val="00B55422"/>
    <w:rsid w:val="00B566A2"/>
    <w:rsid w:val="00B573CB"/>
    <w:rsid w:val="00B57413"/>
    <w:rsid w:val="00B57815"/>
    <w:rsid w:val="00B57F7D"/>
    <w:rsid w:val="00B6040D"/>
    <w:rsid w:val="00B609BB"/>
    <w:rsid w:val="00B60B5B"/>
    <w:rsid w:val="00B618F5"/>
    <w:rsid w:val="00B62270"/>
    <w:rsid w:val="00B627F5"/>
    <w:rsid w:val="00B628CF"/>
    <w:rsid w:val="00B631B7"/>
    <w:rsid w:val="00B63384"/>
    <w:rsid w:val="00B64987"/>
    <w:rsid w:val="00B65103"/>
    <w:rsid w:val="00B654F9"/>
    <w:rsid w:val="00B66925"/>
    <w:rsid w:val="00B66D6A"/>
    <w:rsid w:val="00B66DB2"/>
    <w:rsid w:val="00B67B35"/>
    <w:rsid w:val="00B70448"/>
    <w:rsid w:val="00B706CE"/>
    <w:rsid w:val="00B71664"/>
    <w:rsid w:val="00B71A0E"/>
    <w:rsid w:val="00B72626"/>
    <w:rsid w:val="00B72943"/>
    <w:rsid w:val="00B72E26"/>
    <w:rsid w:val="00B7335D"/>
    <w:rsid w:val="00B73B59"/>
    <w:rsid w:val="00B73EDE"/>
    <w:rsid w:val="00B77251"/>
    <w:rsid w:val="00B77A57"/>
    <w:rsid w:val="00B77E28"/>
    <w:rsid w:val="00B80D02"/>
    <w:rsid w:val="00B80F82"/>
    <w:rsid w:val="00B81B56"/>
    <w:rsid w:val="00B81DF4"/>
    <w:rsid w:val="00B81FB2"/>
    <w:rsid w:val="00B821BC"/>
    <w:rsid w:val="00B83C7D"/>
    <w:rsid w:val="00B83D47"/>
    <w:rsid w:val="00B83EAD"/>
    <w:rsid w:val="00B8424F"/>
    <w:rsid w:val="00B867E3"/>
    <w:rsid w:val="00B8692C"/>
    <w:rsid w:val="00B874EC"/>
    <w:rsid w:val="00B87CC8"/>
    <w:rsid w:val="00B92F42"/>
    <w:rsid w:val="00B93767"/>
    <w:rsid w:val="00B93F65"/>
    <w:rsid w:val="00B9703B"/>
    <w:rsid w:val="00B97E59"/>
    <w:rsid w:val="00B97F44"/>
    <w:rsid w:val="00BA07D0"/>
    <w:rsid w:val="00BA090F"/>
    <w:rsid w:val="00BA0ED1"/>
    <w:rsid w:val="00BA159F"/>
    <w:rsid w:val="00BA1B80"/>
    <w:rsid w:val="00BA208B"/>
    <w:rsid w:val="00BA35D7"/>
    <w:rsid w:val="00BA46E7"/>
    <w:rsid w:val="00BA5699"/>
    <w:rsid w:val="00BA586A"/>
    <w:rsid w:val="00BA5DE4"/>
    <w:rsid w:val="00BA5FE5"/>
    <w:rsid w:val="00BA6CB1"/>
    <w:rsid w:val="00BA6F92"/>
    <w:rsid w:val="00BA72FD"/>
    <w:rsid w:val="00BB0DA7"/>
    <w:rsid w:val="00BB1A0F"/>
    <w:rsid w:val="00BB3543"/>
    <w:rsid w:val="00BB3E07"/>
    <w:rsid w:val="00BB6578"/>
    <w:rsid w:val="00BB7F7B"/>
    <w:rsid w:val="00BC01EC"/>
    <w:rsid w:val="00BC17C9"/>
    <w:rsid w:val="00BC1F8A"/>
    <w:rsid w:val="00BC25C0"/>
    <w:rsid w:val="00BC2B5C"/>
    <w:rsid w:val="00BC2F92"/>
    <w:rsid w:val="00BC5BD3"/>
    <w:rsid w:val="00BC6742"/>
    <w:rsid w:val="00BC7B3D"/>
    <w:rsid w:val="00BD09CB"/>
    <w:rsid w:val="00BD0DE3"/>
    <w:rsid w:val="00BD27C4"/>
    <w:rsid w:val="00BD2BBF"/>
    <w:rsid w:val="00BD3AEA"/>
    <w:rsid w:val="00BD3BD0"/>
    <w:rsid w:val="00BD3DE2"/>
    <w:rsid w:val="00BD44B0"/>
    <w:rsid w:val="00BD658F"/>
    <w:rsid w:val="00BD70B9"/>
    <w:rsid w:val="00BD736C"/>
    <w:rsid w:val="00BE0416"/>
    <w:rsid w:val="00BE0F0E"/>
    <w:rsid w:val="00BE152D"/>
    <w:rsid w:val="00BE17B2"/>
    <w:rsid w:val="00BE1A6F"/>
    <w:rsid w:val="00BE1D41"/>
    <w:rsid w:val="00BE1E2A"/>
    <w:rsid w:val="00BE276C"/>
    <w:rsid w:val="00BE36F1"/>
    <w:rsid w:val="00BE3E64"/>
    <w:rsid w:val="00BE42D7"/>
    <w:rsid w:val="00BE4FAB"/>
    <w:rsid w:val="00BE67B1"/>
    <w:rsid w:val="00BE69D6"/>
    <w:rsid w:val="00BE730D"/>
    <w:rsid w:val="00BE78C5"/>
    <w:rsid w:val="00BE7C45"/>
    <w:rsid w:val="00BF01F3"/>
    <w:rsid w:val="00BF0E7A"/>
    <w:rsid w:val="00BF24D2"/>
    <w:rsid w:val="00BF2D5D"/>
    <w:rsid w:val="00BF3286"/>
    <w:rsid w:val="00BF364B"/>
    <w:rsid w:val="00BF5859"/>
    <w:rsid w:val="00BF5BB4"/>
    <w:rsid w:val="00BF5E2A"/>
    <w:rsid w:val="00BF5FFE"/>
    <w:rsid w:val="00BF6144"/>
    <w:rsid w:val="00BF69E1"/>
    <w:rsid w:val="00BF72A5"/>
    <w:rsid w:val="00BF777D"/>
    <w:rsid w:val="00BF7E23"/>
    <w:rsid w:val="00C01DD5"/>
    <w:rsid w:val="00C02198"/>
    <w:rsid w:val="00C03516"/>
    <w:rsid w:val="00C038EB"/>
    <w:rsid w:val="00C0476C"/>
    <w:rsid w:val="00C0500B"/>
    <w:rsid w:val="00C06423"/>
    <w:rsid w:val="00C06F04"/>
    <w:rsid w:val="00C07198"/>
    <w:rsid w:val="00C07CD0"/>
    <w:rsid w:val="00C10C2F"/>
    <w:rsid w:val="00C10E59"/>
    <w:rsid w:val="00C10EC9"/>
    <w:rsid w:val="00C11112"/>
    <w:rsid w:val="00C122EA"/>
    <w:rsid w:val="00C1239E"/>
    <w:rsid w:val="00C1259C"/>
    <w:rsid w:val="00C139FE"/>
    <w:rsid w:val="00C14CE4"/>
    <w:rsid w:val="00C14F79"/>
    <w:rsid w:val="00C15393"/>
    <w:rsid w:val="00C16AE3"/>
    <w:rsid w:val="00C17539"/>
    <w:rsid w:val="00C17B7F"/>
    <w:rsid w:val="00C20254"/>
    <w:rsid w:val="00C2051A"/>
    <w:rsid w:val="00C232A5"/>
    <w:rsid w:val="00C234BF"/>
    <w:rsid w:val="00C23654"/>
    <w:rsid w:val="00C2378D"/>
    <w:rsid w:val="00C23DC6"/>
    <w:rsid w:val="00C23F65"/>
    <w:rsid w:val="00C245ED"/>
    <w:rsid w:val="00C24C63"/>
    <w:rsid w:val="00C25186"/>
    <w:rsid w:val="00C25D6F"/>
    <w:rsid w:val="00C25EEF"/>
    <w:rsid w:val="00C27835"/>
    <w:rsid w:val="00C309B5"/>
    <w:rsid w:val="00C30C1E"/>
    <w:rsid w:val="00C31310"/>
    <w:rsid w:val="00C3251D"/>
    <w:rsid w:val="00C32875"/>
    <w:rsid w:val="00C32B96"/>
    <w:rsid w:val="00C32BF1"/>
    <w:rsid w:val="00C32FB0"/>
    <w:rsid w:val="00C339D1"/>
    <w:rsid w:val="00C343E3"/>
    <w:rsid w:val="00C34551"/>
    <w:rsid w:val="00C34989"/>
    <w:rsid w:val="00C34E9B"/>
    <w:rsid w:val="00C350F2"/>
    <w:rsid w:val="00C358B1"/>
    <w:rsid w:val="00C41784"/>
    <w:rsid w:val="00C42B14"/>
    <w:rsid w:val="00C4304F"/>
    <w:rsid w:val="00C430FE"/>
    <w:rsid w:val="00C4359F"/>
    <w:rsid w:val="00C43D92"/>
    <w:rsid w:val="00C44049"/>
    <w:rsid w:val="00C440A9"/>
    <w:rsid w:val="00C4423A"/>
    <w:rsid w:val="00C44672"/>
    <w:rsid w:val="00C44C5B"/>
    <w:rsid w:val="00C44CE6"/>
    <w:rsid w:val="00C44E6E"/>
    <w:rsid w:val="00C46C8A"/>
    <w:rsid w:val="00C5043A"/>
    <w:rsid w:val="00C50448"/>
    <w:rsid w:val="00C50609"/>
    <w:rsid w:val="00C50786"/>
    <w:rsid w:val="00C51B7D"/>
    <w:rsid w:val="00C523EA"/>
    <w:rsid w:val="00C549C0"/>
    <w:rsid w:val="00C549CB"/>
    <w:rsid w:val="00C54E59"/>
    <w:rsid w:val="00C55742"/>
    <w:rsid w:val="00C565A4"/>
    <w:rsid w:val="00C5765A"/>
    <w:rsid w:val="00C60A2D"/>
    <w:rsid w:val="00C60F27"/>
    <w:rsid w:val="00C61A8B"/>
    <w:rsid w:val="00C63135"/>
    <w:rsid w:val="00C63ACE"/>
    <w:rsid w:val="00C63BDB"/>
    <w:rsid w:val="00C66D43"/>
    <w:rsid w:val="00C72B03"/>
    <w:rsid w:val="00C72E5E"/>
    <w:rsid w:val="00C73011"/>
    <w:rsid w:val="00C73561"/>
    <w:rsid w:val="00C73B12"/>
    <w:rsid w:val="00C74A72"/>
    <w:rsid w:val="00C74C25"/>
    <w:rsid w:val="00C75421"/>
    <w:rsid w:val="00C7550D"/>
    <w:rsid w:val="00C7575B"/>
    <w:rsid w:val="00C80A75"/>
    <w:rsid w:val="00C80FDF"/>
    <w:rsid w:val="00C82D2C"/>
    <w:rsid w:val="00C8349E"/>
    <w:rsid w:val="00C84A75"/>
    <w:rsid w:val="00C84E75"/>
    <w:rsid w:val="00C85F20"/>
    <w:rsid w:val="00C86995"/>
    <w:rsid w:val="00C869EC"/>
    <w:rsid w:val="00C87D95"/>
    <w:rsid w:val="00C92084"/>
    <w:rsid w:val="00C92977"/>
    <w:rsid w:val="00C929C8"/>
    <w:rsid w:val="00C92C66"/>
    <w:rsid w:val="00C94050"/>
    <w:rsid w:val="00C96865"/>
    <w:rsid w:val="00C96CF5"/>
    <w:rsid w:val="00C97334"/>
    <w:rsid w:val="00CA001C"/>
    <w:rsid w:val="00CA2C42"/>
    <w:rsid w:val="00CA39C4"/>
    <w:rsid w:val="00CA4820"/>
    <w:rsid w:val="00CA5D40"/>
    <w:rsid w:val="00CA6AFD"/>
    <w:rsid w:val="00CA6DE2"/>
    <w:rsid w:val="00CA6E6F"/>
    <w:rsid w:val="00CA7D06"/>
    <w:rsid w:val="00CA7EAF"/>
    <w:rsid w:val="00CB0959"/>
    <w:rsid w:val="00CB0A32"/>
    <w:rsid w:val="00CB0AD1"/>
    <w:rsid w:val="00CB1F0A"/>
    <w:rsid w:val="00CB20CC"/>
    <w:rsid w:val="00CB34A8"/>
    <w:rsid w:val="00CB351C"/>
    <w:rsid w:val="00CB419D"/>
    <w:rsid w:val="00CB4312"/>
    <w:rsid w:val="00CB43FC"/>
    <w:rsid w:val="00CB469B"/>
    <w:rsid w:val="00CB4ADF"/>
    <w:rsid w:val="00CB6C43"/>
    <w:rsid w:val="00CC0645"/>
    <w:rsid w:val="00CC1D02"/>
    <w:rsid w:val="00CC1EE3"/>
    <w:rsid w:val="00CC309D"/>
    <w:rsid w:val="00CC3983"/>
    <w:rsid w:val="00CC3C61"/>
    <w:rsid w:val="00CC40E1"/>
    <w:rsid w:val="00CC413E"/>
    <w:rsid w:val="00CC49FA"/>
    <w:rsid w:val="00CC53A3"/>
    <w:rsid w:val="00CC790C"/>
    <w:rsid w:val="00CD079C"/>
    <w:rsid w:val="00CD19F8"/>
    <w:rsid w:val="00CD1F51"/>
    <w:rsid w:val="00CD2B6D"/>
    <w:rsid w:val="00CD2C07"/>
    <w:rsid w:val="00CD2D99"/>
    <w:rsid w:val="00CD3332"/>
    <w:rsid w:val="00CD3352"/>
    <w:rsid w:val="00CD3A36"/>
    <w:rsid w:val="00CD3E31"/>
    <w:rsid w:val="00CD3E61"/>
    <w:rsid w:val="00CD3EE3"/>
    <w:rsid w:val="00CD401F"/>
    <w:rsid w:val="00CD48D1"/>
    <w:rsid w:val="00CD5217"/>
    <w:rsid w:val="00CD57B1"/>
    <w:rsid w:val="00CD5928"/>
    <w:rsid w:val="00CD6415"/>
    <w:rsid w:val="00CE05BE"/>
    <w:rsid w:val="00CE06D0"/>
    <w:rsid w:val="00CE0D16"/>
    <w:rsid w:val="00CE1E0E"/>
    <w:rsid w:val="00CE2DE6"/>
    <w:rsid w:val="00CE35B4"/>
    <w:rsid w:val="00CE38DF"/>
    <w:rsid w:val="00CE3CAD"/>
    <w:rsid w:val="00CE62D9"/>
    <w:rsid w:val="00CE7C5C"/>
    <w:rsid w:val="00CF035A"/>
    <w:rsid w:val="00CF06C9"/>
    <w:rsid w:val="00CF0702"/>
    <w:rsid w:val="00CF0CEC"/>
    <w:rsid w:val="00CF266C"/>
    <w:rsid w:val="00CF2F02"/>
    <w:rsid w:val="00CF341C"/>
    <w:rsid w:val="00CF3E88"/>
    <w:rsid w:val="00CF54BE"/>
    <w:rsid w:val="00CF6383"/>
    <w:rsid w:val="00CF6EFE"/>
    <w:rsid w:val="00CF7508"/>
    <w:rsid w:val="00D0061B"/>
    <w:rsid w:val="00D00785"/>
    <w:rsid w:val="00D009C8"/>
    <w:rsid w:val="00D00CF8"/>
    <w:rsid w:val="00D0138D"/>
    <w:rsid w:val="00D01484"/>
    <w:rsid w:val="00D0209C"/>
    <w:rsid w:val="00D0300E"/>
    <w:rsid w:val="00D0389C"/>
    <w:rsid w:val="00D03D81"/>
    <w:rsid w:val="00D04DF5"/>
    <w:rsid w:val="00D0562D"/>
    <w:rsid w:val="00D05B73"/>
    <w:rsid w:val="00D069B5"/>
    <w:rsid w:val="00D10070"/>
    <w:rsid w:val="00D101EB"/>
    <w:rsid w:val="00D107A6"/>
    <w:rsid w:val="00D10D3C"/>
    <w:rsid w:val="00D110DF"/>
    <w:rsid w:val="00D11732"/>
    <w:rsid w:val="00D1319A"/>
    <w:rsid w:val="00D1342E"/>
    <w:rsid w:val="00D13882"/>
    <w:rsid w:val="00D149B7"/>
    <w:rsid w:val="00D14CBD"/>
    <w:rsid w:val="00D14EBD"/>
    <w:rsid w:val="00D157BC"/>
    <w:rsid w:val="00D15F21"/>
    <w:rsid w:val="00D161D5"/>
    <w:rsid w:val="00D169B9"/>
    <w:rsid w:val="00D21C62"/>
    <w:rsid w:val="00D2201D"/>
    <w:rsid w:val="00D22437"/>
    <w:rsid w:val="00D2285C"/>
    <w:rsid w:val="00D22A91"/>
    <w:rsid w:val="00D22BAA"/>
    <w:rsid w:val="00D23965"/>
    <w:rsid w:val="00D24329"/>
    <w:rsid w:val="00D24ADA"/>
    <w:rsid w:val="00D24D1C"/>
    <w:rsid w:val="00D24EAA"/>
    <w:rsid w:val="00D25C4B"/>
    <w:rsid w:val="00D26A20"/>
    <w:rsid w:val="00D26A35"/>
    <w:rsid w:val="00D26FC5"/>
    <w:rsid w:val="00D271BD"/>
    <w:rsid w:val="00D30307"/>
    <w:rsid w:val="00D31C4D"/>
    <w:rsid w:val="00D32019"/>
    <w:rsid w:val="00D326C4"/>
    <w:rsid w:val="00D34279"/>
    <w:rsid w:val="00D3443A"/>
    <w:rsid w:val="00D345A9"/>
    <w:rsid w:val="00D34B3C"/>
    <w:rsid w:val="00D3573B"/>
    <w:rsid w:val="00D35AF4"/>
    <w:rsid w:val="00D35AFB"/>
    <w:rsid w:val="00D3610E"/>
    <w:rsid w:val="00D361F8"/>
    <w:rsid w:val="00D3631F"/>
    <w:rsid w:val="00D36BC0"/>
    <w:rsid w:val="00D36CF7"/>
    <w:rsid w:val="00D36F6F"/>
    <w:rsid w:val="00D37069"/>
    <w:rsid w:val="00D40911"/>
    <w:rsid w:val="00D41989"/>
    <w:rsid w:val="00D42584"/>
    <w:rsid w:val="00D426B1"/>
    <w:rsid w:val="00D42982"/>
    <w:rsid w:val="00D42EB3"/>
    <w:rsid w:val="00D43814"/>
    <w:rsid w:val="00D448F5"/>
    <w:rsid w:val="00D44BAC"/>
    <w:rsid w:val="00D44D03"/>
    <w:rsid w:val="00D4594C"/>
    <w:rsid w:val="00D459D3"/>
    <w:rsid w:val="00D45B3E"/>
    <w:rsid w:val="00D4633A"/>
    <w:rsid w:val="00D46F34"/>
    <w:rsid w:val="00D473FD"/>
    <w:rsid w:val="00D4753B"/>
    <w:rsid w:val="00D51DAA"/>
    <w:rsid w:val="00D51FAF"/>
    <w:rsid w:val="00D52432"/>
    <w:rsid w:val="00D5293C"/>
    <w:rsid w:val="00D52DB3"/>
    <w:rsid w:val="00D53C48"/>
    <w:rsid w:val="00D540C4"/>
    <w:rsid w:val="00D54BF0"/>
    <w:rsid w:val="00D560C4"/>
    <w:rsid w:val="00D5694B"/>
    <w:rsid w:val="00D604AD"/>
    <w:rsid w:val="00D609FF"/>
    <w:rsid w:val="00D60D47"/>
    <w:rsid w:val="00D61146"/>
    <w:rsid w:val="00D611A2"/>
    <w:rsid w:val="00D612B4"/>
    <w:rsid w:val="00D616D8"/>
    <w:rsid w:val="00D62DCF"/>
    <w:rsid w:val="00D63120"/>
    <w:rsid w:val="00D6506F"/>
    <w:rsid w:val="00D651BD"/>
    <w:rsid w:val="00D65ABD"/>
    <w:rsid w:val="00D67B3F"/>
    <w:rsid w:val="00D707F5"/>
    <w:rsid w:val="00D70B84"/>
    <w:rsid w:val="00D71371"/>
    <w:rsid w:val="00D71513"/>
    <w:rsid w:val="00D71776"/>
    <w:rsid w:val="00D728A4"/>
    <w:rsid w:val="00D7292A"/>
    <w:rsid w:val="00D731B6"/>
    <w:rsid w:val="00D73699"/>
    <w:rsid w:val="00D73D4D"/>
    <w:rsid w:val="00D756B8"/>
    <w:rsid w:val="00D75C85"/>
    <w:rsid w:val="00D76F6E"/>
    <w:rsid w:val="00D7703F"/>
    <w:rsid w:val="00D7764B"/>
    <w:rsid w:val="00D800D5"/>
    <w:rsid w:val="00D806C9"/>
    <w:rsid w:val="00D80F41"/>
    <w:rsid w:val="00D82188"/>
    <w:rsid w:val="00D82E7B"/>
    <w:rsid w:val="00D832E9"/>
    <w:rsid w:val="00D85754"/>
    <w:rsid w:val="00D86080"/>
    <w:rsid w:val="00D8641C"/>
    <w:rsid w:val="00D904F7"/>
    <w:rsid w:val="00D905C3"/>
    <w:rsid w:val="00D905FC"/>
    <w:rsid w:val="00D9097D"/>
    <w:rsid w:val="00D927C6"/>
    <w:rsid w:val="00D92C6F"/>
    <w:rsid w:val="00D92FBA"/>
    <w:rsid w:val="00D93702"/>
    <w:rsid w:val="00D93976"/>
    <w:rsid w:val="00D93BEB"/>
    <w:rsid w:val="00D9454D"/>
    <w:rsid w:val="00D94872"/>
    <w:rsid w:val="00D94A71"/>
    <w:rsid w:val="00D94B70"/>
    <w:rsid w:val="00D95029"/>
    <w:rsid w:val="00D960CA"/>
    <w:rsid w:val="00DA0142"/>
    <w:rsid w:val="00DA096F"/>
    <w:rsid w:val="00DA0DE3"/>
    <w:rsid w:val="00DA32F2"/>
    <w:rsid w:val="00DA3EDE"/>
    <w:rsid w:val="00DA5C92"/>
    <w:rsid w:val="00DA6066"/>
    <w:rsid w:val="00DA684E"/>
    <w:rsid w:val="00DA6E89"/>
    <w:rsid w:val="00DA710F"/>
    <w:rsid w:val="00DB0086"/>
    <w:rsid w:val="00DB08D9"/>
    <w:rsid w:val="00DB0BD3"/>
    <w:rsid w:val="00DB37DE"/>
    <w:rsid w:val="00DB4518"/>
    <w:rsid w:val="00DB54CA"/>
    <w:rsid w:val="00DB6BCC"/>
    <w:rsid w:val="00DB7CD7"/>
    <w:rsid w:val="00DC0041"/>
    <w:rsid w:val="00DC06EA"/>
    <w:rsid w:val="00DC1F3A"/>
    <w:rsid w:val="00DC3332"/>
    <w:rsid w:val="00DC35AB"/>
    <w:rsid w:val="00DC37DC"/>
    <w:rsid w:val="00DC40CC"/>
    <w:rsid w:val="00DC4A0A"/>
    <w:rsid w:val="00DC6F47"/>
    <w:rsid w:val="00DC7C34"/>
    <w:rsid w:val="00DD05F0"/>
    <w:rsid w:val="00DD0C32"/>
    <w:rsid w:val="00DD1FB8"/>
    <w:rsid w:val="00DD2A2E"/>
    <w:rsid w:val="00DD3495"/>
    <w:rsid w:val="00DD41F7"/>
    <w:rsid w:val="00DD4321"/>
    <w:rsid w:val="00DD46EF"/>
    <w:rsid w:val="00DD4762"/>
    <w:rsid w:val="00DD4C15"/>
    <w:rsid w:val="00DD5641"/>
    <w:rsid w:val="00DE0609"/>
    <w:rsid w:val="00DE1D88"/>
    <w:rsid w:val="00DE1FAC"/>
    <w:rsid w:val="00DE3113"/>
    <w:rsid w:val="00DE4373"/>
    <w:rsid w:val="00DE48A0"/>
    <w:rsid w:val="00DE4FBD"/>
    <w:rsid w:val="00DE6800"/>
    <w:rsid w:val="00DE6ACE"/>
    <w:rsid w:val="00DE75FA"/>
    <w:rsid w:val="00DE782E"/>
    <w:rsid w:val="00DF03BA"/>
    <w:rsid w:val="00DF0D07"/>
    <w:rsid w:val="00DF11B5"/>
    <w:rsid w:val="00DF2920"/>
    <w:rsid w:val="00DF2FD9"/>
    <w:rsid w:val="00DF51CE"/>
    <w:rsid w:val="00DF6195"/>
    <w:rsid w:val="00DF64AD"/>
    <w:rsid w:val="00DF72ED"/>
    <w:rsid w:val="00DF78A1"/>
    <w:rsid w:val="00E00189"/>
    <w:rsid w:val="00E00297"/>
    <w:rsid w:val="00E0043D"/>
    <w:rsid w:val="00E009FD"/>
    <w:rsid w:val="00E00A2F"/>
    <w:rsid w:val="00E020A7"/>
    <w:rsid w:val="00E02246"/>
    <w:rsid w:val="00E040CA"/>
    <w:rsid w:val="00E04939"/>
    <w:rsid w:val="00E05A11"/>
    <w:rsid w:val="00E05BCC"/>
    <w:rsid w:val="00E06317"/>
    <w:rsid w:val="00E075F5"/>
    <w:rsid w:val="00E07800"/>
    <w:rsid w:val="00E117ED"/>
    <w:rsid w:val="00E11F89"/>
    <w:rsid w:val="00E12D8D"/>
    <w:rsid w:val="00E144C5"/>
    <w:rsid w:val="00E14AA1"/>
    <w:rsid w:val="00E15FA4"/>
    <w:rsid w:val="00E17AB2"/>
    <w:rsid w:val="00E20127"/>
    <w:rsid w:val="00E21A5F"/>
    <w:rsid w:val="00E22B17"/>
    <w:rsid w:val="00E2332A"/>
    <w:rsid w:val="00E24DF9"/>
    <w:rsid w:val="00E24F54"/>
    <w:rsid w:val="00E25AD5"/>
    <w:rsid w:val="00E2681D"/>
    <w:rsid w:val="00E26ECE"/>
    <w:rsid w:val="00E307B5"/>
    <w:rsid w:val="00E30CA2"/>
    <w:rsid w:val="00E3132E"/>
    <w:rsid w:val="00E3227F"/>
    <w:rsid w:val="00E3236A"/>
    <w:rsid w:val="00E32673"/>
    <w:rsid w:val="00E32B06"/>
    <w:rsid w:val="00E3357C"/>
    <w:rsid w:val="00E34846"/>
    <w:rsid w:val="00E34F44"/>
    <w:rsid w:val="00E35A2A"/>
    <w:rsid w:val="00E35D31"/>
    <w:rsid w:val="00E40538"/>
    <w:rsid w:val="00E40898"/>
    <w:rsid w:val="00E40D18"/>
    <w:rsid w:val="00E4130A"/>
    <w:rsid w:val="00E4171F"/>
    <w:rsid w:val="00E41FDC"/>
    <w:rsid w:val="00E43980"/>
    <w:rsid w:val="00E43B39"/>
    <w:rsid w:val="00E442B9"/>
    <w:rsid w:val="00E44A23"/>
    <w:rsid w:val="00E44D0E"/>
    <w:rsid w:val="00E44D32"/>
    <w:rsid w:val="00E462DF"/>
    <w:rsid w:val="00E47D44"/>
    <w:rsid w:val="00E5025B"/>
    <w:rsid w:val="00E502E5"/>
    <w:rsid w:val="00E50633"/>
    <w:rsid w:val="00E5076D"/>
    <w:rsid w:val="00E50F03"/>
    <w:rsid w:val="00E50FA0"/>
    <w:rsid w:val="00E52B7D"/>
    <w:rsid w:val="00E52C6E"/>
    <w:rsid w:val="00E53505"/>
    <w:rsid w:val="00E535CC"/>
    <w:rsid w:val="00E5381D"/>
    <w:rsid w:val="00E53DD3"/>
    <w:rsid w:val="00E53F35"/>
    <w:rsid w:val="00E54121"/>
    <w:rsid w:val="00E57960"/>
    <w:rsid w:val="00E604D6"/>
    <w:rsid w:val="00E62478"/>
    <w:rsid w:val="00E62A2C"/>
    <w:rsid w:val="00E63249"/>
    <w:rsid w:val="00E63C54"/>
    <w:rsid w:val="00E63E8C"/>
    <w:rsid w:val="00E63F45"/>
    <w:rsid w:val="00E661FE"/>
    <w:rsid w:val="00E6746C"/>
    <w:rsid w:val="00E70028"/>
    <w:rsid w:val="00E71297"/>
    <w:rsid w:val="00E71B3B"/>
    <w:rsid w:val="00E71C4B"/>
    <w:rsid w:val="00E729CF"/>
    <w:rsid w:val="00E73EDE"/>
    <w:rsid w:val="00E7403E"/>
    <w:rsid w:val="00E740AF"/>
    <w:rsid w:val="00E75AE7"/>
    <w:rsid w:val="00E76078"/>
    <w:rsid w:val="00E76ED7"/>
    <w:rsid w:val="00E77464"/>
    <w:rsid w:val="00E802F6"/>
    <w:rsid w:val="00E80CD5"/>
    <w:rsid w:val="00E80F96"/>
    <w:rsid w:val="00E81AB2"/>
    <w:rsid w:val="00E81F01"/>
    <w:rsid w:val="00E82953"/>
    <w:rsid w:val="00E82F87"/>
    <w:rsid w:val="00E83277"/>
    <w:rsid w:val="00E84623"/>
    <w:rsid w:val="00E857E8"/>
    <w:rsid w:val="00E85AFF"/>
    <w:rsid w:val="00E8664C"/>
    <w:rsid w:val="00E90164"/>
    <w:rsid w:val="00E914B2"/>
    <w:rsid w:val="00E91534"/>
    <w:rsid w:val="00E92BF9"/>
    <w:rsid w:val="00E936D9"/>
    <w:rsid w:val="00E94848"/>
    <w:rsid w:val="00E948CE"/>
    <w:rsid w:val="00E9496C"/>
    <w:rsid w:val="00E95146"/>
    <w:rsid w:val="00E9655E"/>
    <w:rsid w:val="00E96923"/>
    <w:rsid w:val="00E96AEB"/>
    <w:rsid w:val="00E96B43"/>
    <w:rsid w:val="00EA0177"/>
    <w:rsid w:val="00EA043A"/>
    <w:rsid w:val="00EA0AEA"/>
    <w:rsid w:val="00EA0DB2"/>
    <w:rsid w:val="00EA10EE"/>
    <w:rsid w:val="00EA170B"/>
    <w:rsid w:val="00EA2B54"/>
    <w:rsid w:val="00EA3826"/>
    <w:rsid w:val="00EA3B82"/>
    <w:rsid w:val="00EA48C0"/>
    <w:rsid w:val="00EA4A2C"/>
    <w:rsid w:val="00EA4EC8"/>
    <w:rsid w:val="00EA5D1F"/>
    <w:rsid w:val="00EA5DB0"/>
    <w:rsid w:val="00EA663F"/>
    <w:rsid w:val="00EA7274"/>
    <w:rsid w:val="00EA7849"/>
    <w:rsid w:val="00EA78A3"/>
    <w:rsid w:val="00EB0E85"/>
    <w:rsid w:val="00EB0EE7"/>
    <w:rsid w:val="00EB1087"/>
    <w:rsid w:val="00EB2092"/>
    <w:rsid w:val="00EB2B32"/>
    <w:rsid w:val="00EB5425"/>
    <w:rsid w:val="00EB547A"/>
    <w:rsid w:val="00EB57E0"/>
    <w:rsid w:val="00EB747B"/>
    <w:rsid w:val="00EB795D"/>
    <w:rsid w:val="00EC065F"/>
    <w:rsid w:val="00EC0A9A"/>
    <w:rsid w:val="00EC28CE"/>
    <w:rsid w:val="00EC2A68"/>
    <w:rsid w:val="00EC34F4"/>
    <w:rsid w:val="00EC46AE"/>
    <w:rsid w:val="00EC48DF"/>
    <w:rsid w:val="00EC6933"/>
    <w:rsid w:val="00EC6EB5"/>
    <w:rsid w:val="00EC6F59"/>
    <w:rsid w:val="00EC7C09"/>
    <w:rsid w:val="00EC7DE6"/>
    <w:rsid w:val="00ED0210"/>
    <w:rsid w:val="00ED0943"/>
    <w:rsid w:val="00ED1653"/>
    <w:rsid w:val="00ED18FD"/>
    <w:rsid w:val="00ED1B21"/>
    <w:rsid w:val="00ED2306"/>
    <w:rsid w:val="00ED2817"/>
    <w:rsid w:val="00ED34F9"/>
    <w:rsid w:val="00ED3EBF"/>
    <w:rsid w:val="00ED408E"/>
    <w:rsid w:val="00ED5CAE"/>
    <w:rsid w:val="00EE001D"/>
    <w:rsid w:val="00EE0406"/>
    <w:rsid w:val="00EE2444"/>
    <w:rsid w:val="00EE25B1"/>
    <w:rsid w:val="00EE2CD7"/>
    <w:rsid w:val="00EE3097"/>
    <w:rsid w:val="00EE3A98"/>
    <w:rsid w:val="00EE492A"/>
    <w:rsid w:val="00EE4B8F"/>
    <w:rsid w:val="00EE68CE"/>
    <w:rsid w:val="00EE70DF"/>
    <w:rsid w:val="00EE78F5"/>
    <w:rsid w:val="00EE7FF3"/>
    <w:rsid w:val="00EF00ED"/>
    <w:rsid w:val="00EF094E"/>
    <w:rsid w:val="00EF0E3B"/>
    <w:rsid w:val="00EF0F14"/>
    <w:rsid w:val="00EF2453"/>
    <w:rsid w:val="00EF2665"/>
    <w:rsid w:val="00EF3099"/>
    <w:rsid w:val="00EF3743"/>
    <w:rsid w:val="00EF3E13"/>
    <w:rsid w:val="00EF4491"/>
    <w:rsid w:val="00EF4567"/>
    <w:rsid w:val="00EF51A3"/>
    <w:rsid w:val="00EF5461"/>
    <w:rsid w:val="00EF613B"/>
    <w:rsid w:val="00EF6503"/>
    <w:rsid w:val="00EF69F7"/>
    <w:rsid w:val="00EF6BD0"/>
    <w:rsid w:val="00F00EDA"/>
    <w:rsid w:val="00F0135A"/>
    <w:rsid w:val="00F01936"/>
    <w:rsid w:val="00F01C74"/>
    <w:rsid w:val="00F026E8"/>
    <w:rsid w:val="00F03325"/>
    <w:rsid w:val="00F03A11"/>
    <w:rsid w:val="00F04700"/>
    <w:rsid w:val="00F0566F"/>
    <w:rsid w:val="00F058FF"/>
    <w:rsid w:val="00F05929"/>
    <w:rsid w:val="00F07243"/>
    <w:rsid w:val="00F07843"/>
    <w:rsid w:val="00F07F59"/>
    <w:rsid w:val="00F10E44"/>
    <w:rsid w:val="00F10FAC"/>
    <w:rsid w:val="00F1103F"/>
    <w:rsid w:val="00F12BA9"/>
    <w:rsid w:val="00F132C0"/>
    <w:rsid w:val="00F15CCB"/>
    <w:rsid w:val="00F161D3"/>
    <w:rsid w:val="00F16294"/>
    <w:rsid w:val="00F168A9"/>
    <w:rsid w:val="00F16C6F"/>
    <w:rsid w:val="00F16F7B"/>
    <w:rsid w:val="00F16FA0"/>
    <w:rsid w:val="00F17835"/>
    <w:rsid w:val="00F203CA"/>
    <w:rsid w:val="00F205FF"/>
    <w:rsid w:val="00F2073B"/>
    <w:rsid w:val="00F21257"/>
    <w:rsid w:val="00F21A23"/>
    <w:rsid w:val="00F2360C"/>
    <w:rsid w:val="00F24ABB"/>
    <w:rsid w:val="00F253CC"/>
    <w:rsid w:val="00F26122"/>
    <w:rsid w:val="00F26869"/>
    <w:rsid w:val="00F270D4"/>
    <w:rsid w:val="00F2772D"/>
    <w:rsid w:val="00F30635"/>
    <w:rsid w:val="00F3099F"/>
    <w:rsid w:val="00F31036"/>
    <w:rsid w:val="00F32120"/>
    <w:rsid w:val="00F32D89"/>
    <w:rsid w:val="00F330DE"/>
    <w:rsid w:val="00F34193"/>
    <w:rsid w:val="00F34C98"/>
    <w:rsid w:val="00F358FB"/>
    <w:rsid w:val="00F35D1C"/>
    <w:rsid w:val="00F374DF"/>
    <w:rsid w:val="00F3758E"/>
    <w:rsid w:val="00F41A6B"/>
    <w:rsid w:val="00F42212"/>
    <w:rsid w:val="00F4225A"/>
    <w:rsid w:val="00F42F11"/>
    <w:rsid w:val="00F43FD6"/>
    <w:rsid w:val="00F44287"/>
    <w:rsid w:val="00F44420"/>
    <w:rsid w:val="00F44421"/>
    <w:rsid w:val="00F517F3"/>
    <w:rsid w:val="00F51A11"/>
    <w:rsid w:val="00F5247E"/>
    <w:rsid w:val="00F5284F"/>
    <w:rsid w:val="00F52AAD"/>
    <w:rsid w:val="00F52EB4"/>
    <w:rsid w:val="00F54941"/>
    <w:rsid w:val="00F54BAC"/>
    <w:rsid w:val="00F55213"/>
    <w:rsid w:val="00F55CB1"/>
    <w:rsid w:val="00F5643F"/>
    <w:rsid w:val="00F575FB"/>
    <w:rsid w:val="00F57F5D"/>
    <w:rsid w:val="00F60113"/>
    <w:rsid w:val="00F621C8"/>
    <w:rsid w:val="00F621F8"/>
    <w:rsid w:val="00F62503"/>
    <w:rsid w:val="00F62C16"/>
    <w:rsid w:val="00F63F5B"/>
    <w:rsid w:val="00F64D3A"/>
    <w:rsid w:val="00F65CC2"/>
    <w:rsid w:val="00F66639"/>
    <w:rsid w:val="00F667FD"/>
    <w:rsid w:val="00F6703B"/>
    <w:rsid w:val="00F672B9"/>
    <w:rsid w:val="00F6752D"/>
    <w:rsid w:val="00F67671"/>
    <w:rsid w:val="00F67837"/>
    <w:rsid w:val="00F67DAC"/>
    <w:rsid w:val="00F7119C"/>
    <w:rsid w:val="00F7238E"/>
    <w:rsid w:val="00F724E1"/>
    <w:rsid w:val="00F728D1"/>
    <w:rsid w:val="00F73B63"/>
    <w:rsid w:val="00F73EF0"/>
    <w:rsid w:val="00F74113"/>
    <w:rsid w:val="00F7759C"/>
    <w:rsid w:val="00F77D64"/>
    <w:rsid w:val="00F80664"/>
    <w:rsid w:val="00F80750"/>
    <w:rsid w:val="00F82ADD"/>
    <w:rsid w:val="00F82CCE"/>
    <w:rsid w:val="00F830C0"/>
    <w:rsid w:val="00F84333"/>
    <w:rsid w:val="00F847D8"/>
    <w:rsid w:val="00F85A39"/>
    <w:rsid w:val="00F85DC4"/>
    <w:rsid w:val="00F8616B"/>
    <w:rsid w:val="00F86BDB"/>
    <w:rsid w:val="00F86CB4"/>
    <w:rsid w:val="00F90C46"/>
    <w:rsid w:val="00F90FA2"/>
    <w:rsid w:val="00F92287"/>
    <w:rsid w:val="00F929DF"/>
    <w:rsid w:val="00F92AA2"/>
    <w:rsid w:val="00F933DE"/>
    <w:rsid w:val="00F93570"/>
    <w:rsid w:val="00F9402A"/>
    <w:rsid w:val="00F94B41"/>
    <w:rsid w:val="00F94E83"/>
    <w:rsid w:val="00F95062"/>
    <w:rsid w:val="00F951B3"/>
    <w:rsid w:val="00F95512"/>
    <w:rsid w:val="00F96295"/>
    <w:rsid w:val="00F97513"/>
    <w:rsid w:val="00FA0629"/>
    <w:rsid w:val="00FA153E"/>
    <w:rsid w:val="00FA176F"/>
    <w:rsid w:val="00FA1C09"/>
    <w:rsid w:val="00FA1D4F"/>
    <w:rsid w:val="00FA2479"/>
    <w:rsid w:val="00FA382E"/>
    <w:rsid w:val="00FA4E1B"/>
    <w:rsid w:val="00FA5FCE"/>
    <w:rsid w:val="00FA61E5"/>
    <w:rsid w:val="00FA6534"/>
    <w:rsid w:val="00FA6BDD"/>
    <w:rsid w:val="00FA6BED"/>
    <w:rsid w:val="00FA77FF"/>
    <w:rsid w:val="00FA79CB"/>
    <w:rsid w:val="00FB0A4D"/>
    <w:rsid w:val="00FB0F96"/>
    <w:rsid w:val="00FB13A5"/>
    <w:rsid w:val="00FB1ABF"/>
    <w:rsid w:val="00FB5226"/>
    <w:rsid w:val="00FB593E"/>
    <w:rsid w:val="00FB60AA"/>
    <w:rsid w:val="00FB739B"/>
    <w:rsid w:val="00FC05FB"/>
    <w:rsid w:val="00FC0AF7"/>
    <w:rsid w:val="00FC2039"/>
    <w:rsid w:val="00FC257C"/>
    <w:rsid w:val="00FC2790"/>
    <w:rsid w:val="00FC2EB0"/>
    <w:rsid w:val="00FC5229"/>
    <w:rsid w:val="00FC5AB3"/>
    <w:rsid w:val="00FC5E97"/>
    <w:rsid w:val="00FC7194"/>
    <w:rsid w:val="00FD0055"/>
    <w:rsid w:val="00FD1D65"/>
    <w:rsid w:val="00FD24DA"/>
    <w:rsid w:val="00FD31B1"/>
    <w:rsid w:val="00FD3A80"/>
    <w:rsid w:val="00FD3CA0"/>
    <w:rsid w:val="00FD44DA"/>
    <w:rsid w:val="00FD479B"/>
    <w:rsid w:val="00FD511D"/>
    <w:rsid w:val="00FD52AB"/>
    <w:rsid w:val="00FD5831"/>
    <w:rsid w:val="00FD5D4C"/>
    <w:rsid w:val="00FD6137"/>
    <w:rsid w:val="00FD684F"/>
    <w:rsid w:val="00FD70D1"/>
    <w:rsid w:val="00FE0733"/>
    <w:rsid w:val="00FE0941"/>
    <w:rsid w:val="00FE2137"/>
    <w:rsid w:val="00FE2C38"/>
    <w:rsid w:val="00FE2E8B"/>
    <w:rsid w:val="00FE3D8E"/>
    <w:rsid w:val="00FE44C6"/>
    <w:rsid w:val="00FE49C6"/>
    <w:rsid w:val="00FE4D0F"/>
    <w:rsid w:val="00FE50E0"/>
    <w:rsid w:val="00FE54C6"/>
    <w:rsid w:val="00FE5A52"/>
    <w:rsid w:val="00FE671F"/>
    <w:rsid w:val="00FE7948"/>
    <w:rsid w:val="00FF0181"/>
    <w:rsid w:val="00FF1838"/>
    <w:rsid w:val="00FF2456"/>
    <w:rsid w:val="00FF2468"/>
    <w:rsid w:val="00FF5E25"/>
    <w:rsid w:val="00FF60D3"/>
    <w:rsid w:val="00FF60DE"/>
    <w:rsid w:val="00FF625E"/>
    <w:rsid w:val="00FF6E26"/>
    <w:rsid w:val="00FF775C"/>
    <w:rsid w:val="00FF7869"/>
    <w:rsid w:val="00FF7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53C68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Teken">
    <w:name w:val="Kop 1 Teken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dttext">
    <w:name w:val="dttext"/>
    <w:basedOn w:val="Standaardalinea-lettertype"/>
    <w:rsid w:val="00F85A39"/>
  </w:style>
  <w:style w:type="character" w:customStyle="1" w:styleId="v">
    <w:name w:val="v"/>
    <w:basedOn w:val="Standaardalinea-lettertype"/>
    <w:rsid w:val="00AC143A"/>
  </w:style>
  <w:style w:type="character" w:customStyle="1" w:styleId="untext">
    <w:name w:val="un_text"/>
    <w:basedOn w:val="Standaardalinea-lettertype"/>
    <w:rsid w:val="00982386"/>
  </w:style>
  <w:style w:type="character" w:customStyle="1" w:styleId="acopre">
    <w:name w:val="acopre"/>
    <w:basedOn w:val="Standaardalinea-lettertype"/>
    <w:rsid w:val="004D386E"/>
  </w:style>
  <w:style w:type="paragraph" w:customStyle="1" w:styleId="newsround-story-bodytext">
    <w:name w:val="newsround-story-body__text"/>
    <w:basedOn w:val="Normaal"/>
    <w:rsid w:val="004B7092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n-US" w:eastAsia="nl-NL"/>
    </w:rPr>
  </w:style>
  <w:style w:type="paragraph" w:customStyle="1" w:styleId="muitypography-root">
    <w:name w:val="muitypography-root"/>
    <w:basedOn w:val="Normaal"/>
    <w:rsid w:val="001925A1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n-US" w:eastAsia="nl-NL"/>
    </w:rPr>
  </w:style>
  <w:style w:type="character" w:customStyle="1" w:styleId="js-about-item-abstr">
    <w:name w:val="js-about-item-abstr"/>
    <w:basedOn w:val="Standaardalinea-lettertype"/>
    <w:rsid w:val="004A2042"/>
  </w:style>
  <w:style w:type="character" w:styleId="GevolgdeHyperlink">
    <w:name w:val="FollowedHyperlink"/>
    <w:basedOn w:val="Standaardalinea-lettertype"/>
    <w:uiPriority w:val="99"/>
    <w:semiHidden/>
    <w:unhideWhenUsed/>
    <w:rsid w:val="00610E77"/>
    <w:rPr>
      <w:color w:val="800080" w:themeColor="followedHyperlink"/>
      <w:u w:val="single"/>
    </w:rPr>
  </w:style>
  <w:style w:type="character" w:customStyle="1" w:styleId="def">
    <w:name w:val="def"/>
    <w:basedOn w:val="Standaardalinea-lettertype"/>
    <w:rsid w:val="00BA07D0"/>
  </w:style>
  <w:style w:type="character" w:customStyle="1" w:styleId="hi">
    <w:name w:val="hi"/>
    <w:basedOn w:val="Standaardalinea-lettertype"/>
    <w:rsid w:val="00D345A9"/>
  </w:style>
  <w:style w:type="character" w:customStyle="1" w:styleId="ky2igmncmogjharherah">
    <w:name w:val="ky2igmncmogjharherah"/>
    <w:basedOn w:val="Standaardalinea-lettertype"/>
    <w:rsid w:val="006D50A0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Teken">
    <w:name w:val="Kop 1 Teken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dttext">
    <w:name w:val="dttext"/>
    <w:basedOn w:val="Standaardalinea-lettertype"/>
    <w:rsid w:val="00F85A39"/>
  </w:style>
  <w:style w:type="character" w:customStyle="1" w:styleId="v">
    <w:name w:val="v"/>
    <w:basedOn w:val="Standaardalinea-lettertype"/>
    <w:rsid w:val="00AC143A"/>
  </w:style>
  <w:style w:type="character" w:customStyle="1" w:styleId="untext">
    <w:name w:val="un_text"/>
    <w:basedOn w:val="Standaardalinea-lettertype"/>
    <w:rsid w:val="00982386"/>
  </w:style>
  <w:style w:type="character" w:customStyle="1" w:styleId="acopre">
    <w:name w:val="acopre"/>
    <w:basedOn w:val="Standaardalinea-lettertype"/>
    <w:rsid w:val="004D386E"/>
  </w:style>
  <w:style w:type="paragraph" w:customStyle="1" w:styleId="newsround-story-bodytext">
    <w:name w:val="newsround-story-body__text"/>
    <w:basedOn w:val="Normaal"/>
    <w:rsid w:val="004B7092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n-US" w:eastAsia="nl-NL"/>
    </w:rPr>
  </w:style>
  <w:style w:type="paragraph" w:customStyle="1" w:styleId="muitypography-root">
    <w:name w:val="muitypography-root"/>
    <w:basedOn w:val="Normaal"/>
    <w:rsid w:val="001925A1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n-US" w:eastAsia="nl-NL"/>
    </w:rPr>
  </w:style>
  <w:style w:type="character" w:customStyle="1" w:styleId="js-about-item-abstr">
    <w:name w:val="js-about-item-abstr"/>
    <w:basedOn w:val="Standaardalinea-lettertype"/>
    <w:rsid w:val="004A2042"/>
  </w:style>
  <w:style w:type="character" w:styleId="GevolgdeHyperlink">
    <w:name w:val="FollowedHyperlink"/>
    <w:basedOn w:val="Standaardalinea-lettertype"/>
    <w:uiPriority w:val="99"/>
    <w:semiHidden/>
    <w:unhideWhenUsed/>
    <w:rsid w:val="00610E77"/>
    <w:rPr>
      <w:color w:val="800080" w:themeColor="followedHyperlink"/>
      <w:u w:val="single"/>
    </w:rPr>
  </w:style>
  <w:style w:type="character" w:customStyle="1" w:styleId="def">
    <w:name w:val="def"/>
    <w:basedOn w:val="Standaardalinea-lettertype"/>
    <w:rsid w:val="00BA07D0"/>
  </w:style>
  <w:style w:type="character" w:customStyle="1" w:styleId="hi">
    <w:name w:val="hi"/>
    <w:basedOn w:val="Standaardalinea-lettertype"/>
    <w:rsid w:val="00D345A9"/>
  </w:style>
  <w:style w:type="character" w:customStyle="1" w:styleId="ky2igmncmogjharherah">
    <w:name w:val="ky2igmncmogjharherah"/>
    <w:basedOn w:val="Standaardalinea-lettertype"/>
    <w:rsid w:val="006D50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8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8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99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1850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56696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36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88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507457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524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456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214580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16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01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9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46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s://spaceplace.nasa.gov/leap-year/en/" TargetMode="External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Lucie:1%20Ovis:Malmberg:lesbrieven:Up%20to%20date%20lesbrief%20Engels.dot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DB981A-BD0C-3848-A176-6A312ABAA2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Up to date lesbrief Engels.dot</Template>
  <TotalTime>701</TotalTime>
  <Pages>2</Pages>
  <Words>346</Words>
  <Characters>1545</Characters>
  <Application>Microsoft Macintosh Word</Application>
  <DocSecurity>0</DocSecurity>
  <Lines>27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Lux Ovis</Company>
  <LinksUpToDate>false</LinksUpToDate>
  <CharactersWithSpaces>1888</CharactersWithSpaces>
  <SharedDoc>false</SharedDoc>
  <HyperlinkBase/>
  <HLinks>
    <vt:vector size="12" baseType="variant">
      <vt:variant>
        <vt:i4>1245269</vt:i4>
      </vt:variant>
      <vt:variant>
        <vt:i4>0</vt:i4>
      </vt:variant>
      <vt:variant>
        <vt:i4>0</vt:i4>
      </vt:variant>
      <vt:variant>
        <vt:i4>5</vt:i4>
      </vt:variant>
      <vt:variant>
        <vt:lpwstr>https://toegang.malmberg.nl/startpage/?wicket:interface=:1:logoMalmbergLink::ILinkListener::</vt:lpwstr>
      </vt:variant>
      <vt:variant>
        <vt:lpwstr/>
      </vt:variant>
      <vt:variant>
        <vt:i4>1245269</vt:i4>
      </vt:variant>
      <vt:variant>
        <vt:i4>2156</vt:i4>
      </vt:variant>
      <vt:variant>
        <vt:i4>1025</vt:i4>
      </vt:variant>
      <vt:variant>
        <vt:i4>4</vt:i4>
      </vt:variant>
      <vt:variant>
        <vt:lpwstr>https://toegang.malmberg.nl/startpage/?wicket:interface=:1:logoMalmbergLink::ILinkListener::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323</cp:revision>
  <cp:lastPrinted>2013-09-27T09:37:00Z</cp:lastPrinted>
  <dcterms:created xsi:type="dcterms:W3CDTF">2016-10-06T15:58:00Z</dcterms:created>
  <dcterms:modified xsi:type="dcterms:W3CDTF">2024-01-25T14:22:00Z</dcterms:modified>
  <cp:category/>
</cp:coreProperties>
</file>