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C4A1E" w14:textId="77777777" w:rsidR="0082570C" w:rsidRDefault="0082570C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66C784F2" w:rsidR="00181D2B" w:rsidRPr="00552F8A" w:rsidRDefault="00483C26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 lesbrief Engels –</w:t>
      </w:r>
      <w:r>
        <w:rPr>
          <w:rFonts w:cs="Arial"/>
          <w:b/>
          <w:sz w:val="28"/>
          <w:szCs w:val="28"/>
          <w:lang w:val="en-GB"/>
        </w:rPr>
        <w:t xml:space="preserve"> </w:t>
      </w:r>
      <w:r w:rsidR="002D018F">
        <w:rPr>
          <w:rFonts w:cs="Arial"/>
          <w:b/>
          <w:sz w:val="28"/>
          <w:szCs w:val="28"/>
          <w:lang w:val="en-GB"/>
        </w:rPr>
        <w:t>What’s the Buzz?</w:t>
      </w:r>
      <w:r w:rsidR="002D018F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uitwerking</w:t>
      </w:r>
    </w:p>
    <w:p w14:paraId="58E5F6D2" w14:textId="45693CBF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lesbrief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WK</w:t>
      </w:r>
      <w:r w:rsidR="00D35628">
        <w:rPr>
          <w:rFonts w:cs="Arial"/>
          <w:i/>
          <w:noProof/>
          <w:lang w:val="en-GB"/>
        </w:rPr>
        <w:t xml:space="preserve"> </w:t>
      </w:r>
      <w:r w:rsidR="002D018F">
        <w:rPr>
          <w:rFonts w:cs="Arial"/>
          <w:i/>
          <w:noProof/>
          <w:lang w:val="en-GB"/>
        </w:rPr>
        <w:t>02</w:t>
      </w:r>
      <w:r w:rsidR="00605DA2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B</w:t>
      </w:r>
      <w:r w:rsidR="00AC51D4">
        <w:rPr>
          <w:rFonts w:cs="Arial"/>
          <w:i/>
          <w:noProof/>
          <w:lang w:val="en-GB"/>
        </w:rPr>
        <w:t>2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Malmberg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Engels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20</w:t>
      </w:r>
      <w:r w:rsidR="00223D8E">
        <w:rPr>
          <w:rFonts w:cs="Arial"/>
          <w:i/>
          <w:noProof/>
          <w:lang w:val="en-GB"/>
        </w:rPr>
        <w:t>22</w:t>
      </w:r>
      <w:r w:rsidR="00FF4996" w:rsidRPr="00FF4996">
        <w:rPr>
          <w:rFonts w:cs="Arial"/>
          <w:i/>
          <w:noProof/>
          <w:lang w:val="en-GB"/>
        </w:rPr>
        <w:t>-202</w:t>
      </w:r>
      <w:r w:rsidR="00223D8E">
        <w:rPr>
          <w:rFonts w:cs="Arial"/>
          <w:i/>
          <w:noProof/>
          <w:lang w:val="en-GB"/>
        </w:rPr>
        <w:t>3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29236861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</w:t>
            </w:r>
            <w:r w:rsidR="00D35628">
              <w:rPr>
                <w:rFonts w:cs="Arial"/>
                <w:b/>
                <w:bCs/>
                <w:noProof/>
                <w:color w:val="FFFFFF"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0A8C0F7F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0C9D4185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70B6B35" w14:textId="1584E33D" w:rsidR="00181D2B" w:rsidRPr="00552F8A" w:rsidRDefault="001F649C" w:rsidP="00EF0778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EF0778" w:rsidRPr="00552F8A" w14:paraId="73F899FF" w14:textId="77777777" w:rsidTr="00905B95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68E316BA" w14:textId="77777777" w:rsidR="00EF0778" w:rsidRPr="00552F8A" w:rsidRDefault="00EF0778" w:rsidP="00905B95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AEBD288" w14:textId="1AA3B5DF" w:rsidR="00EF0778" w:rsidRPr="00552F8A" w:rsidRDefault="00EF0778" w:rsidP="00905B95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3FEC5971" w:rsidR="00181D2B" w:rsidRPr="00E464BD" w:rsidRDefault="00181D2B" w:rsidP="00754C41">
      <w:pPr>
        <w:pStyle w:val="Geenafstand"/>
        <w:rPr>
          <w:rFonts w:cs="Arial"/>
          <w:lang w:val="en-GB"/>
        </w:rPr>
      </w:pPr>
      <w:r w:rsidRPr="00DC7E91">
        <w:rPr>
          <w:rFonts w:cs="Arial"/>
          <w:u w:val="single"/>
          <w:lang w:val="en-GB"/>
        </w:rPr>
        <w:t>Assignment</w:t>
      </w:r>
      <w:r w:rsidR="00D35628" w:rsidRPr="00DC7E91">
        <w:rPr>
          <w:rFonts w:cs="Arial"/>
          <w:u w:val="single"/>
          <w:lang w:val="en-GB"/>
        </w:rPr>
        <w:t xml:space="preserve"> </w:t>
      </w:r>
      <w:r w:rsidRPr="00DC7E91">
        <w:rPr>
          <w:rFonts w:cs="Arial"/>
          <w:u w:val="single"/>
          <w:lang w:val="en-GB"/>
        </w:rPr>
        <w:t>1</w:t>
      </w:r>
      <w:r w:rsidR="00D35628" w:rsidRPr="00E464BD">
        <w:rPr>
          <w:rFonts w:cs="Arial"/>
          <w:lang w:val="en-GB"/>
        </w:rPr>
        <w:t xml:space="preserve"> </w:t>
      </w:r>
    </w:p>
    <w:p w14:paraId="1808231C" w14:textId="153CB342" w:rsidR="005C354C" w:rsidRDefault="00277F33" w:rsidP="002212F2">
      <w:pPr>
        <w:spacing w:after="0" w:line="240" w:lineRule="auto"/>
        <w:ind w:left="426" w:hanging="426"/>
        <w:rPr>
          <w:rFonts w:eastAsia="MS Mincho" w:cs="Arial"/>
          <w:lang w:val="en-GB" w:eastAsia="nl-NL"/>
        </w:rPr>
      </w:pPr>
      <w:r w:rsidRPr="00223D8E">
        <w:rPr>
          <w:rFonts w:eastAsia="MS Mincho" w:cs="Arial"/>
          <w:lang w:val="en-GB" w:eastAsia="nl-NL"/>
        </w:rPr>
        <w:t>a</w:t>
      </w:r>
      <w:r w:rsidR="004F3CC2" w:rsidRPr="00223D8E">
        <w:rPr>
          <w:rFonts w:eastAsia="MS Mincho" w:cs="Arial"/>
          <w:lang w:val="en-GB" w:eastAsia="nl-NL"/>
        </w:rPr>
        <w:tab/>
      </w:r>
      <w:r w:rsidR="005C354C">
        <w:rPr>
          <w:rFonts w:eastAsia="MS Mincho" w:cs="Arial"/>
          <w:lang w:val="en-GB" w:eastAsia="nl-NL"/>
        </w:rPr>
        <w:t>(</w:t>
      </w:r>
      <w:r w:rsidR="005C354C" w:rsidRPr="005C354C">
        <w:rPr>
          <w:rFonts w:eastAsia="MS Mincho" w:cs="Arial"/>
          <w:i/>
          <w:lang w:val="en-GB" w:eastAsia="nl-NL"/>
        </w:rPr>
        <w:t>voorbeeld</w:t>
      </w:r>
      <w:r w:rsidR="005C354C">
        <w:rPr>
          <w:rFonts w:eastAsia="MS Mincho" w:cs="Arial"/>
          <w:lang w:val="en-GB" w:eastAsia="nl-NL"/>
        </w:rPr>
        <w:t xml:space="preserve">) </w:t>
      </w:r>
      <w:r w:rsidR="00DC7E91">
        <w:rPr>
          <w:rFonts w:eastAsia="MS Mincho" w:cs="Arial"/>
          <w:lang w:val="en-GB"/>
        </w:rPr>
        <w:t>any day now, change, destiny, eventually, expectations, fate, future, later, next year/month/week, outlook, planned, plans, prospects, prospects, some day, soon, sooner or later, time, tomorrow, ...</w:t>
      </w:r>
    </w:p>
    <w:p w14:paraId="52E36279" w14:textId="77777777" w:rsidR="005C354C" w:rsidRDefault="005C354C" w:rsidP="002212F2">
      <w:pPr>
        <w:spacing w:after="0" w:line="240" w:lineRule="auto"/>
        <w:ind w:left="426" w:hanging="426"/>
        <w:rPr>
          <w:rFonts w:eastAsia="MS Mincho" w:cs="Arial"/>
          <w:lang w:val="en-GB" w:eastAsia="nl-NL"/>
        </w:rPr>
      </w:pPr>
    </w:p>
    <w:p w14:paraId="008B47E2" w14:textId="77777777" w:rsidR="00D45C75" w:rsidRDefault="00D45C75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556A3FE6" w14:textId="38D9446E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E910A6">
        <w:rPr>
          <w:rFonts w:cs="Arial"/>
          <w:u w:val="single"/>
          <w:lang w:val="en-GB"/>
        </w:rPr>
        <w:t>Assignment</w:t>
      </w:r>
      <w:r w:rsidR="00D35628" w:rsidRPr="00E910A6">
        <w:rPr>
          <w:rFonts w:cs="Arial"/>
          <w:u w:val="single"/>
          <w:lang w:val="en-GB"/>
        </w:rPr>
        <w:t xml:space="preserve"> </w:t>
      </w:r>
      <w:r w:rsidRPr="00E910A6">
        <w:rPr>
          <w:rFonts w:cs="Arial"/>
          <w:u w:val="single"/>
          <w:lang w:val="en-GB"/>
        </w:rPr>
        <w:t>2</w:t>
      </w:r>
    </w:p>
    <w:p w14:paraId="04A73687" w14:textId="3CAFFF9F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AI</w:t>
      </w:r>
    </w:p>
    <w:p w14:paraId="1DE39331" w14:textId="1D180EF7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ethical considerations</w:t>
      </w:r>
    </w:p>
    <w:p w14:paraId="3E92707B" w14:textId="355EC07F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to budge</w:t>
      </w:r>
    </w:p>
    <w:p w14:paraId="12F1E292" w14:textId="3DC68988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a decline</w:t>
      </w:r>
    </w:p>
    <w:p w14:paraId="648DC43E" w14:textId="351A5493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to make a buzz</w:t>
      </w:r>
    </w:p>
    <w:p w14:paraId="2DAE6A1F" w14:textId="2AD37014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anticipation</w:t>
      </w:r>
    </w:p>
    <w:p w14:paraId="1729FACF" w14:textId="08185F05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fate</w:t>
      </w:r>
    </w:p>
    <w:p w14:paraId="40879EFB" w14:textId="7B4472A9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civilian</w:t>
      </w:r>
    </w:p>
    <w:p w14:paraId="2DEADD79" w14:textId="7B62B1B0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reign</w:t>
      </w:r>
    </w:p>
    <w:p w14:paraId="263F4014" w14:textId="5FBDADEE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the place where the tickets are sold at a the</w:t>
      </w:r>
    </w:p>
    <w:p w14:paraId="6389FFED" w14:textId="2493E62E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slated for</w:t>
      </w:r>
    </w:p>
    <w:p w14:paraId="402C1DEF" w14:textId="747A03BB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a hallmark</w:t>
      </w:r>
    </w:p>
    <w:p w14:paraId="778536CF" w14:textId="79532E96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(to) predict</w:t>
      </w:r>
    </w:p>
    <w:p w14:paraId="4C948CFF" w14:textId="3B536399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(to) hunker down</w:t>
      </w:r>
    </w:p>
    <w:p w14:paraId="79F1FEC1" w14:textId="53C73670" w:rsidR="005F59B5" w:rsidRPr="005F59B5" w:rsidRDefault="005F59B5" w:rsidP="005F59B5">
      <w:pPr>
        <w:pStyle w:val="Geenafstand"/>
        <w:numPr>
          <w:ilvl w:val="0"/>
          <w:numId w:val="28"/>
        </w:numPr>
        <w:rPr>
          <w:rStyle w:val="deftext"/>
          <w:rFonts w:eastAsia="Times New Roman"/>
          <w:i/>
        </w:rPr>
      </w:pPr>
      <w:r w:rsidRPr="005F59B5">
        <w:rPr>
          <w:rStyle w:val="deftext"/>
          <w:rFonts w:eastAsia="Times New Roman"/>
          <w:i/>
        </w:rPr>
        <w:t>all the rage</w:t>
      </w:r>
    </w:p>
    <w:p w14:paraId="76BE9657" w14:textId="77777777" w:rsidR="005867E8" w:rsidRDefault="005867E8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6F8AED77" w14:textId="77777777" w:rsidR="00905B95" w:rsidRDefault="00905B95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37243739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48618E">
        <w:rPr>
          <w:rFonts w:cs="Arial"/>
          <w:u w:val="single"/>
          <w:lang w:val="en-GB"/>
        </w:rPr>
        <w:t>Assignment</w:t>
      </w:r>
      <w:r w:rsidR="00D35628" w:rsidRPr="0048618E">
        <w:rPr>
          <w:rFonts w:cs="Arial"/>
          <w:u w:val="single"/>
          <w:lang w:val="en-GB"/>
        </w:rPr>
        <w:t xml:space="preserve"> </w:t>
      </w:r>
      <w:r w:rsidRPr="0048618E">
        <w:rPr>
          <w:rFonts w:cs="Arial"/>
          <w:u w:val="single"/>
          <w:lang w:val="en-GB"/>
        </w:rPr>
        <w:t>3</w:t>
      </w:r>
    </w:p>
    <w:p w14:paraId="6BF23284" w14:textId="19D7A440" w:rsidR="00404A1F" w:rsidRDefault="00404A1F" w:rsidP="00404A1F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 w:rsidRPr="0069193D">
        <w:rPr>
          <w:rFonts w:eastAsia="Times New Roman"/>
        </w:rPr>
        <w:t>a</w:t>
      </w:r>
      <w:r w:rsidRPr="0069193D">
        <w:rPr>
          <w:rFonts w:eastAsia="Times New Roman"/>
        </w:rPr>
        <w:tab/>
      </w:r>
      <w:r w:rsidRPr="00404A1F">
        <w:rPr>
          <w:rFonts w:eastAsiaTheme="minorEastAsia"/>
          <w:b/>
          <w:lang w:val="en-US" w:eastAsia="nl-NL"/>
        </w:rPr>
        <w:t>2</w:t>
      </w:r>
      <w:r w:rsidRPr="0069193D">
        <w:rPr>
          <w:rFonts w:eastAsiaTheme="minorEastAsia"/>
          <w:lang w:val="en-US" w:eastAsia="nl-NL"/>
        </w:rPr>
        <w:tab/>
      </w:r>
      <w:r w:rsidR="00DC04ED">
        <w:rPr>
          <w:rFonts w:eastAsiaTheme="minorEastAsia"/>
          <w:lang w:val="en-US" w:eastAsia="nl-NL"/>
        </w:rPr>
        <w:t>People could lose their jobs.</w:t>
      </w:r>
      <w:bookmarkStart w:id="0" w:name="_GoBack"/>
      <w:bookmarkEnd w:id="0"/>
    </w:p>
    <w:p w14:paraId="13C284E6" w14:textId="77777777" w:rsidR="00404A1F" w:rsidRDefault="00404A1F" w:rsidP="00404A1F">
      <w:pPr>
        <w:tabs>
          <w:tab w:val="left" w:leader="dot" w:pos="9356"/>
        </w:tabs>
        <w:spacing w:line="240" w:lineRule="auto"/>
        <w:rPr>
          <w:rStyle w:val="deftext"/>
        </w:rPr>
      </w:pPr>
    </w:p>
    <w:p w14:paraId="6877C29C" w14:textId="40834AFA" w:rsidR="00404A1F" w:rsidRDefault="00404A1F" w:rsidP="00404A1F">
      <w:pPr>
        <w:pStyle w:val="Geenafstand"/>
        <w:tabs>
          <w:tab w:val="left" w:pos="426"/>
        </w:tabs>
        <w:ind w:left="426" w:hanging="426"/>
      </w:pPr>
      <w:r w:rsidRPr="0069193D">
        <w:t>b</w:t>
      </w:r>
      <w:r w:rsidRPr="0069193D">
        <w:tab/>
      </w:r>
      <w:r w:rsidRPr="00404A1F">
        <w:rPr>
          <w:rFonts w:eastAsiaTheme="minorEastAsia"/>
          <w:b/>
          <w:lang w:val="en-US" w:eastAsia="nl-NL"/>
        </w:rPr>
        <w:t>1</w:t>
      </w:r>
      <w:r w:rsidRPr="0069193D">
        <w:rPr>
          <w:rFonts w:eastAsiaTheme="minorEastAsia"/>
          <w:lang w:val="en-US" w:eastAsia="nl-NL"/>
        </w:rPr>
        <w:tab/>
        <w:t>A general increase i</w:t>
      </w:r>
      <w:r w:rsidR="00DC04ED">
        <w:rPr>
          <w:rFonts w:eastAsiaTheme="minorEastAsia"/>
          <w:lang w:val="en-US" w:eastAsia="nl-NL"/>
        </w:rPr>
        <w:t>n prices over a period of time.</w:t>
      </w:r>
    </w:p>
    <w:p w14:paraId="165040E2" w14:textId="77777777" w:rsidR="00404A1F" w:rsidRDefault="00404A1F" w:rsidP="00404A1F">
      <w:pPr>
        <w:tabs>
          <w:tab w:val="left" w:leader="dot" w:pos="9356"/>
        </w:tabs>
        <w:spacing w:line="240" w:lineRule="auto"/>
        <w:rPr>
          <w:rStyle w:val="deftext"/>
        </w:rPr>
      </w:pPr>
    </w:p>
    <w:p w14:paraId="4C345F3D" w14:textId="180CA664" w:rsidR="00404A1F" w:rsidRDefault="00404A1F" w:rsidP="00404A1F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 w:rsidRPr="0069193D">
        <w:rPr>
          <w:rFonts w:eastAsia="Times New Roman"/>
        </w:rPr>
        <w:t>c</w:t>
      </w:r>
      <w:r w:rsidRPr="0069193D">
        <w:rPr>
          <w:rFonts w:eastAsia="Times New Roman"/>
        </w:rPr>
        <w:tab/>
      </w:r>
      <w:r w:rsidRPr="00404A1F">
        <w:rPr>
          <w:rFonts w:eastAsiaTheme="minorEastAsia"/>
          <w:b/>
          <w:lang w:val="en-US" w:eastAsia="nl-NL"/>
        </w:rPr>
        <w:t>4</w:t>
      </w:r>
      <w:r w:rsidRPr="0069193D">
        <w:rPr>
          <w:rFonts w:eastAsiaTheme="minorEastAsia"/>
          <w:lang w:val="en-US" w:eastAsia="nl-NL"/>
        </w:rPr>
        <w:tab/>
        <w:t>The future of the monarchy under King Char</w:t>
      </w:r>
      <w:r w:rsidR="00DC04ED">
        <w:rPr>
          <w:rFonts w:eastAsiaTheme="minorEastAsia"/>
          <w:lang w:val="en-US" w:eastAsia="nl-NL"/>
        </w:rPr>
        <w:t>les.</w:t>
      </w:r>
    </w:p>
    <w:p w14:paraId="0D5FE678" w14:textId="57F76DF6" w:rsidR="00F54E82" w:rsidRPr="007F4F7D" w:rsidRDefault="00F54E82" w:rsidP="00F54E82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sectPr w:rsidR="00F54E82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905B95" w:rsidRDefault="00905B9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905B95" w:rsidRDefault="00905B9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3B016" w14:textId="62D6BC44" w:rsidR="00905B95" w:rsidRPr="00605DA2" w:rsidRDefault="00905B95" w:rsidP="00605DA2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2D018F">
      <w:rPr>
        <w:rFonts w:cs="Arial"/>
        <w:sz w:val="20"/>
        <w:lang w:val="en-US"/>
      </w:rPr>
      <w:t>02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 B2 – Malmberg Engels 2022-2023</w:t>
    </w:r>
  </w:p>
  <w:p w14:paraId="35D3A7F1" w14:textId="384D1361" w:rsidR="00905B95" w:rsidRDefault="00905B95" w:rsidP="003A62B7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7B13591D" w14:textId="77777777" w:rsidR="00905B95" w:rsidRPr="0074604C" w:rsidRDefault="00905B95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3EBE3E0F" w14:textId="4D652842" w:rsidR="00905B95" w:rsidRPr="003A62B7" w:rsidRDefault="00905B95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905B95" w:rsidRDefault="00905B9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905B95" w:rsidRDefault="00905B9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905B95" w:rsidRDefault="00905B95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48027E"/>
    <w:multiLevelType w:val="hybridMultilevel"/>
    <w:tmpl w:val="8E50FA30"/>
    <w:lvl w:ilvl="0" w:tplc="225447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929D7"/>
    <w:multiLevelType w:val="hybridMultilevel"/>
    <w:tmpl w:val="977CF0E2"/>
    <w:lvl w:ilvl="0" w:tplc="8472832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E46D50"/>
    <w:multiLevelType w:val="hybridMultilevel"/>
    <w:tmpl w:val="AA9EFA54"/>
    <w:lvl w:ilvl="0" w:tplc="070254DA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24"/>
  </w:num>
  <w:num w:numId="3">
    <w:abstractNumId w:val="17"/>
  </w:num>
  <w:num w:numId="4">
    <w:abstractNumId w:val="22"/>
  </w:num>
  <w:num w:numId="5">
    <w:abstractNumId w:val="25"/>
  </w:num>
  <w:num w:numId="6">
    <w:abstractNumId w:val="12"/>
  </w:num>
  <w:num w:numId="7">
    <w:abstractNumId w:val="6"/>
  </w:num>
  <w:num w:numId="8">
    <w:abstractNumId w:val="10"/>
  </w:num>
  <w:num w:numId="9">
    <w:abstractNumId w:val="19"/>
  </w:num>
  <w:num w:numId="10">
    <w:abstractNumId w:val="8"/>
  </w:num>
  <w:num w:numId="11">
    <w:abstractNumId w:val="15"/>
  </w:num>
  <w:num w:numId="12">
    <w:abstractNumId w:val="14"/>
  </w:num>
  <w:num w:numId="13">
    <w:abstractNumId w:val="7"/>
  </w:num>
  <w:num w:numId="14">
    <w:abstractNumId w:val="2"/>
  </w:num>
  <w:num w:numId="15">
    <w:abstractNumId w:val="0"/>
  </w:num>
  <w:num w:numId="16">
    <w:abstractNumId w:val="18"/>
  </w:num>
  <w:num w:numId="17">
    <w:abstractNumId w:val="21"/>
  </w:num>
  <w:num w:numId="18">
    <w:abstractNumId w:val="5"/>
  </w:num>
  <w:num w:numId="19">
    <w:abstractNumId w:val="20"/>
  </w:num>
  <w:num w:numId="20">
    <w:abstractNumId w:val="13"/>
  </w:num>
  <w:num w:numId="21">
    <w:abstractNumId w:val="9"/>
  </w:num>
  <w:num w:numId="22">
    <w:abstractNumId w:val="11"/>
  </w:num>
  <w:num w:numId="23">
    <w:abstractNumId w:val="4"/>
  </w:num>
  <w:num w:numId="24">
    <w:abstractNumId w:val="27"/>
  </w:num>
  <w:num w:numId="25">
    <w:abstractNumId w:val="16"/>
  </w:num>
  <w:num w:numId="26">
    <w:abstractNumId w:val="26"/>
  </w:num>
  <w:num w:numId="27">
    <w:abstractNumId w:val="1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042F"/>
    <w:rsid w:val="000217D3"/>
    <w:rsid w:val="000303CA"/>
    <w:rsid w:val="00036ABF"/>
    <w:rsid w:val="000420AC"/>
    <w:rsid w:val="00066AF9"/>
    <w:rsid w:val="00066C7F"/>
    <w:rsid w:val="00081A8E"/>
    <w:rsid w:val="00085691"/>
    <w:rsid w:val="00086BF9"/>
    <w:rsid w:val="000B05C5"/>
    <w:rsid w:val="000C5D47"/>
    <w:rsid w:val="000F1279"/>
    <w:rsid w:val="00104863"/>
    <w:rsid w:val="001169A1"/>
    <w:rsid w:val="001172C5"/>
    <w:rsid w:val="0013057A"/>
    <w:rsid w:val="00145D56"/>
    <w:rsid w:val="00156750"/>
    <w:rsid w:val="00181D2B"/>
    <w:rsid w:val="001A2BE3"/>
    <w:rsid w:val="001A368A"/>
    <w:rsid w:val="001E0992"/>
    <w:rsid w:val="001F649C"/>
    <w:rsid w:val="002212F2"/>
    <w:rsid w:val="00223D8E"/>
    <w:rsid w:val="002256F3"/>
    <w:rsid w:val="002534B5"/>
    <w:rsid w:val="002615E7"/>
    <w:rsid w:val="00277F33"/>
    <w:rsid w:val="002B7F9D"/>
    <w:rsid w:val="002D018F"/>
    <w:rsid w:val="002F4A6C"/>
    <w:rsid w:val="0030768C"/>
    <w:rsid w:val="00334068"/>
    <w:rsid w:val="0034169A"/>
    <w:rsid w:val="0035299D"/>
    <w:rsid w:val="00367F50"/>
    <w:rsid w:val="003A62B7"/>
    <w:rsid w:val="003A7269"/>
    <w:rsid w:val="003C0A53"/>
    <w:rsid w:val="003E3AA3"/>
    <w:rsid w:val="00404A1F"/>
    <w:rsid w:val="00404D91"/>
    <w:rsid w:val="004074E0"/>
    <w:rsid w:val="00420EE3"/>
    <w:rsid w:val="00431FB8"/>
    <w:rsid w:val="00451BED"/>
    <w:rsid w:val="00452EEA"/>
    <w:rsid w:val="0045454C"/>
    <w:rsid w:val="00461DF0"/>
    <w:rsid w:val="00483C26"/>
    <w:rsid w:val="0048618E"/>
    <w:rsid w:val="004B5E04"/>
    <w:rsid w:val="004E1E88"/>
    <w:rsid w:val="004F133B"/>
    <w:rsid w:val="004F17BB"/>
    <w:rsid w:val="004F3CC2"/>
    <w:rsid w:val="00503256"/>
    <w:rsid w:val="0052365F"/>
    <w:rsid w:val="00531B30"/>
    <w:rsid w:val="0053700C"/>
    <w:rsid w:val="00552F8A"/>
    <w:rsid w:val="005572CE"/>
    <w:rsid w:val="00560587"/>
    <w:rsid w:val="00563D06"/>
    <w:rsid w:val="005867E8"/>
    <w:rsid w:val="005B3BEC"/>
    <w:rsid w:val="005C354C"/>
    <w:rsid w:val="005E71DB"/>
    <w:rsid w:val="005F4942"/>
    <w:rsid w:val="005F59B5"/>
    <w:rsid w:val="00605DA2"/>
    <w:rsid w:val="006130CF"/>
    <w:rsid w:val="00623A9A"/>
    <w:rsid w:val="0064673D"/>
    <w:rsid w:val="00665D0E"/>
    <w:rsid w:val="00671B10"/>
    <w:rsid w:val="00682A2A"/>
    <w:rsid w:val="0068640B"/>
    <w:rsid w:val="006A0A1C"/>
    <w:rsid w:val="006B0266"/>
    <w:rsid w:val="006B2BA5"/>
    <w:rsid w:val="006D0C3E"/>
    <w:rsid w:val="006F45DF"/>
    <w:rsid w:val="007002A4"/>
    <w:rsid w:val="00707829"/>
    <w:rsid w:val="007278E8"/>
    <w:rsid w:val="00735E03"/>
    <w:rsid w:val="00746EB2"/>
    <w:rsid w:val="00754C41"/>
    <w:rsid w:val="007555DB"/>
    <w:rsid w:val="00764529"/>
    <w:rsid w:val="007917FF"/>
    <w:rsid w:val="007D1666"/>
    <w:rsid w:val="007E665D"/>
    <w:rsid w:val="007F58D1"/>
    <w:rsid w:val="00804B4E"/>
    <w:rsid w:val="00811449"/>
    <w:rsid w:val="0082570C"/>
    <w:rsid w:val="00833858"/>
    <w:rsid w:val="00836891"/>
    <w:rsid w:val="00890242"/>
    <w:rsid w:val="00894919"/>
    <w:rsid w:val="008A60B7"/>
    <w:rsid w:val="008B5048"/>
    <w:rsid w:val="008C5938"/>
    <w:rsid w:val="008D596B"/>
    <w:rsid w:val="008E203E"/>
    <w:rsid w:val="00900B2A"/>
    <w:rsid w:val="00905B95"/>
    <w:rsid w:val="0091098E"/>
    <w:rsid w:val="00922D37"/>
    <w:rsid w:val="009E07FD"/>
    <w:rsid w:val="009E681C"/>
    <w:rsid w:val="00A22F7D"/>
    <w:rsid w:val="00A33849"/>
    <w:rsid w:val="00A34CF8"/>
    <w:rsid w:val="00A524FE"/>
    <w:rsid w:val="00A57AFC"/>
    <w:rsid w:val="00A62ED3"/>
    <w:rsid w:val="00A64EB0"/>
    <w:rsid w:val="00AB060F"/>
    <w:rsid w:val="00AB23C2"/>
    <w:rsid w:val="00AC51D4"/>
    <w:rsid w:val="00AC6F5F"/>
    <w:rsid w:val="00AF4250"/>
    <w:rsid w:val="00B100B3"/>
    <w:rsid w:val="00B25513"/>
    <w:rsid w:val="00B26FED"/>
    <w:rsid w:val="00B27C7F"/>
    <w:rsid w:val="00B55342"/>
    <w:rsid w:val="00B6525D"/>
    <w:rsid w:val="00B84420"/>
    <w:rsid w:val="00B84446"/>
    <w:rsid w:val="00B95EED"/>
    <w:rsid w:val="00BB286B"/>
    <w:rsid w:val="00BC1415"/>
    <w:rsid w:val="00BE3771"/>
    <w:rsid w:val="00C233EF"/>
    <w:rsid w:val="00C31E0E"/>
    <w:rsid w:val="00C53EC9"/>
    <w:rsid w:val="00C72090"/>
    <w:rsid w:val="00C82693"/>
    <w:rsid w:val="00C86C11"/>
    <w:rsid w:val="00CA1DC8"/>
    <w:rsid w:val="00CC2BC1"/>
    <w:rsid w:val="00CC64EF"/>
    <w:rsid w:val="00CE30E6"/>
    <w:rsid w:val="00CE325D"/>
    <w:rsid w:val="00CF2CE5"/>
    <w:rsid w:val="00CF3D52"/>
    <w:rsid w:val="00D0759F"/>
    <w:rsid w:val="00D23071"/>
    <w:rsid w:val="00D23C03"/>
    <w:rsid w:val="00D346D9"/>
    <w:rsid w:val="00D35628"/>
    <w:rsid w:val="00D45C75"/>
    <w:rsid w:val="00D56570"/>
    <w:rsid w:val="00D663E6"/>
    <w:rsid w:val="00DB5D74"/>
    <w:rsid w:val="00DC04ED"/>
    <w:rsid w:val="00DC1853"/>
    <w:rsid w:val="00DC7E91"/>
    <w:rsid w:val="00DD5A3A"/>
    <w:rsid w:val="00DF139A"/>
    <w:rsid w:val="00E055C9"/>
    <w:rsid w:val="00E14672"/>
    <w:rsid w:val="00E17A69"/>
    <w:rsid w:val="00E27BA2"/>
    <w:rsid w:val="00E34E62"/>
    <w:rsid w:val="00E44417"/>
    <w:rsid w:val="00E45669"/>
    <w:rsid w:val="00E464BD"/>
    <w:rsid w:val="00E620D6"/>
    <w:rsid w:val="00E762E8"/>
    <w:rsid w:val="00E856C8"/>
    <w:rsid w:val="00E910A6"/>
    <w:rsid w:val="00E96F4E"/>
    <w:rsid w:val="00EB1517"/>
    <w:rsid w:val="00EC4A89"/>
    <w:rsid w:val="00EC5719"/>
    <w:rsid w:val="00EE48A0"/>
    <w:rsid w:val="00EE7C19"/>
    <w:rsid w:val="00EF0778"/>
    <w:rsid w:val="00EF464B"/>
    <w:rsid w:val="00F02315"/>
    <w:rsid w:val="00F052AD"/>
    <w:rsid w:val="00F06EFF"/>
    <w:rsid w:val="00F34213"/>
    <w:rsid w:val="00F35125"/>
    <w:rsid w:val="00F54E82"/>
    <w:rsid w:val="00F64717"/>
    <w:rsid w:val="00F85BAB"/>
    <w:rsid w:val="00F87C57"/>
    <w:rsid w:val="00FA273D"/>
    <w:rsid w:val="00FB059D"/>
    <w:rsid w:val="00FC1A19"/>
    <w:rsid w:val="00FC357F"/>
    <w:rsid w:val="00FD1E63"/>
    <w:rsid w:val="00FF21E7"/>
    <w:rsid w:val="00FF4996"/>
    <w:rsid w:val="00FF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119</Words>
  <Characters>670</Characters>
  <Application>Microsoft Macintosh Word</Application>
  <DocSecurity>0</DocSecurity>
  <Lines>17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777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179</cp:revision>
  <dcterms:created xsi:type="dcterms:W3CDTF">2016-10-07T10:52:00Z</dcterms:created>
  <dcterms:modified xsi:type="dcterms:W3CDTF">2023-01-06T15:52:00Z</dcterms:modified>
  <cp:category/>
</cp:coreProperties>
</file>