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Inleiding</w:t>
      </w:r>
    </w:p>
    <w:p w:rsidR="00000000" w:rsidDel="00000000" w:rsidP="00000000" w:rsidRDefault="00000000" w:rsidRPr="00000000" w14:paraId="00000002">
      <w:pPr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Met Pasen komt de paashaas en we verven eieren. Maar waar komt deze traditie vandaan en wat vieren we met Pasen? Na deze activiteit weten jullie meer hierover.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Eine süße Ostergeschichte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 gibt viele schöne Ostergeschichten über Ostereier und den Osterhasen.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Lest die Geschichte in Zweiergruppen und beantwortet die Fragen.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große Osterfreude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Am Ostermorgen stand ein Korb* mit bunten* Ostereiern im Garten von Familie Paulsen. Sonst* nichts. Keine Schokohasen, keine Ostergeschenke, keine Osterkarte. Nichts. Nur dieser Korb, einfach langweilig*. Der Korb war schwer. So schwer, dass ihn Mara und Max nur zu zweit hochheben* konnten. Seltsam*.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„So viele Eier!“, sagt Mara. „Warum bringt uns der Osterhase so viele Eier?“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„Wenn es wenigstens* Schoko-Eier wären!“, mault Max.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Auch Mama und Papa gucken etwas seltsam.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„Wo sind denn all die Nester, die ich heute Morgen ganz früh, äh, ich meine natürlich, die der Osterhase heute Morgen hier versteckt hat?“, sagt Papa.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Und Mama guckt zum Haus, wo Oma und Opa wohnen. Sie schüttelt den Kopf.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„Ostern ist doof*!“, mault Max wieder. „Wer soll die vielen Eier essen?“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Mara denkt nach. Sie erinnert sich daran, wie Oma im Park etwas von älteren Menschen sagte. „Ältere Menschen sind einsam. Sie sind manchmal traurig“, sagte Oma.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„Hach ja!“, sagt Mara nun. Jetzt weiß sie, warum der „Osterhase“ diesen Eierkorb in ihren Garten gestellt hat.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Mara sagt zu Max: „Heute sind wir die Osterhasen.“ Sie flüstert ihrem Bruder etwas ins Ohr.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„Toll! Das machen wir!“ Max nickt.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Dann laufen die Geschwister mit dem Eierkorb zum Seniorenstift*. Das Seniorenstift ist auf der anderen Straßenseite. Mara und Max spielen Osterhase. Sie gehen im Seniorenstift in jedes Zimmer. Sie wünschen ‚Frohe Ostern‘* und schenken jedem Bewohner ein Osterei.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Die Bewohner freuen sich über diese Überraschung!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„Das ist eine große Osterfreude!“, sagt Mara zu Max. „Sie fühlt sich schön an.“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Max nickt. „Und gar nicht doof“, sagt er.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Korb </w:t>
        <w:tab/>
        <w:tab/>
        <w:t xml:space="preserve">= mand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bunt</w:t>
        <w:tab/>
        <w:tab/>
        <w:t xml:space="preserve">= gekleurd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sonst </w:t>
        <w:tab/>
        <w:t xml:space="preserve">= verder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langweilig </w:t>
        <w:tab/>
        <w:t xml:space="preserve">= saai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hochheben </w:t>
        <w:tab/>
        <w:t xml:space="preserve">= optillen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seltsam</w:t>
        <w:tab/>
        <w:t xml:space="preserve">= raar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wenigstens</w:t>
        <w:tab/>
        <w:t xml:space="preserve">= tenminste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doof</w:t>
        <w:tab/>
        <w:tab/>
        <w:t xml:space="preserve">= stom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Seniorenstift</w:t>
        <w:tab/>
        <w:t xml:space="preserve">= bejaardentehuis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Frohe Ostern = vrolijk Pasen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Quelle: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https://fruehlingsgeschichten.wordpress.com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bewerkte en ingekorte versie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Welche Antwort ist richtig? Kreuzt die richtige Antwort an.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Was gibt es im Korb, der am Ostermorgen bei Max und Mara im Garten steht?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 Schoko-Eier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B. bunt bemalte Eier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Ostergeschenke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Kann Max den Korb alleine tragen?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ja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O nein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Wer hat die Idee bekommen, die Ostereier zu verschenken?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 Max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B. Mara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die Mutter von Max und Mara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Wem verschenken Max und Mara die Ostereier?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A. Menschen im Seniorenheim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 Opa und Oma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Papa und Mama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Was für ein Gefühl ist „die Osterfreude“?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 ein komisches Gefühl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B. ein schönes Gefühl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Das wissen Max und Mara nicht.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Das Osterfest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Was feiern wir eigentlich genau an Ostern?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Schaut euch das Video an.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https://www.youtube.com/watch?v=yCIAvFitVzI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Bringt die Osterfeiertage (feestdagen rond Pasen) in die richtige Reihenfolge: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Palmsonntag – Ostersonntag – Karsamstag – Gründonnerstag – Karfreitag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 Mit diesem Tag beginnt Ostern.   </w:t>
        <w:tab/>
        <w:tab/>
        <w:tab/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Palmsonntag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 An diesem Tag war das letzte Abendmahl.</w:t>
        <w:tab/>
        <w:tab/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Gründonnerstag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 An diesem Tag starb Jesus am Kreuz.</w:t>
        <w:tab/>
        <w:tab/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Karfreitag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4. An diesem Tag wird Jesus in sein Grab gelegt.</w:t>
        <w:tab/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Karsamstag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5. An diesem Tag ist Jesus wieder auferstanden.</w:t>
        <w:tab/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Ostersonntag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Quiz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Welche Wörter passen zu den Umschreibungen? Wählt die richtigen Wörter.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Achtung: Es bleiben zwei Wörter übrig!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Karfreitag – Ostern – Osterhase – Hase – Korb – Ostermontag – Fuchs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Ich verstecke am Ostermorgen Eier in eurem Garten: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Osterhase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Darin kann man die bunt bemalten Ostereier sammeln: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Korb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Dieser Tag erinnert an das Sterben von Jesus am Kreuz: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Karfreitag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Dieses Fest erinnert an die Auferstehung von Jesus: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Ostern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Dieses Tier ist ein Symbol für neues Leben: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Hase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Eine Osterkarte schreiben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Zu Ostern schreiben Menschen eine Osterkarte an Familie und Freunde.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Sie wünschen sich „Frohe Ostern“.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Zeichnet eine Osterkarte mit einem Ostersymbol.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Schreibt eurem besten Freund/eurer besten Freundin eine Karte mit lieben Wünschen zu Ostern.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Eigene Antwort.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tabs>
        <w:tab w:val="left" w:pos="8505"/>
      </w:tabs>
      <w:rPr/>
    </w:pPr>
    <w:r w:rsidDel="00000000" w:rsidR="00000000" w:rsidRPr="00000000">
      <w:rPr>
        <w:sz w:val="16"/>
        <w:szCs w:val="16"/>
        <w:rtl w:val="0"/>
      </w:rPr>
      <w:t xml:space="preserve">© Malmberg, </w:t>
    </w:r>
    <w:r w:rsidDel="00000000" w:rsidR="00000000" w:rsidRPr="00000000">
      <w:rPr>
        <w:i w:val="1"/>
        <w:sz w:val="16"/>
        <w:szCs w:val="16"/>
        <w:rtl w:val="0"/>
      </w:rPr>
      <w:t xml:space="preserve">Na Klar!</w:t>
    </w:r>
    <w:r w:rsidDel="00000000" w:rsidR="00000000" w:rsidRPr="00000000">
      <w:rPr>
        <w:sz w:val="16"/>
        <w:szCs w:val="16"/>
        <w:rtl w:val="0"/>
      </w:rPr>
      <w:tab/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tabs>
        <w:tab w:val="left" w:pos="8505"/>
      </w:tabs>
      <w:rPr/>
    </w:pPr>
    <w:r w:rsidDel="00000000" w:rsidR="00000000" w:rsidRPr="00000000">
      <w:rPr>
        <w:sz w:val="16"/>
        <w:szCs w:val="16"/>
        <w:rtl w:val="0"/>
      </w:rPr>
      <w:t xml:space="preserve">© Malmberg, </w:t>
    </w:r>
    <w:r w:rsidDel="00000000" w:rsidR="00000000" w:rsidRPr="00000000">
      <w:rPr>
        <w:i w:val="1"/>
        <w:sz w:val="16"/>
        <w:szCs w:val="16"/>
        <w:rtl w:val="0"/>
      </w:rPr>
      <w:t xml:space="preserve">Na klar!</w:t>
    </w:r>
    <w:r w:rsidDel="00000000" w:rsidR="00000000" w:rsidRPr="00000000">
      <w:rPr>
        <w:sz w:val="16"/>
        <w:szCs w:val="16"/>
        <w:rtl w:val="0"/>
      </w:rPr>
      <w:tab/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tabs>
        <w:tab w:val="center" w:pos="4536"/>
        <w:tab w:val="right" w:pos="9072"/>
      </w:tabs>
      <w:rPr/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630</wp:posOffset>
          </wp:positionV>
          <wp:extent cx="2423160" cy="487676"/>
          <wp:effectExtent b="0" l="0" r="0" t="0"/>
          <wp:wrapSquare wrapText="bothSides" distB="0" distT="0" distL="114300" distR="114300"/>
          <wp:docPr descr="NK_2016" id="3" name="image1.jpg"/>
          <a:graphic>
            <a:graphicData uri="http://schemas.openxmlformats.org/drawingml/2006/picture">
              <pic:pic>
                <pic:nvPicPr>
                  <pic:cNvPr descr="NK_2016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tabs>
        <w:tab w:val="center" w:pos="4536"/>
        <w:tab w:val="right" w:pos="9072"/>
      </w:tabs>
      <w:rPr>
        <w:rFonts w:ascii="Verdana" w:cs="Verdana" w:eastAsia="Verdana" w:hAnsi="Verdana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tabs>
        <w:tab w:val="center" w:pos="4536"/>
        <w:tab w:val="right" w:pos="9072"/>
      </w:tabs>
      <w:rPr>
        <w:rFonts w:ascii="Verdana" w:cs="Verdana" w:eastAsia="Verdana" w:hAnsi="Verdana"/>
        <w:color w:val="000000"/>
        <w:sz w:val="18"/>
        <w:szCs w:val="18"/>
      </w:rPr>
    </w:pP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rtl w:val="0"/>
      </w:rPr>
      <w:tab/>
    </w:r>
  </w:p>
  <w:p w:rsidR="00000000" w:rsidDel="00000000" w:rsidP="00000000" w:rsidRDefault="00000000" w:rsidRPr="00000000" w14:paraId="00000071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3634740</wp:posOffset>
          </wp:positionH>
          <wp:positionV relativeFrom="paragraph">
            <wp:posOffset>33020</wp:posOffset>
          </wp:positionV>
          <wp:extent cx="2125980" cy="1119683"/>
          <wp:effectExtent b="0" l="0" r="0" t="0"/>
          <wp:wrapSquare wrapText="bothSides" distB="0" distT="0" distL="114300" distR="114300"/>
          <wp:docPr descr="Banner. Paaseieren, veren in een nest op een blauwe houten achtergrond. Het minimale concept. Bovenaanzicht. Kaart met een kopie van de plaats voor de tekst." id="4" name="image2.jpg"/>
          <a:graphic>
            <a:graphicData uri="http://schemas.openxmlformats.org/drawingml/2006/picture">
              <pic:pic>
                <pic:nvPicPr>
                  <pic:cNvPr descr="Banner. Paaseieren, veren in een nest op een blauwe houten achtergrond. Het minimale concept. Bovenaanzicht. Kaart met een kopie van de plaats voor de tekst." id="0" name="image2.jpg"/>
                  <pic:cNvPicPr preferRelativeResize="0"/>
                </pic:nvPicPr>
                <pic:blipFill>
                  <a:blip r:embed="rId2"/>
                  <a:srcRect b="0" l="3087" r="3087" t="0"/>
                  <a:stretch>
                    <a:fillRect/>
                  </a:stretch>
                </pic:blipFill>
                <pic:spPr>
                  <a:xfrm>
                    <a:off x="0" y="0"/>
                    <a:ext cx="2125980" cy="11196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tabs>
        <w:tab w:val="center" w:pos="4536"/>
        <w:tab w:val="right" w:pos="9072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tabs>
        <w:tab w:val="center" w:pos="4536"/>
        <w:tab w:val="right" w:pos="9072"/>
      </w:tabs>
      <w:rPr/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Na Klar! Aktuell</w:t>
    </w:r>
    <w:r w:rsidDel="00000000" w:rsidR="00000000" w:rsidRPr="00000000">
      <w:rPr>
        <w:color w:val="000000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tabs>
        <w:tab w:val="center" w:pos="4536"/>
        <w:tab w:val="right" w:pos="9072"/>
      </w:tabs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Thema: Ostern</w:t>
    </w:r>
  </w:p>
  <w:p w:rsidR="00000000" w:rsidDel="00000000" w:rsidP="00000000" w:rsidRDefault="00000000" w:rsidRPr="00000000" w14:paraId="00000076">
    <w:pPr>
      <w:tabs>
        <w:tab w:val="center" w:pos="4536"/>
        <w:tab w:val="right" w:pos="9072"/>
      </w:tabs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Editie: 2 vmbo</w:t>
    </w:r>
  </w:p>
  <w:p w:rsidR="00000000" w:rsidDel="00000000" w:rsidP="00000000" w:rsidRDefault="00000000" w:rsidRPr="00000000" w14:paraId="00000077">
    <w:pPr>
      <w:tabs>
        <w:tab w:val="center" w:pos="4536"/>
        <w:tab w:val="right" w:pos="9072"/>
      </w:tabs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Datum: april 2022</w:t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423"/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423"/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423"/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9E4090"/>
    <w:pPr>
      <w:suppressAutoHyphens w:val="1"/>
      <w:autoSpaceDN w:val="0"/>
      <w:spacing w:after="0" w:line="240" w:lineRule="auto"/>
      <w:textAlignment w:val="baseline"/>
    </w:pPr>
    <w:rPr>
      <w:rFonts w:ascii="Arial" w:cs="Arial" w:eastAsia="Times New Roman" w:hAnsi="Arial"/>
      <w:color w:val="000000"/>
      <w:sz w:val="20"/>
      <w:szCs w:val="20"/>
      <w:lang w:eastAsia="nl-NL"/>
    </w:rPr>
  </w:style>
  <w:style w:type="paragraph" w:styleId="Kop1">
    <w:name w:val="heading 1"/>
    <w:basedOn w:val="Standaard"/>
    <w:link w:val="Kop1Char"/>
    <w:uiPriority w:val="9"/>
    <w:qFormat w:val="1"/>
    <w:rsid w:val="004A0E6F"/>
    <w:pPr>
      <w:suppressAutoHyphens w:val="0"/>
      <w:autoSpaceDN w:val="1"/>
      <w:spacing w:after="100" w:afterAutospacing="1" w:before="100" w:beforeAutospacing="1"/>
      <w:textAlignment w:val="auto"/>
      <w:outlineLvl w:val="0"/>
    </w:pPr>
    <w:rPr>
      <w:rFonts w:ascii="Times New Roman" w:cs="Times New Roman" w:hAnsi="Times New Roman"/>
      <w:b w:val="1"/>
      <w:bCs w:val="1"/>
      <w:color w:val="auto"/>
      <w:kern w:val="36"/>
      <w:sz w:val="48"/>
      <w:szCs w:val="48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Structuurkop2" w:customStyle="1">
    <w:name w:val="Structuurkop 2"/>
    <w:rsid w:val="009E4090"/>
    <w:pPr>
      <w:suppressAutoHyphens w:val="1"/>
      <w:autoSpaceDN w:val="0"/>
      <w:spacing w:after="240" w:line="240" w:lineRule="auto"/>
      <w:textAlignment w:val="baseline"/>
    </w:pPr>
    <w:rPr>
      <w:rFonts w:ascii="Arial" w:cs="Arial" w:eastAsia="Times New Roman" w:hAnsi="Arial"/>
      <w:color w:val="000000"/>
      <w:sz w:val="44"/>
      <w:szCs w:val="20"/>
      <w:lang w:eastAsia="nl-NL"/>
    </w:rPr>
  </w:style>
  <w:style w:type="paragraph" w:styleId="Structuurkop3" w:customStyle="1">
    <w:name w:val="Structuurkop 3"/>
    <w:rsid w:val="009E4090"/>
    <w:pPr>
      <w:suppressAutoHyphens w:val="1"/>
      <w:autoSpaceDN w:val="0"/>
      <w:spacing w:after="120" w:line="240" w:lineRule="auto"/>
      <w:textAlignment w:val="baseline"/>
    </w:pPr>
    <w:rPr>
      <w:rFonts w:ascii="Arial" w:cs="Arial" w:eastAsia="Times New Roman" w:hAnsi="Arial"/>
      <w:color w:val="000000"/>
      <w:sz w:val="32"/>
      <w:szCs w:val="20"/>
      <w:lang w:eastAsia="nl-NL"/>
    </w:rPr>
  </w:style>
  <w:style w:type="paragraph" w:styleId="Vraagtekst" w:customStyle="1">
    <w:name w:val="Vraagtekst"/>
    <w:rsid w:val="009E4090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 w:val="1"/>
      <w:autoSpaceDN w:val="0"/>
      <w:spacing w:after="0" w:line="240" w:lineRule="auto"/>
      <w:textAlignment w:val="baseline"/>
    </w:pPr>
    <w:rPr>
      <w:rFonts w:ascii="Arial" w:cs="Arial" w:eastAsia="Times New Roman" w:hAnsi="Arial"/>
      <w:color w:val="000000"/>
      <w:sz w:val="20"/>
      <w:szCs w:val="20"/>
      <w:lang w:eastAsia="nl-NL"/>
    </w:rPr>
  </w:style>
  <w:style w:type="paragraph" w:styleId="Brontekst" w:customStyle="1">
    <w:name w:val="Brontekst"/>
    <w:rsid w:val="009E4090"/>
    <w:pPr>
      <w:shd w:color="auto" w:fill="f2f2f2" w:val="clear"/>
      <w:suppressAutoHyphens w:val="1"/>
      <w:autoSpaceDN w:val="0"/>
      <w:spacing w:after="0" w:line="276" w:lineRule="auto"/>
      <w:ind w:right="1701"/>
      <w:textAlignment w:val="baseline"/>
    </w:pPr>
    <w:rPr>
      <w:rFonts w:ascii="Arial" w:cs="Arial" w:eastAsia="Times New Roman" w:hAnsi="Arial"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9E4090"/>
    <w:pPr>
      <w:tabs>
        <w:tab w:val="left" w:pos="4423"/>
        <w:tab w:val="left" w:pos="5103"/>
      </w:tabs>
    </w:pPr>
  </w:style>
  <w:style w:type="character" w:styleId="KoptekstChar" w:customStyle="1">
    <w:name w:val="Koptekst Char"/>
    <w:basedOn w:val="Standaardalinea-lettertype"/>
    <w:link w:val="Koptekst"/>
    <w:rsid w:val="009E4090"/>
    <w:rPr>
      <w:rFonts w:ascii="Arial" w:cs="Arial" w:eastAsia="Times New Roman" w:hAnsi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 w:val="1"/>
    <w:rsid w:val="009E4090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9E4090"/>
    <w:rPr>
      <w:rFonts w:ascii="Arial" w:cs="Arial" w:eastAsia="Times New Roman" w:hAnsi="Arial"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 w:val="1"/>
    <w:rsid w:val="00C9309C"/>
    <w:rPr>
      <w:color w:val="0563c1" w:themeColor="hyperlink"/>
      <w:u w:val="single"/>
    </w:rPr>
  </w:style>
  <w:style w:type="character" w:styleId="UnresolvedMention" w:customStyle="1">
    <w:name w:val="Unresolved Mention"/>
    <w:basedOn w:val="Standaardalinea-lettertype"/>
    <w:uiPriority w:val="99"/>
    <w:semiHidden w:val="1"/>
    <w:unhideWhenUsed w:val="1"/>
    <w:rsid w:val="00C9309C"/>
    <w:rPr>
      <w:color w:val="605e5c"/>
      <w:shd w:color="auto" w:fill="e1dfdd" w:val="clear"/>
    </w:rPr>
  </w:style>
  <w:style w:type="character" w:styleId="Kop1Char" w:customStyle="1">
    <w:name w:val="Kop 1 Char"/>
    <w:basedOn w:val="Standaardalinea-lettertype"/>
    <w:link w:val="Kop1"/>
    <w:uiPriority w:val="9"/>
    <w:rsid w:val="004A0E6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 w:val="1"/>
    <w:rsid w:val="00AD019A"/>
    <w:pPr>
      <w:ind w:left="720"/>
      <w:contextualSpacing w:val="1"/>
    </w:p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5329C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/rXd4Zh/4Ktb5/JhnXF6WKYuA==">AMUW2mWmU7dCAhMrL3iQzCG3Ou+fiw1XaDhBAsY/M/rJjMLAv1007ryWv6Q93wWGNLGsjSDAiiyGDygbaNvIzNMpqw3mF47CBwt/pNzCWjsBNDGYZtxztJovHXsJ1vHgISFFvklcgqlEfcxoVr0ATIqre2woqo2XjtUSCbb9YdSCgnywwcxvznTgTlKNoiCUHIyB5R8yQNpC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2022-03-28T13:11:00Z</dcterms:created>
  <dc:creator>Ilona Brinks</dc:creator>
</cp:coreProperties>
</file>