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Inleiding</w:t>
      </w:r>
    </w:p>
    <w:p w:rsidR="00000000" w:rsidDel="00000000" w:rsidP="00000000" w:rsidRDefault="00000000" w:rsidRPr="00000000" w14:paraId="00000002">
      <w:pPr>
        <w:rPr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Met Pasen komt de paashaas en we verven eieren. Maar waar komt deze traditie vandaan en wat vieren we met Pasen? Na deze activiteit weten jullie meer hierover.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Eine süße Ostergeschichte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gibt viele schöne Ostergeschichten über Ostereier und den Osterhasen.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Lest die Geschichte in Zweiergruppen und beantwortet die Fragen.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 große Osterfreude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Am Ostermorgen stand ein Korb* mit bunten* Ostereiern im Garten von Familie Paulsen. Sonst* nichts. Keine Schokohasen, keine Ostergeschenke, keine Osterkarte. Nichts. Nur dieser Korb, einfach langweilig*. Der Korb war schwer. So schwer, dass ihn Mara und Max nur zu zweit hochheben* konnten. Seltsam*.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„So viele Eier!“, sagt Mara. „Warum bringt uns der Osterhase so viele Eier?“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„Wenn es wenigstens* Schoko-Eier wären!“, mault Max.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Auch Mama und Papa gucken etwas seltsam.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„Wo sind denn all die Nester, die ich heute Morgen ganz früh, äh, ich meine natürlich, die der Osterhase heute Morgen hier versteckt hat?“, sagt Papa.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Und Mama guckt zum Haus, wo Oma und Opa wohnen. Sie schüttelt den Kopf.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„Ostern ist doof*!“, mault Max wieder. „Wer soll die vielen Eier essen?“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Mara denkt nach. Sie erinnert sich daran, wie Oma im Park etwas von älteren Menschen sagte. „Ältere Menschen sind einsam. Sie sind manchmal traurig“, sagte Oma.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„Hach ja!“, sagt Mara nun. Jetzt weiß sie, warum der „Osterhase“ diesen Eierkorb in ihren Garten gestellt hat.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Mara sagt zu Max: „Heute sind wir die Osterhasen.“ Sie flüstert ihrem Bruder etwas ins Ohr.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„Toll! Das machen wir!“ Max nickt.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Dann laufen die Geschwister mit dem Eierkorb zum Seniorenstift*. Das Seniorenstift ist auf der anderen Straßenseite. Mara und Max spielen Osterhase. Sie gehen im Seniorenstift in jedes Zimmer. Sie wünschen ‚Frohe Ostern‘* und schenken jedem Bewohner ein Osterei.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Die Bewohner freuen sich über diese Überraschung!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„Das ist eine große Osterfreude!“, sagt Mara zu Max. „Sie fühlt sich schön an.“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Max nickt. „Und gar nicht doof“, sagt er.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Korb </w:t>
        <w:tab/>
        <w:tab/>
        <w:t xml:space="preserve">= mand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bunt</w:t>
        <w:tab/>
        <w:tab/>
        <w:t xml:space="preserve">= gekleurd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sonst </w:t>
        <w:tab/>
        <w:t xml:space="preserve">= verder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langweilig </w:t>
        <w:tab/>
        <w:t xml:space="preserve">= saai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hochheben </w:t>
        <w:tab/>
        <w:t xml:space="preserve">= optillen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seltsam</w:t>
        <w:tab/>
        <w:t xml:space="preserve">= raar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wenigstens</w:t>
        <w:tab/>
        <w:t xml:space="preserve">= tenminste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doof</w:t>
        <w:tab/>
        <w:tab/>
        <w:t xml:space="preserve">= stom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Seniorenstift</w:t>
        <w:tab/>
        <w:t xml:space="preserve">= bejaardentehuis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Frohe Ostern = vrolijk Pasen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Quelle: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https://fruehlingsgeschichten.wordpress.com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bewerkte en ingekorte versie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Welche Antwort ist richtig? Kreuzt die richtige Antwort an.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Was gibt es im Korb, der am Ostermorgen bei Max und Mara im Garten steht?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A. Schoko-Eier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B. bunt bemalte Eier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C. Ostergeschenke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Kann Max den Korb alleine tragen?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ja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O nein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Wer hat die Idee bekommen, die Ostereier zu verschenken?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A. Max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B. Mara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C. die Mutter von Max und Mara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Wem verschenken Max und Mara die Ostereier?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A. Menschen im Seniorenheim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B. Opa und Oma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C. Papa und Mama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Was für ein Gefühl ist „die Osterfreude“?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A. ein komisches Gefühl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B. ein schönes Gefühl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C. Das wissen Max und Mara nicht.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Das Osterfest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Was feiern wir eigentlich genau an Ostern?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Schaut euch das Video an.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https://www.youtube.com/watch?v=yCIAvFitVzI</w:t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Bringt die Osterfeiertage (feestdagen rond Pasen) in die richtige Reihenfolge: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Palmsonntag – Ostersonntag – Karsamstag – Gründonnerstag – Karfreitag</w:t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1. Mit diesem Tag beginnt Ostern.   </w:t>
        <w:tab/>
        <w:tab/>
        <w:tab/>
      </w:r>
      <w:r w:rsidDel="00000000" w:rsidR="00000000" w:rsidRPr="00000000">
        <w:rPr>
          <w:rFonts w:ascii="Verdana" w:cs="Verdana" w:eastAsia="Verdana" w:hAnsi="Verdana"/>
          <w:color w:val="ff0000"/>
          <w:sz w:val="18"/>
          <w:szCs w:val="18"/>
          <w:rtl w:val="0"/>
        </w:rPr>
        <w:t xml:space="preserve">Palmsonntag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2. An diesem Tag war das letzte Abendmahl.</w:t>
        <w:tab/>
        <w:tab/>
      </w:r>
      <w:r w:rsidDel="00000000" w:rsidR="00000000" w:rsidRPr="00000000">
        <w:rPr>
          <w:rFonts w:ascii="Verdana" w:cs="Verdana" w:eastAsia="Verdana" w:hAnsi="Verdana"/>
          <w:color w:val="ff0000"/>
          <w:sz w:val="18"/>
          <w:szCs w:val="18"/>
          <w:rtl w:val="0"/>
        </w:rPr>
        <w:t xml:space="preserve">Gründonnerstag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3. An diesem Tag starb Jesus am Kreuz.</w:t>
        <w:tab/>
        <w:tab/>
      </w:r>
      <w:r w:rsidDel="00000000" w:rsidR="00000000" w:rsidRPr="00000000">
        <w:rPr>
          <w:rFonts w:ascii="Verdana" w:cs="Verdana" w:eastAsia="Verdana" w:hAnsi="Verdana"/>
          <w:color w:val="ff0000"/>
          <w:sz w:val="18"/>
          <w:szCs w:val="18"/>
          <w:rtl w:val="0"/>
        </w:rPr>
        <w:t xml:space="preserve">Karfreitag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4. An diesem Tag wird Jesus in sein Grab gelegt.</w:t>
        <w:tab/>
      </w:r>
      <w:r w:rsidDel="00000000" w:rsidR="00000000" w:rsidRPr="00000000">
        <w:rPr>
          <w:rFonts w:ascii="Verdana" w:cs="Verdana" w:eastAsia="Verdana" w:hAnsi="Verdana"/>
          <w:color w:val="ff0000"/>
          <w:sz w:val="18"/>
          <w:szCs w:val="18"/>
          <w:rtl w:val="0"/>
        </w:rPr>
        <w:t xml:space="preserve">Karsamstag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5. An diesem Tag ist Jesus wieder auferstanden.</w:t>
        <w:tab/>
      </w:r>
      <w:r w:rsidDel="00000000" w:rsidR="00000000" w:rsidRPr="00000000">
        <w:rPr>
          <w:rFonts w:ascii="Verdana" w:cs="Verdana" w:eastAsia="Verdana" w:hAnsi="Verdana"/>
          <w:color w:val="ff0000"/>
          <w:sz w:val="18"/>
          <w:szCs w:val="18"/>
          <w:rtl w:val="0"/>
        </w:rPr>
        <w:t xml:space="preserve">Ostersonntag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Quiz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Welche Wörter passen zu den Umschreibungen? Wählt die richtigen Wörter.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Achtung: Es bleiben zwei Wörter übrig!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Karfreitag – Ostern – Osterhase – Hase – Korb – Ostermontag – Fuchs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Ich verstecke am Ostermorgen Eier in eurem Garten: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Osterhase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Darin kann man die bunt bemalten Ostereier sammeln: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Korb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Dieser Tag erinnert an das Sterben von Jesus am Kreuz: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Karfreitag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Dieses Fest erinnert an die Auferstehung von Jesus: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Ostern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Dieses Tier ist ein Symbol für neues Leben: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Eine Osterkarte schreiben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Zu Ostern schreiben Menschen eine Osterkarte an Familie und Freunde.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Sie wünschen sich „Frohe Ostern“.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Zeichnet eine Osterkarte mit einem Ostersymbol.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Schreibt eurem besten Freund/eurer besten Freundin eine Karte mit lieben Wünschen zu Ostern.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Eigene Antwort.</w:t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tabs>
        <w:tab w:val="left" w:pos="8505"/>
      </w:tabs>
      <w:rPr/>
    </w:pPr>
    <w:r w:rsidDel="00000000" w:rsidR="00000000" w:rsidRPr="00000000">
      <w:rPr>
        <w:sz w:val="16"/>
        <w:szCs w:val="16"/>
        <w:rtl w:val="0"/>
      </w:rPr>
      <w:t xml:space="preserve">© Malmberg, </w:t>
    </w:r>
    <w:r w:rsidDel="00000000" w:rsidR="00000000" w:rsidRPr="00000000">
      <w:rPr>
        <w:i w:val="1"/>
        <w:sz w:val="16"/>
        <w:szCs w:val="16"/>
        <w:rtl w:val="0"/>
      </w:rPr>
      <w:t xml:space="preserve">Na Klar!</w:t>
    </w:r>
    <w:r w:rsidDel="00000000" w:rsidR="00000000" w:rsidRPr="00000000">
      <w:rPr>
        <w:sz w:val="16"/>
        <w:szCs w:val="16"/>
        <w:rtl w:val="0"/>
      </w:rPr>
      <w:tab/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/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tabs>
        <w:tab w:val="left" w:pos="8505"/>
      </w:tabs>
      <w:rPr/>
    </w:pPr>
    <w:r w:rsidDel="00000000" w:rsidR="00000000" w:rsidRPr="00000000">
      <w:rPr>
        <w:sz w:val="16"/>
        <w:szCs w:val="16"/>
        <w:rtl w:val="0"/>
      </w:rPr>
      <w:t xml:space="preserve">© Malmberg, </w:t>
    </w:r>
    <w:r w:rsidDel="00000000" w:rsidR="00000000" w:rsidRPr="00000000">
      <w:rPr>
        <w:i w:val="1"/>
        <w:sz w:val="16"/>
        <w:szCs w:val="16"/>
        <w:rtl w:val="0"/>
      </w:rPr>
      <w:t xml:space="preserve">Na klar!</w:t>
    </w:r>
    <w:r w:rsidDel="00000000" w:rsidR="00000000" w:rsidRPr="00000000">
      <w:rPr>
        <w:sz w:val="16"/>
        <w:szCs w:val="16"/>
        <w:rtl w:val="0"/>
      </w:rPr>
      <w:tab/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/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tabs>
        <w:tab w:val="center" w:pos="4536"/>
        <w:tab w:val="right" w:pos="9072"/>
      </w:tabs>
      <w:rPr/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630</wp:posOffset>
          </wp:positionV>
          <wp:extent cx="2423160" cy="487676"/>
          <wp:effectExtent b="0" l="0" r="0" t="0"/>
          <wp:wrapSquare wrapText="bothSides" distB="0" distT="0" distL="114300" distR="114300"/>
          <wp:docPr descr="NK_2016" id="3" name="image1.jpg"/>
          <a:graphic>
            <a:graphicData uri="http://schemas.openxmlformats.org/drawingml/2006/picture">
              <pic:pic>
                <pic:nvPicPr>
                  <pic:cNvPr descr="NK_2016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3160" cy="4876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F">
    <w:pPr>
      <w:tabs>
        <w:tab w:val="center" w:pos="4536"/>
        <w:tab w:val="right" w:pos="9072"/>
      </w:tabs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tabs>
        <w:tab w:val="center" w:pos="4536"/>
        <w:tab w:val="right" w:pos="9072"/>
      </w:tabs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  <w:rtl w:val="0"/>
      </w:rPr>
      <w:tab/>
    </w:r>
  </w:p>
  <w:p w:rsidR="00000000" w:rsidDel="00000000" w:rsidP="00000000" w:rsidRDefault="00000000" w:rsidRPr="00000000" w14:paraId="00000071">
    <w:pPr>
      <w:tabs>
        <w:tab w:val="center" w:pos="4536"/>
        <w:tab w:val="right" w:pos="9072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3634740</wp:posOffset>
          </wp:positionH>
          <wp:positionV relativeFrom="paragraph">
            <wp:posOffset>33020</wp:posOffset>
          </wp:positionV>
          <wp:extent cx="2125980" cy="1119683"/>
          <wp:effectExtent b="0" l="0" r="0" t="0"/>
          <wp:wrapSquare wrapText="bothSides" distB="0" distT="0" distL="114300" distR="114300"/>
          <wp:docPr descr="Banner. Paaseieren, veren in een nest op een blauwe houten achtergrond. Het minimale concept. Bovenaanzicht. Kaart met een kopie van de plaats voor de tekst." id="4" name="image2.jpg"/>
          <a:graphic>
            <a:graphicData uri="http://schemas.openxmlformats.org/drawingml/2006/picture">
              <pic:pic>
                <pic:nvPicPr>
                  <pic:cNvPr descr="Banner. Paaseieren, veren in een nest op een blauwe houten achtergrond. Het minimale concept. Bovenaanzicht. Kaart met een kopie van de plaats voor de tekst." id="0" name="image2.jpg"/>
                  <pic:cNvPicPr preferRelativeResize="0"/>
                </pic:nvPicPr>
                <pic:blipFill>
                  <a:blip r:embed="rId2"/>
                  <a:srcRect b="0" l="3087" r="3087" t="0"/>
                  <a:stretch>
                    <a:fillRect/>
                  </a:stretch>
                </pic:blipFill>
                <pic:spPr>
                  <a:xfrm>
                    <a:off x="0" y="0"/>
                    <a:ext cx="2125980" cy="11196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tabs>
        <w:tab w:val="center" w:pos="4536"/>
        <w:tab w:val="right" w:pos="9072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tabs>
        <w:tab w:val="center" w:pos="4536"/>
        <w:tab w:val="right" w:pos="9072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tabs>
        <w:tab w:val="center" w:pos="4536"/>
        <w:tab w:val="right" w:pos="9072"/>
      </w:tabs>
      <w:rPr/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Na Klar! Aktuell</w:t>
    </w:r>
    <w:r w:rsidDel="00000000" w:rsidR="00000000" w:rsidRPr="00000000">
      <w:rPr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tabs>
        <w:tab w:val="center" w:pos="4536"/>
        <w:tab w:val="right" w:pos="9072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Thema: Ostern</w:t>
    </w:r>
  </w:p>
  <w:p w:rsidR="00000000" w:rsidDel="00000000" w:rsidP="00000000" w:rsidRDefault="00000000" w:rsidRPr="00000000" w14:paraId="00000076">
    <w:pPr>
      <w:tabs>
        <w:tab w:val="center" w:pos="4536"/>
        <w:tab w:val="right" w:pos="9072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Editie: 2 vmbo</w:t>
    </w:r>
  </w:p>
  <w:p w:rsidR="00000000" w:rsidDel="00000000" w:rsidP="00000000" w:rsidRDefault="00000000" w:rsidRPr="00000000" w14:paraId="00000077">
    <w:pPr>
      <w:tabs>
        <w:tab w:val="center" w:pos="4536"/>
        <w:tab w:val="right" w:pos="9072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Datum: april 2022</w:t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423"/>
        <w:tab w:val="left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423"/>
        <w:tab w:val="left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423"/>
        <w:tab w:val="left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9E4090"/>
    <w:pPr>
      <w:suppressAutoHyphens w:val="1"/>
      <w:autoSpaceDN w:val="0"/>
      <w:spacing w:after="0" w:line="240" w:lineRule="auto"/>
      <w:textAlignment w:val="baseline"/>
    </w:pPr>
    <w:rPr>
      <w:rFonts w:ascii="Arial" w:cs="Arial" w:eastAsia="Times New Roman" w:hAnsi="Arial"/>
      <w:color w:val="000000"/>
      <w:sz w:val="20"/>
      <w:szCs w:val="20"/>
      <w:lang w:eastAsia="nl-NL"/>
    </w:rPr>
  </w:style>
  <w:style w:type="paragraph" w:styleId="Kop1">
    <w:name w:val="heading 1"/>
    <w:basedOn w:val="Standaard"/>
    <w:link w:val="Kop1Char"/>
    <w:uiPriority w:val="9"/>
    <w:qFormat w:val="1"/>
    <w:rsid w:val="004A0E6F"/>
    <w:pPr>
      <w:suppressAutoHyphens w:val="0"/>
      <w:autoSpaceDN w:val="1"/>
      <w:spacing w:after="100" w:afterAutospacing="1" w:before="100" w:beforeAutospacing="1"/>
      <w:textAlignment w:val="auto"/>
      <w:outlineLvl w:val="0"/>
    </w:pPr>
    <w:rPr>
      <w:rFonts w:ascii="Times New Roman" w:cs="Times New Roman" w:hAnsi="Times New Roman"/>
      <w:b w:val="1"/>
      <w:bCs w:val="1"/>
      <w:color w:val="auto"/>
      <w:kern w:val="36"/>
      <w:sz w:val="48"/>
      <w:szCs w:val="4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Structuurkop2" w:customStyle="1">
    <w:name w:val="Structuurkop 2"/>
    <w:rsid w:val="009E4090"/>
    <w:pPr>
      <w:suppressAutoHyphens w:val="1"/>
      <w:autoSpaceDN w:val="0"/>
      <w:spacing w:after="240" w:line="240" w:lineRule="auto"/>
      <w:textAlignment w:val="baseline"/>
    </w:pPr>
    <w:rPr>
      <w:rFonts w:ascii="Arial" w:cs="Arial" w:eastAsia="Times New Roman" w:hAnsi="Arial"/>
      <w:color w:val="000000"/>
      <w:sz w:val="44"/>
      <w:szCs w:val="20"/>
      <w:lang w:eastAsia="nl-NL"/>
    </w:rPr>
  </w:style>
  <w:style w:type="paragraph" w:styleId="Structuurkop3" w:customStyle="1">
    <w:name w:val="Structuurkop 3"/>
    <w:rsid w:val="009E4090"/>
    <w:pPr>
      <w:suppressAutoHyphens w:val="1"/>
      <w:autoSpaceDN w:val="0"/>
      <w:spacing w:after="120" w:line="240" w:lineRule="auto"/>
      <w:textAlignment w:val="baseline"/>
    </w:pPr>
    <w:rPr>
      <w:rFonts w:ascii="Arial" w:cs="Arial" w:eastAsia="Times New Roman" w:hAnsi="Arial"/>
      <w:color w:val="000000"/>
      <w:sz w:val="32"/>
      <w:szCs w:val="20"/>
      <w:lang w:eastAsia="nl-NL"/>
    </w:rPr>
  </w:style>
  <w:style w:type="paragraph" w:styleId="Vraagtekst" w:customStyle="1">
    <w:name w:val="Vraagtekst"/>
    <w:rsid w:val="009E4090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 w:val="1"/>
      <w:autoSpaceDN w:val="0"/>
      <w:spacing w:after="0" w:line="240" w:lineRule="auto"/>
      <w:textAlignment w:val="baseline"/>
    </w:pPr>
    <w:rPr>
      <w:rFonts w:ascii="Arial" w:cs="Arial" w:eastAsia="Times New Roman" w:hAnsi="Arial"/>
      <w:color w:val="000000"/>
      <w:sz w:val="20"/>
      <w:szCs w:val="20"/>
      <w:lang w:eastAsia="nl-NL"/>
    </w:rPr>
  </w:style>
  <w:style w:type="paragraph" w:styleId="Brontekst" w:customStyle="1">
    <w:name w:val="Brontekst"/>
    <w:rsid w:val="009E4090"/>
    <w:pPr>
      <w:shd w:color="auto" w:fill="f2f2f2" w:val="clear"/>
      <w:suppressAutoHyphens w:val="1"/>
      <w:autoSpaceDN w:val="0"/>
      <w:spacing w:after="0" w:line="276" w:lineRule="auto"/>
      <w:ind w:right="1701"/>
      <w:textAlignment w:val="baseline"/>
    </w:pPr>
    <w:rPr>
      <w:rFonts w:ascii="Arial" w:cs="Arial" w:eastAsia="Times New Roman" w:hAnsi="Arial"/>
      <w:color w:val="000000"/>
      <w:sz w:val="20"/>
      <w:szCs w:val="20"/>
      <w:lang w:eastAsia="nl-NL"/>
    </w:rPr>
  </w:style>
  <w:style w:type="paragraph" w:styleId="Koptekst">
    <w:name w:val="header"/>
    <w:basedOn w:val="Standaard"/>
    <w:link w:val="KoptekstChar"/>
    <w:rsid w:val="009E4090"/>
    <w:pPr>
      <w:tabs>
        <w:tab w:val="left" w:pos="4423"/>
        <w:tab w:val="left" w:pos="5103"/>
      </w:tabs>
    </w:pPr>
  </w:style>
  <w:style w:type="character" w:styleId="KoptekstChar" w:customStyle="1">
    <w:name w:val="Koptekst Char"/>
    <w:basedOn w:val="Standaardalinea-lettertype"/>
    <w:link w:val="Koptekst"/>
    <w:rsid w:val="009E4090"/>
    <w:rPr>
      <w:rFonts w:ascii="Arial" w:cs="Arial" w:eastAsia="Times New Roman" w:hAnsi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 w:val="1"/>
    <w:rsid w:val="009E409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E4090"/>
    <w:rPr>
      <w:rFonts w:ascii="Arial" w:cs="Arial" w:eastAsia="Times New Roman" w:hAnsi="Arial"/>
      <w:color w:val="000000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 w:val="1"/>
    <w:rsid w:val="00C9309C"/>
    <w:rPr>
      <w:color w:val="0563c1" w:themeColor="hyperlink"/>
      <w:u w:val="single"/>
    </w:rPr>
  </w:style>
  <w:style w:type="character" w:styleId="UnresolvedMention" w:customStyle="1">
    <w:name w:val="Unresolved Mention"/>
    <w:basedOn w:val="Standaardalinea-lettertype"/>
    <w:uiPriority w:val="99"/>
    <w:semiHidden w:val="1"/>
    <w:unhideWhenUsed w:val="1"/>
    <w:rsid w:val="00C9309C"/>
    <w:rPr>
      <w:color w:val="605e5c"/>
      <w:shd w:color="auto" w:fill="e1dfdd" w:val="clear"/>
    </w:rPr>
  </w:style>
  <w:style w:type="character" w:styleId="Kop1Char" w:customStyle="1">
    <w:name w:val="Kop 1 Char"/>
    <w:basedOn w:val="Standaardalinea-lettertype"/>
    <w:link w:val="Kop1"/>
    <w:uiPriority w:val="9"/>
    <w:rsid w:val="004A0E6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nl-NL"/>
    </w:rPr>
  </w:style>
  <w:style w:type="paragraph" w:styleId="Lijstalinea">
    <w:name w:val="List Paragraph"/>
    <w:basedOn w:val="Standaard"/>
    <w:uiPriority w:val="34"/>
    <w:qFormat w:val="1"/>
    <w:rsid w:val="00AD019A"/>
    <w:pPr>
      <w:ind w:left="720"/>
      <w:contextualSpacing w:val="1"/>
    </w:pPr>
  </w:style>
  <w:style w:type="character" w:styleId="GevolgdeHyperlink">
    <w:name w:val="FollowedHyperlink"/>
    <w:basedOn w:val="Standaardalinea-lettertype"/>
    <w:uiPriority w:val="99"/>
    <w:semiHidden w:val="1"/>
    <w:unhideWhenUsed w:val="1"/>
    <w:rsid w:val="005329C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R/rXd4Zh/4Ktb5/JhnXF6WKYuA==">AMUW2mWmU7dCAhMrL3iQzCG3Ou+fiw1XaDhBAsY/M/rJjMLAv1007ryWv6Q93wWGNLGsjSDAiiyGDygbaNvIzNMpqw3mF47CBwt/pNzCWjsBNDGYZtxztJovHXsJ1vHgISFFvklcgqlEfcxoVr0ATIqre2woqo2XjtUSCbb9YdSCgnywwcxvznTgTlKNoiCUHIyB5R8yQNpC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2022-03-28T13:11:00Z</dcterms:created>
  <dc:creator>Ilona Brinks</dc:creator>
</cp:coreProperties>
</file>