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795D6C70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B72F3E">
        <w:rPr>
          <w:rFonts w:cs="Arial"/>
          <w:b/>
          <w:noProof/>
          <w:sz w:val="28"/>
          <w:szCs w:val="28"/>
          <w:lang w:val="en-GB"/>
        </w:rPr>
        <w:t xml:space="preserve">Flower Power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37AC91D1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232B47">
        <w:rPr>
          <w:rFonts w:cs="Arial"/>
          <w:i/>
          <w:noProof/>
          <w:lang w:val="en-GB"/>
        </w:rPr>
        <w:t>0</w:t>
      </w:r>
      <w:r w:rsidR="00B72F3E">
        <w:rPr>
          <w:rFonts w:cs="Arial"/>
          <w:i/>
          <w:noProof/>
          <w:lang w:val="en-GB"/>
        </w:rPr>
        <w:t>6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</w:t>
      </w:r>
      <w:r w:rsidR="00D763CF">
        <w:rPr>
          <w:rFonts w:cs="Arial"/>
          <w:i/>
          <w:noProof/>
          <w:lang w:val="en-GB"/>
        </w:rPr>
        <w:t>1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 w:rsidR="00D763CF">
        <w:rPr>
          <w:rFonts w:cs="Arial"/>
          <w:i/>
          <w:noProof/>
          <w:lang w:val="en-GB"/>
        </w:rPr>
        <w:t>2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18DA8744" w14:textId="05D826F9" w:rsidR="00842FDD" w:rsidRDefault="00842FDD" w:rsidP="00842FDD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>
        <w:rPr>
          <w:rFonts w:eastAsia="MS Mincho" w:cs="Arial"/>
          <w:lang w:val="en-US" w:eastAsia="nl-NL"/>
        </w:rPr>
        <w:t>beans, berries, cactus, forest, fruit, grain, grass, herbs, nuts, oaks, seeds, trees, vegetables, ..</w:t>
      </w:r>
      <w:r>
        <w:rPr>
          <w:rFonts w:eastAsia="MS Mincho" w:cs="Arial"/>
          <w:lang w:val="en-US" w:eastAsia="nl-NL"/>
        </w:rPr>
        <w:t>.</w:t>
      </w:r>
    </w:p>
    <w:p w14:paraId="16BE9FF3" w14:textId="5D785DE5" w:rsidR="00842FDD" w:rsidRDefault="00842FDD" w:rsidP="00842FDD">
      <w:pPr>
        <w:tabs>
          <w:tab w:val="left" w:pos="426"/>
        </w:tabs>
        <w:spacing w:after="0" w:line="240" w:lineRule="auto"/>
        <w:ind w:left="426" w:right="-200" w:hanging="426"/>
        <w:rPr>
          <w:rFonts w:eastAsia="Times New Roman"/>
        </w:rPr>
      </w:pPr>
      <w:r>
        <w:rPr>
          <w:rFonts w:eastAsia="MS Mincho" w:cs="Arial"/>
          <w:lang w:val="en-US" w:eastAsia="nl-NL"/>
        </w:rPr>
        <w:t>b</w:t>
      </w:r>
      <w:r>
        <w:rPr>
          <w:rFonts w:eastAsia="MS Mincho" w:cs="Arial"/>
          <w:lang w:val="en-US" w:eastAsia="nl-NL"/>
        </w:rPr>
        <w:tab/>
      </w:r>
      <w:r w:rsidRPr="00637B13">
        <w:rPr>
          <w:rFonts w:eastAsia="Times New Roman"/>
        </w:rPr>
        <w:t>bluebell</w:t>
      </w:r>
      <w:r>
        <w:rPr>
          <w:rFonts w:eastAsia="Times New Roman"/>
        </w:rPr>
        <w:t xml:space="preserve">, carnation, </w:t>
      </w:r>
      <w:r w:rsidRPr="00637B13">
        <w:rPr>
          <w:rFonts w:eastAsia="Times New Roman"/>
        </w:rPr>
        <w:t>crocus</w:t>
      </w:r>
      <w:r>
        <w:rPr>
          <w:rFonts w:eastAsia="Times New Roman"/>
        </w:rPr>
        <w:t xml:space="preserve">, daffodil, </w:t>
      </w:r>
      <w:r w:rsidRPr="00637B13">
        <w:rPr>
          <w:rFonts w:eastAsia="Times New Roman"/>
        </w:rPr>
        <w:t>dahlia</w:t>
      </w:r>
      <w:r>
        <w:rPr>
          <w:rFonts w:eastAsia="Times New Roman"/>
        </w:rPr>
        <w:t xml:space="preserve">, daisy, </w:t>
      </w:r>
      <w:r w:rsidRPr="00637B13">
        <w:rPr>
          <w:rFonts w:eastAsia="Times New Roman"/>
        </w:rPr>
        <w:t>dandelion</w:t>
      </w:r>
      <w:r>
        <w:rPr>
          <w:rFonts w:eastAsia="Times New Roman"/>
        </w:rPr>
        <w:t xml:space="preserve">, </w:t>
      </w:r>
      <w:r w:rsidRPr="00637B13">
        <w:rPr>
          <w:rFonts w:eastAsia="Times New Roman"/>
        </w:rPr>
        <w:t>geranium</w:t>
      </w:r>
      <w:r>
        <w:rPr>
          <w:rFonts w:eastAsia="Times New Roman"/>
        </w:rPr>
        <w:t xml:space="preserve">, </w:t>
      </w:r>
      <w:r w:rsidRPr="00637B13">
        <w:rPr>
          <w:rFonts w:eastAsia="Times New Roman"/>
        </w:rPr>
        <w:t>hibiscus</w:t>
      </w:r>
      <w:r>
        <w:rPr>
          <w:rFonts w:eastAsia="Times New Roman"/>
        </w:rPr>
        <w:t xml:space="preserve">, </w:t>
      </w:r>
      <w:r w:rsidRPr="00637B13">
        <w:rPr>
          <w:rFonts w:eastAsia="Times New Roman"/>
        </w:rPr>
        <w:t>hyacinth</w:t>
      </w:r>
      <w:r>
        <w:rPr>
          <w:rFonts w:eastAsia="Times New Roman"/>
        </w:rPr>
        <w:t xml:space="preserve">, </w:t>
      </w:r>
      <w:r w:rsidRPr="00637B13">
        <w:rPr>
          <w:rFonts w:eastAsia="Times New Roman"/>
        </w:rPr>
        <w:t>iris</w:t>
      </w:r>
      <w:r>
        <w:rPr>
          <w:rFonts w:eastAsia="Times New Roman"/>
        </w:rPr>
        <w:t xml:space="preserve">, lily, </w:t>
      </w:r>
      <w:r w:rsidRPr="00637B13">
        <w:rPr>
          <w:rFonts w:eastAsia="Times New Roman"/>
        </w:rPr>
        <w:t>marigold</w:t>
      </w:r>
      <w:r>
        <w:rPr>
          <w:rFonts w:eastAsia="Times New Roman"/>
        </w:rPr>
        <w:t xml:space="preserve">, </w:t>
      </w:r>
      <w:r w:rsidRPr="00637B13">
        <w:rPr>
          <w:rFonts w:eastAsia="Times New Roman"/>
        </w:rPr>
        <w:t>orchid</w:t>
      </w:r>
      <w:r>
        <w:rPr>
          <w:rFonts w:eastAsia="Times New Roman"/>
        </w:rPr>
        <w:t xml:space="preserve">, </w:t>
      </w:r>
      <w:r w:rsidRPr="00637B13">
        <w:rPr>
          <w:rFonts w:eastAsia="Times New Roman"/>
        </w:rPr>
        <w:t>pansy</w:t>
      </w:r>
      <w:r>
        <w:rPr>
          <w:rFonts w:eastAsia="Times New Roman"/>
        </w:rPr>
        <w:t xml:space="preserve">, peony, </w:t>
      </w:r>
      <w:r w:rsidRPr="00637B13">
        <w:rPr>
          <w:rFonts w:eastAsia="Times New Roman"/>
        </w:rPr>
        <w:t>poppy</w:t>
      </w:r>
      <w:r>
        <w:rPr>
          <w:rFonts w:eastAsia="Times New Roman"/>
        </w:rPr>
        <w:t xml:space="preserve">, rose, </w:t>
      </w:r>
      <w:r w:rsidRPr="00637B13">
        <w:rPr>
          <w:rFonts w:eastAsia="Times New Roman"/>
        </w:rPr>
        <w:t>snowdrop</w:t>
      </w:r>
      <w:r>
        <w:rPr>
          <w:rFonts w:eastAsia="Times New Roman"/>
        </w:rPr>
        <w:t xml:space="preserve">, sunflower, </w:t>
      </w:r>
      <w:r w:rsidRPr="00637B13">
        <w:rPr>
          <w:rFonts w:eastAsia="Times New Roman"/>
        </w:rPr>
        <w:t>tulip</w:t>
      </w:r>
      <w:r>
        <w:rPr>
          <w:rFonts w:eastAsia="Times New Roman"/>
        </w:rPr>
        <w:t xml:space="preserve">, </w:t>
      </w:r>
      <w:r w:rsidRPr="00637B13">
        <w:rPr>
          <w:rFonts w:eastAsia="Times New Roman"/>
        </w:rPr>
        <w:t>water lily</w:t>
      </w:r>
      <w:r>
        <w:rPr>
          <w:rFonts w:eastAsia="Times New Roman"/>
        </w:rPr>
        <w:t>, ..</w:t>
      </w:r>
      <w:r w:rsidR="002C0E18">
        <w:rPr>
          <w:rFonts w:eastAsia="Times New Roman"/>
        </w:rPr>
        <w:t>.</w:t>
      </w:r>
    </w:p>
    <w:p w14:paraId="0A707F91" w14:textId="77777777" w:rsidR="00842FDD" w:rsidRDefault="00842FDD" w:rsidP="007E03AA">
      <w:pPr>
        <w:tabs>
          <w:tab w:val="left" w:pos="426"/>
        </w:tabs>
        <w:spacing w:after="0" w:line="240" w:lineRule="auto"/>
        <w:ind w:left="426" w:hanging="426"/>
        <w:rPr>
          <w:rFonts w:eastAsia="MS Mincho" w:cs="Arial"/>
          <w:lang w:val="en-US" w:eastAsia="nl-NL"/>
        </w:rPr>
      </w:pPr>
    </w:p>
    <w:p w14:paraId="4F5BE2D2" w14:textId="77777777" w:rsidR="007E03AA" w:rsidRDefault="007E03AA" w:rsidP="004B5489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1809"/>
        <w:gridCol w:w="7655"/>
      </w:tblGrid>
      <w:tr w:rsidR="00B72F3E" w:rsidRPr="00787D55" w14:paraId="3A0C2CF4" w14:textId="172A2ED6" w:rsidTr="00B72F3E">
        <w:tc>
          <w:tcPr>
            <w:tcW w:w="1809" w:type="dxa"/>
          </w:tcPr>
          <w:p w14:paraId="7A9F0141" w14:textId="77777777" w:rsidR="00B72F3E" w:rsidRPr="00787D55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787D55">
              <w:rPr>
                <w:rStyle w:val="style-scope"/>
              </w:rPr>
              <w:t>blooming</w:t>
            </w:r>
          </w:p>
        </w:tc>
        <w:tc>
          <w:tcPr>
            <w:tcW w:w="7655" w:type="dxa"/>
          </w:tcPr>
          <w:p w14:paraId="485381D0" w14:textId="284184B0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  <w:rFonts w:eastAsia="Times New Roman"/>
              </w:rPr>
            </w:pPr>
            <w:r w:rsidRPr="00B72F3E">
              <w:rPr>
                <w:i/>
              </w:rPr>
              <w:t>f/g</w:t>
            </w:r>
            <w:r w:rsidRPr="00B72F3E">
              <w:rPr>
                <w:i/>
              </w:rPr>
              <w:tab/>
            </w:r>
            <w:r w:rsidRPr="00787D55">
              <w:rPr>
                <w:rStyle w:val="style-scope"/>
              </w:rPr>
              <w:t>making and having flowers</w:t>
            </w:r>
          </w:p>
        </w:tc>
      </w:tr>
      <w:tr w:rsidR="00B72F3E" w:rsidRPr="00B72F3E" w14:paraId="71092C1C" w14:textId="46A7D9A3" w:rsidTr="00B72F3E">
        <w:tc>
          <w:tcPr>
            <w:tcW w:w="1809" w:type="dxa"/>
          </w:tcPr>
          <w:p w14:paraId="00255387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accounts</w:t>
            </w:r>
          </w:p>
        </w:tc>
        <w:tc>
          <w:tcPr>
            <w:tcW w:w="7655" w:type="dxa"/>
          </w:tcPr>
          <w:p w14:paraId="30550A39" w14:textId="748C09BC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b.</w:t>
            </w:r>
            <w:r w:rsidRPr="00B72F3E">
              <w:tab/>
            </w:r>
            <w:r w:rsidRPr="00B72F3E">
              <w:rPr>
                <w:rStyle w:val="deftext"/>
              </w:rPr>
              <w:t>descriptions of a situation, stories or reports</w:t>
            </w:r>
            <w:r w:rsidRPr="00B72F3E">
              <w:t xml:space="preserve"> </w:t>
            </w:r>
            <w:r w:rsidRPr="00B72F3E">
              <w:rPr>
                <w:rStyle w:val="deftext"/>
              </w:rPr>
              <w:t>about something</w:t>
            </w:r>
          </w:p>
        </w:tc>
      </w:tr>
      <w:tr w:rsidR="00B72F3E" w:rsidRPr="00B72F3E" w14:paraId="019A546E" w14:textId="4975F589" w:rsidTr="00B72F3E">
        <w:tc>
          <w:tcPr>
            <w:tcW w:w="1809" w:type="dxa"/>
          </w:tcPr>
          <w:p w14:paraId="07EE1F18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a span</w:t>
            </w:r>
          </w:p>
        </w:tc>
        <w:tc>
          <w:tcPr>
            <w:tcW w:w="7655" w:type="dxa"/>
          </w:tcPr>
          <w:p w14:paraId="4D5977E3" w14:textId="3B5E5B2C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h.</w:t>
            </w:r>
            <w:r w:rsidRPr="00B72F3E">
              <w:tab/>
            </w:r>
            <w:r w:rsidRPr="00B72F3E">
              <w:rPr>
                <w:rStyle w:val="style-scope"/>
              </w:rPr>
              <w:t xml:space="preserve">a </w:t>
            </w:r>
            <w:r w:rsidRPr="00B72F3E">
              <w:rPr>
                <w:rStyle w:val="deftext"/>
              </w:rPr>
              <w:t>period of time</w:t>
            </w:r>
          </w:p>
        </w:tc>
      </w:tr>
      <w:tr w:rsidR="00B72F3E" w:rsidRPr="00B72F3E" w14:paraId="594EF5D6" w14:textId="7C59279D" w:rsidTr="00B72F3E">
        <w:tc>
          <w:tcPr>
            <w:tcW w:w="1809" w:type="dxa"/>
          </w:tcPr>
          <w:p w14:paraId="18A5A401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observations</w:t>
            </w:r>
          </w:p>
        </w:tc>
        <w:tc>
          <w:tcPr>
            <w:tcW w:w="7655" w:type="dxa"/>
          </w:tcPr>
          <w:p w14:paraId="03519E50" w14:textId="2DDC73CA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l.</w:t>
            </w:r>
            <w:r w:rsidRPr="00B72F3E">
              <w:tab/>
            </w:r>
            <w:r w:rsidRPr="00B72F3E">
              <w:rPr>
                <w:rStyle w:val="style-scope"/>
              </w:rPr>
              <w:t>things noticed by watching and listening</w:t>
            </w:r>
          </w:p>
        </w:tc>
      </w:tr>
      <w:tr w:rsidR="00B72F3E" w:rsidRPr="00B72F3E" w14:paraId="3CA02428" w14:textId="6D33024E" w:rsidTr="00B72F3E">
        <w:tc>
          <w:tcPr>
            <w:tcW w:w="1809" w:type="dxa"/>
          </w:tcPr>
          <w:p w14:paraId="4539EF2B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flowering</w:t>
            </w:r>
          </w:p>
        </w:tc>
        <w:tc>
          <w:tcPr>
            <w:tcW w:w="7655" w:type="dxa"/>
          </w:tcPr>
          <w:p w14:paraId="58EC60B9" w14:textId="7D52C6D3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f/g</w:t>
            </w:r>
            <w:r w:rsidRPr="00B72F3E">
              <w:tab/>
            </w:r>
            <w:r w:rsidRPr="00B72F3E">
              <w:rPr>
                <w:rStyle w:val="style-scope"/>
              </w:rPr>
              <w:t>making and having flowers</w:t>
            </w:r>
          </w:p>
        </w:tc>
      </w:tr>
      <w:tr w:rsidR="00B72F3E" w:rsidRPr="00B72F3E" w14:paraId="5E76FF88" w14:textId="7F4789D2" w:rsidTr="00B72F3E">
        <w:tc>
          <w:tcPr>
            <w:tcW w:w="1809" w:type="dxa"/>
          </w:tcPr>
          <w:p w14:paraId="6697DC8F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to associate</w:t>
            </w:r>
          </w:p>
        </w:tc>
        <w:tc>
          <w:tcPr>
            <w:tcW w:w="7655" w:type="dxa"/>
          </w:tcPr>
          <w:p w14:paraId="767F3DB7" w14:textId="6BA28090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style-scope"/>
              </w:rPr>
            </w:pPr>
            <w:r w:rsidRPr="00B72F3E">
              <w:t>m.</w:t>
            </w:r>
            <w:r w:rsidRPr="00B72F3E">
              <w:tab/>
            </w:r>
            <w:r w:rsidRPr="00B72F3E">
              <w:rPr>
                <w:rStyle w:val="style-scope"/>
              </w:rPr>
              <w:t xml:space="preserve">to </w:t>
            </w:r>
            <w:r w:rsidRPr="00B72F3E">
              <w:rPr>
                <w:rStyle w:val="deftext"/>
              </w:rPr>
              <w:t>think of one thing when you think of another thing</w:t>
            </w:r>
          </w:p>
        </w:tc>
      </w:tr>
      <w:tr w:rsidR="00B72F3E" w:rsidRPr="00B72F3E" w14:paraId="616D3B79" w14:textId="0A6F7C36" w:rsidTr="00B72F3E">
        <w:tc>
          <w:tcPr>
            <w:tcW w:w="1809" w:type="dxa"/>
          </w:tcPr>
          <w:p w14:paraId="1635F6D3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spring</w:t>
            </w:r>
          </w:p>
        </w:tc>
        <w:tc>
          <w:tcPr>
            <w:tcW w:w="7655" w:type="dxa"/>
          </w:tcPr>
          <w:p w14:paraId="71FCD84A" w14:textId="542B1484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style-scope"/>
              </w:rPr>
            </w:pPr>
            <w:r w:rsidRPr="00B72F3E">
              <w:t>k.</w:t>
            </w:r>
            <w:r w:rsidRPr="00B72F3E">
              <w:tab/>
            </w:r>
            <w:r w:rsidRPr="00B72F3E">
              <w:rPr>
                <w:rStyle w:val="deftext"/>
              </w:rPr>
              <w:t>the season between winter and summer, when plants and trees begin to grow</w:t>
            </w:r>
          </w:p>
        </w:tc>
      </w:tr>
      <w:tr w:rsidR="00B72F3E" w:rsidRPr="00B72F3E" w14:paraId="4D48B2A4" w14:textId="0C028353" w:rsidTr="00B72F3E">
        <w:tc>
          <w:tcPr>
            <w:tcW w:w="1809" w:type="dxa"/>
          </w:tcPr>
          <w:p w14:paraId="368F8D57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to impact</w:t>
            </w:r>
          </w:p>
        </w:tc>
        <w:tc>
          <w:tcPr>
            <w:tcW w:w="7655" w:type="dxa"/>
          </w:tcPr>
          <w:p w14:paraId="5774C51E" w14:textId="13BEDDB4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c.</w:t>
            </w:r>
            <w:r w:rsidRPr="00B72F3E">
              <w:tab/>
            </w:r>
            <w:r w:rsidRPr="00B72F3E">
              <w:rPr>
                <w:rStyle w:val="style-scope"/>
              </w:rPr>
              <w:t>to have a strong effect</w:t>
            </w:r>
          </w:p>
        </w:tc>
      </w:tr>
      <w:tr w:rsidR="00B72F3E" w:rsidRPr="00B72F3E" w14:paraId="755E1FBB" w14:textId="35BAF20E" w:rsidTr="00B72F3E">
        <w:tc>
          <w:tcPr>
            <w:tcW w:w="1809" w:type="dxa"/>
          </w:tcPr>
          <w:p w14:paraId="78FA1F0F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alarming</w:t>
            </w:r>
          </w:p>
        </w:tc>
        <w:tc>
          <w:tcPr>
            <w:tcW w:w="7655" w:type="dxa"/>
          </w:tcPr>
          <w:p w14:paraId="5FE4DAFA" w14:textId="1C4BFC63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o.</w:t>
            </w:r>
            <w:r w:rsidRPr="00B72F3E">
              <w:tab/>
            </w:r>
            <w:r w:rsidRPr="00B72F3E">
              <w:rPr>
                <w:rStyle w:val="style-scope"/>
              </w:rPr>
              <w:t>worrying, giving cause for alarm</w:t>
            </w:r>
          </w:p>
        </w:tc>
      </w:tr>
      <w:tr w:rsidR="00B72F3E" w:rsidRPr="00B72F3E" w14:paraId="74949F42" w14:textId="69B18521" w:rsidTr="00B72F3E">
        <w:tc>
          <w:tcPr>
            <w:tcW w:w="1809" w:type="dxa"/>
          </w:tcPr>
          <w:p w14:paraId="36F43D60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to attract</w:t>
            </w:r>
          </w:p>
        </w:tc>
        <w:tc>
          <w:tcPr>
            <w:tcW w:w="7655" w:type="dxa"/>
          </w:tcPr>
          <w:p w14:paraId="5A4D3ACC" w14:textId="2A1E2C12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e.</w:t>
            </w:r>
            <w:r w:rsidRPr="00B72F3E">
              <w:tab/>
            </w:r>
            <w:r w:rsidRPr="00B72F3E">
              <w:rPr>
                <w:rStyle w:val="style-scope"/>
              </w:rPr>
              <w:t xml:space="preserve">to make something come closer to something else </w:t>
            </w:r>
          </w:p>
        </w:tc>
      </w:tr>
      <w:tr w:rsidR="00B72F3E" w:rsidRPr="00B72F3E" w14:paraId="6290E4B4" w14:textId="5FD58EF5" w:rsidTr="00B72F3E">
        <w:tc>
          <w:tcPr>
            <w:tcW w:w="1809" w:type="dxa"/>
          </w:tcPr>
          <w:p w14:paraId="04AEA53C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to respond</w:t>
            </w:r>
          </w:p>
        </w:tc>
        <w:tc>
          <w:tcPr>
            <w:tcW w:w="7655" w:type="dxa"/>
          </w:tcPr>
          <w:p w14:paraId="1EDA2798" w14:textId="628D7AAA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i.</w:t>
            </w:r>
            <w:r w:rsidRPr="00B72F3E">
              <w:tab/>
            </w:r>
            <w:r w:rsidRPr="00B72F3E">
              <w:rPr>
                <w:rStyle w:val="style-scope"/>
              </w:rPr>
              <w:t>to react</w:t>
            </w:r>
          </w:p>
        </w:tc>
      </w:tr>
      <w:tr w:rsidR="00B72F3E" w:rsidRPr="00B72F3E" w14:paraId="71548E8A" w14:textId="322DBCD9" w:rsidTr="00B72F3E">
        <w:tc>
          <w:tcPr>
            <w:tcW w:w="1809" w:type="dxa"/>
          </w:tcPr>
          <w:p w14:paraId="6BA2B41D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out of synch</w:t>
            </w:r>
          </w:p>
        </w:tc>
        <w:tc>
          <w:tcPr>
            <w:tcW w:w="7655" w:type="dxa"/>
          </w:tcPr>
          <w:p w14:paraId="1FB2A760" w14:textId="68A7BA93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style-scope"/>
              </w:rPr>
            </w:pPr>
            <w:r w:rsidRPr="00B72F3E">
              <w:t>d.</w:t>
            </w:r>
            <w:r w:rsidRPr="00B72F3E">
              <w:tab/>
            </w:r>
            <w:r w:rsidRPr="00B72F3E">
              <w:rPr>
                <w:rStyle w:val="deftext"/>
              </w:rPr>
              <w:t>in a state in which two or more things do not match one another</w:t>
            </w:r>
          </w:p>
        </w:tc>
      </w:tr>
      <w:tr w:rsidR="00B72F3E" w:rsidRPr="00B72F3E" w14:paraId="462D6EAE" w14:textId="23CBDFD9" w:rsidTr="00B72F3E">
        <w:tc>
          <w:tcPr>
            <w:tcW w:w="1809" w:type="dxa"/>
          </w:tcPr>
          <w:p w14:paraId="53ED3A5E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to adapt</w:t>
            </w:r>
          </w:p>
        </w:tc>
        <w:tc>
          <w:tcPr>
            <w:tcW w:w="7655" w:type="dxa"/>
          </w:tcPr>
          <w:p w14:paraId="5F5756BB" w14:textId="05AD8C0C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a.</w:t>
            </w:r>
            <w:r w:rsidRPr="00B72F3E">
              <w:tab/>
            </w:r>
            <w:r w:rsidRPr="00B72F3E">
              <w:rPr>
                <w:rStyle w:val="deftext"/>
              </w:rPr>
              <w:t>to change behaviour so that it is easier to live in a particular situation</w:t>
            </w:r>
          </w:p>
        </w:tc>
      </w:tr>
      <w:tr w:rsidR="00B72F3E" w:rsidRPr="00B72F3E" w14:paraId="06C84CCF" w14:textId="34A7280A" w:rsidTr="00B72F3E">
        <w:tc>
          <w:tcPr>
            <w:tcW w:w="1809" w:type="dxa"/>
          </w:tcPr>
          <w:p w14:paraId="57FBEA18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style-scope"/>
              </w:rPr>
            </w:pPr>
            <w:r w:rsidRPr="00B72F3E">
              <w:rPr>
                <w:rStyle w:val="style-scope"/>
              </w:rPr>
              <w:t>to survive</w:t>
            </w:r>
          </w:p>
        </w:tc>
        <w:tc>
          <w:tcPr>
            <w:tcW w:w="7655" w:type="dxa"/>
          </w:tcPr>
          <w:p w14:paraId="0BB7D4E3" w14:textId="6DE25863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deftext"/>
              </w:rPr>
            </w:pPr>
            <w:r w:rsidRPr="00B72F3E">
              <w:t>j.</w:t>
            </w:r>
            <w:r w:rsidRPr="00B72F3E">
              <w:tab/>
            </w:r>
            <w:r w:rsidRPr="00B72F3E">
              <w:rPr>
                <w:rStyle w:val="style-scope"/>
              </w:rPr>
              <w:t>to stay alive</w:t>
            </w:r>
          </w:p>
        </w:tc>
      </w:tr>
      <w:tr w:rsidR="00B72F3E" w:rsidRPr="00B72F3E" w14:paraId="6FF3AF22" w14:textId="266EC65C" w:rsidTr="00B72F3E">
        <w:tc>
          <w:tcPr>
            <w:tcW w:w="1809" w:type="dxa"/>
          </w:tcPr>
          <w:p w14:paraId="4D3745FD" w14:textId="77777777" w:rsidR="00B72F3E" w:rsidRPr="00B72F3E" w:rsidRDefault="00B72F3E" w:rsidP="00B72F3E">
            <w:pPr>
              <w:pStyle w:val="Lijstalinea"/>
              <w:numPr>
                <w:ilvl w:val="0"/>
                <w:numId w:val="26"/>
              </w:numPr>
              <w:rPr>
                <w:rStyle w:val="deftext"/>
              </w:rPr>
            </w:pPr>
            <w:r w:rsidRPr="00B72F3E">
              <w:rPr>
                <w:rStyle w:val="deftext"/>
              </w:rPr>
              <w:t>habits</w:t>
            </w:r>
          </w:p>
        </w:tc>
        <w:tc>
          <w:tcPr>
            <w:tcW w:w="7655" w:type="dxa"/>
          </w:tcPr>
          <w:p w14:paraId="02BC6C40" w14:textId="1F65B85E" w:rsidR="00B72F3E" w:rsidRPr="00B72F3E" w:rsidRDefault="00B72F3E" w:rsidP="00B72F3E">
            <w:pPr>
              <w:pStyle w:val="Lijstalinea"/>
              <w:tabs>
                <w:tab w:val="left" w:pos="318"/>
              </w:tabs>
              <w:ind w:left="34"/>
              <w:rPr>
                <w:rStyle w:val="style-scope"/>
              </w:rPr>
            </w:pPr>
            <w:r w:rsidRPr="00B72F3E">
              <w:t>n.</w:t>
            </w:r>
            <w:r w:rsidRPr="00B72F3E">
              <w:tab/>
            </w:r>
            <w:r w:rsidRPr="00B72F3E">
              <w:rPr>
                <w:rStyle w:val="deftext"/>
              </w:rPr>
              <w:t>ways of behaving</w:t>
            </w:r>
          </w:p>
        </w:tc>
      </w:tr>
    </w:tbl>
    <w:p w14:paraId="27870057" w14:textId="77777777" w:rsidR="00B72F3E" w:rsidRDefault="00B72F3E" w:rsidP="0052365F">
      <w:pPr>
        <w:spacing w:after="0" w:line="240" w:lineRule="auto"/>
        <w:rPr>
          <w:rFonts w:cs="Arial"/>
          <w:u w:val="single"/>
          <w:lang w:val="en-GB"/>
        </w:rPr>
      </w:pPr>
    </w:p>
    <w:p w14:paraId="6ED751BB" w14:textId="77777777" w:rsidR="00B72F3E" w:rsidRDefault="00B72F3E" w:rsidP="002A47C9">
      <w:pPr>
        <w:spacing w:after="0" w:line="240" w:lineRule="auto"/>
        <w:rPr>
          <w:rStyle w:val="style-scope"/>
          <w:rFonts w:eastAsia="Times New Roman"/>
          <w:szCs w:val="20"/>
        </w:rPr>
      </w:pPr>
    </w:p>
    <w:p w14:paraId="1C8DE8BB" w14:textId="351AED7F" w:rsidR="00805C12" w:rsidRDefault="002A47C9" w:rsidP="00543C8B">
      <w:pPr>
        <w:spacing w:after="0" w:line="240" w:lineRule="auto"/>
        <w:rPr>
          <w:rFonts w:eastAsia="Times New Roman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149DF6D1" w14:textId="77777777" w:rsidR="00543C8B" w:rsidRDefault="00543C8B" w:rsidP="00543C8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543C8B">
        <w:rPr>
          <w:rFonts w:cs="Arial"/>
          <w:b/>
          <w:lang w:val="en-GB"/>
        </w:rPr>
        <w:t>2</w:t>
      </w:r>
      <w:r>
        <w:rPr>
          <w:rFonts w:cs="Arial"/>
          <w:lang w:val="en-GB"/>
        </w:rPr>
        <w:tab/>
      </w:r>
      <w:r w:rsidRPr="005E52B9">
        <w:rPr>
          <w:rFonts w:cs="Arial"/>
          <w:lang w:val="en-GB"/>
        </w:rPr>
        <w:t>Because the temperatures are warmer earlier in the year as a result of climate change.</w:t>
      </w:r>
    </w:p>
    <w:p w14:paraId="54E4ADE2" w14:textId="77777777" w:rsidR="00543C8B" w:rsidRPr="00742E73" w:rsidRDefault="00543C8B" w:rsidP="00543C8B">
      <w:pPr>
        <w:tabs>
          <w:tab w:val="left" w:pos="426"/>
        </w:tabs>
        <w:spacing w:line="240" w:lineRule="auto"/>
        <w:ind w:right="-200"/>
        <w:rPr>
          <w:rFonts w:cs="Arial"/>
          <w:lang w:val="en-GB"/>
        </w:rPr>
      </w:pPr>
    </w:p>
    <w:p w14:paraId="3311C51F" w14:textId="575D5F22" w:rsidR="00543C8B" w:rsidRPr="005E52B9" w:rsidRDefault="00543C8B" w:rsidP="00543C8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543C8B">
        <w:rPr>
          <w:rFonts w:cs="Arial"/>
          <w:b/>
          <w:lang w:val="en-GB"/>
        </w:rPr>
        <w:t>3</w:t>
      </w:r>
      <w:r>
        <w:rPr>
          <w:rFonts w:cs="Arial"/>
          <w:lang w:val="en-GB"/>
        </w:rPr>
        <w:tab/>
      </w:r>
      <w:r w:rsidRPr="005E52B9">
        <w:rPr>
          <w:rFonts w:cs="Arial"/>
          <w:lang w:val="en-GB"/>
        </w:rPr>
        <w:t xml:space="preserve">Many animals and insects need plants to survive. They could die if they missed the flowers </w:t>
      </w:r>
    </w:p>
    <w:p w14:paraId="4BC3FB7F" w14:textId="77777777" w:rsidR="00543C8B" w:rsidRPr="00742E73" w:rsidRDefault="00543C8B" w:rsidP="00543C8B">
      <w:pPr>
        <w:tabs>
          <w:tab w:val="left" w:pos="426"/>
        </w:tabs>
        <w:spacing w:line="240" w:lineRule="auto"/>
        <w:ind w:right="-200"/>
        <w:rPr>
          <w:rFonts w:cs="Arial"/>
          <w:lang w:val="en-GB"/>
        </w:rPr>
      </w:pPr>
    </w:p>
    <w:p w14:paraId="3DFAF88B" w14:textId="77777777" w:rsidR="0092738D" w:rsidRDefault="00543C8B" w:rsidP="00543C8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bookmarkStart w:id="0" w:name="_GoBack"/>
      <w:r w:rsidR="0092738D" w:rsidRPr="0092738D">
        <w:rPr>
          <w:rFonts w:cs="Arial"/>
          <w:b/>
          <w:lang w:val="en-GB"/>
        </w:rPr>
        <w:t>3</w:t>
      </w:r>
      <w:bookmarkEnd w:id="0"/>
      <w:r w:rsidR="0092738D">
        <w:rPr>
          <w:rFonts w:cs="Arial"/>
          <w:lang w:val="en-GB"/>
        </w:rPr>
        <w:tab/>
      </w:r>
      <w:r w:rsidR="0092738D" w:rsidRPr="005E52B9">
        <w:rPr>
          <w:rFonts w:cs="Arial"/>
          <w:lang w:val="en-GB"/>
        </w:rPr>
        <w:t>A collection of data related to plants.</w:t>
      </w:r>
    </w:p>
    <w:p w14:paraId="7176E11A" w14:textId="77777777" w:rsidR="0092738D" w:rsidRDefault="0092738D" w:rsidP="00543C8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sectPr w:rsidR="0092738D" w:rsidSect="004D4CAE">
      <w:footerReference w:type="default" r:id="rId10"/>
      <w:pgSz w:w="11906" w:h="16838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B72F3E" w:rsidRDefault="00B72F3E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B72F3E" w:rsidRDefault="00B72F3E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3599D" w14:textId="1C6363FF" w:rsidR="00B72F3E" w:rsidRPr="00EB3AE1" w:rsidRDefault="00B72F3E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0</w:t>
    </w:r>
    <w:r w:rsidR="00430264">
      <w:rPr>
        <w:rFonts w:cs="Arial"/>
        <w:sz w:val="20"/>
        <w:lang w:val="en-US"/>
      </w:rPr>
      <w:t>6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34A1C1A4" w14:textId="77777777" w:rsidR="00B72F3E" w:rsidRPr="0074604C" w:rsidRDefault="00B72F3E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B72F3E" w:rsidRPr="00CF1C3B" w:rsidRDefault="00B72F3E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B72F3E" w:rsidRDefault="00B72F3E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B72F3E" w:rsidRDefault="00B72F3E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BE0"/>
    <w:multiLevelType w:val="hybridMultilevel"/>
    <w:tmpl w:val="B1708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D6522"/>
    <w:multiLevelType w:val="hybridMultilevel"/>
    <w:tmpl w:val="4092AD0A"/>
    <w:lvl w:ilvl="0" w:tplc="E646A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736CDB"/>
    <w:multiLevelType w:val="hybridMultilevel"/>
    <w:tmpl w:val="D9260E84"/>
    <w:lvl w:ilvl="0" w:tplc="104EF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848FE"/>
    <w:multiLevelType w:val="hybridMultilevel"/>
    <w:tmpl w:val="FF065456"/>
    <w:lvl w:ilvl="0" w:tplc="1BC24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5953587"/>
    <w:multiLevelType w:val="hybridMultilevel"/>
    <w:tmpl w:val="54420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EE00DD"/>
    <w:multiLevelType w:val="hybridMultilevel"/>
    <w:tmpl w:val="766EDB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6937F5"/>
    <w:multiLevelType w:val="hybridMultilevel"/>
    <w:tmpl w:val="06F06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17"/>
  </w:num>
  <w:num w:numId="5">
    <w:abstractNumId w:val="25"/>
  </w:num>
  <w:num w:numId="6">
    <w:abstractNumId w:val="18"/>
  </w:num>
  <w:num w:numId="7">
    <w:abstractNumId w:val="11"/>
  </w:num>
  <w:num w:numId="8">
    <w:abstractNumId w:val="9"/>
  </w:num>
  <w:num w:numId="9">
    <w:abstractNumId w:val="10"/>
  </w:num>
  <w:num w:numId="10">
    <w:abstractNumId w:val="14"/>
  </w:num>
  <w:num w:numId="11">
    <w:abstractNumId w:val="6"/>
  </w:num>
  <w:num w:numId="12">
    <w:abstractNumId w:val="3"/>
  </w:num>
  <w:num w:numId="13">
    <w:abstractNumId w:val="1"/>
  </w:num>
  <w:num w:numId="14">
    <w:abstractNumId w:val="7"/>
  </w:num>
  <w:num w:numId="15">
    <w:abstractNumId w:val="2"/>
  </w:num>
  <w:num w:numId="16">
    <w:abstractNumId w:val="8"/>
  </w:num>
  <w:num w:numId="17">
    <w:abstractNumId w:val="23"/>
  </w:num>
  <w:num w:numId="18">
    <w:abstractNumId w:val="0"/>
  </w:num>
  <w:num w:numId="19">
    <w:abstractNumId w:val="21"/>
  </w:num>
  <w:num w:numId="20">
    <w:abstractNumId w:val="20"/>
  </w:num>
  <w:num w:numId="21">
    <w:abstractNumId w:val="13"/>
  </w:num>
  <w:num w:numId="22">
    <w:abstractNumId w:val="5"/>
  </w:num>
  <w:num w:numId="23">
    <w:abstractNumId w:val="16"/>
  </w:num>
  <w:num w:numId="24">
    <w:abstractNumId w:val="4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6700B"/>
    <w:rsid w:val="000831D9"/>
    <w:rsid w:val="00090374"/>
    <w:rsid w:val="000C326F"/>
    <w:rsid w:val="001169A1"/>
    <w:rsid w:val="0012758F"/>
    <w:rsid w:val="00127BAF"/>
    <w:rsid w:val="00137244"/>
    <w:rsid w:val="001770F2"/>
    <w:rsid w:val="00181D2B"/>
    <w:rsid w:val="001B0512"/>
    <w:rsid w:val="001C1FEC"/>
    <w:rsid w:val="001C74D7"/>
    <w:rsid w:val="001E3BB5"/>
    <w:rsid w:val="00232B47"/>
    <w:rsid w:val="00262459"/>
    <w:rsid w:val="002A47C9"/>
    <w:rsid w:val="002B165A"/>
    <w:rsid w:val="002B6C54"/>
    <w:rsid w:val="002C0E18"/>
    <w:rsid w:val="0030768C"/>
    <w:rsid w:val="00360FBC"/>
    <w:rsid w:val="003C6F8F"/>
    <w:rsid w:val="004074E0"/>
    <w:rsid w:val="00430264"/>
    <w:rsid w:val="00452EEA"/>
    <w:rsid w:val="0045454C"/>
    <w:rsid w:val="00494121"/>
    <w:rsid w:val="004B5489"/>
    <w:rsid w:val="004B58B0"/>
    <w:rsid w:val="004D4CAE"/>
    <w:rsid w:val="004E1E88"/>
    <w:rsid w:val="004F133B"/>
    <w:rsid w:val="0050183E"/>
    <w:rsid w:val="0052365F"/>
    <w:rsid w:val="00543C8B"/>
    <w:rsid w:val="00544419"/>
    <w:rsid w:val="005843BB"/>
    <w:rsid w:val="00593095"/>
    <w:rsid w:val="005C57B2"/>
    <w:rsid w:val="006130CF"/>
    <w:rsid w:val="00623A9A"/>
    <w:rsid w:val="00625C4C"/>
    <w:rsid w:val="00665D0E"/>
    <w:rsid w:val="0068640B"/>
    <w:rsid w:val="006A0F3D"/>
    <w:rsid w:val="006C7F4A"/>
    <w:rsid w:val="00750454"/>
    <w:rsid w:val="00773A38"/>
    <w:rsid w:val="007D6A54"/>
    <w:rsid w:val="007E03AA"/>
    <w:rsid w:val="00805C12"/>
    <w:rsid w:val="00842FDD"/>
    <w:rsid w:val="00843AF1"/>
    <w:rsid w:val="00845585"/>
    <w:rsid w:val="00894919"/>
    <w:rsid w:val="008A02DF"/>
    <w:rsid w:val="008A4381"/>
    <w:rsid w:val="009210FB"/>
    <w:rsid w:val="0092738D"/>
    <w:rsid w:val="0095355A"/>
    <w:rsid w:val="00960D57"/>
    <w:rsid w:val="0099602B"/>
    <w:rsid w:val="009D0682"/>
    <w:rsid w:val="009F60E9"/>
    <w:rsid w:val="00A419DF"/>
    <w:rsid w:val="00A55B0F"/>
    <w:rsid w:val="00A90F46"/>
    <w:rsid w:val="00AB5BEA"/>
    <w:rsid w:val="00AF4250"/>
    <w:rsid w:val="00B72F3E"/>
    <w:rsid w:val="00BD0CF8"/>
    <w:rsid w:val="00BE2081"/>
    <w:rsid w:val="00C053BE"/>
    <w:rsid w:val="00C24D13"/>
    <w:rsid w:val="00C36852"/>
    <w:rsid w:val="00C36DF3"/>
    <w:rsid w:val="00C42D50"/>
    <w:rsid w:val="00CF1C3B"/>
    <w:rsid w:val="00CF3D52"/>
    <w:rsid w:val="00D157B7"/>
    <w:rsid w:val="00D32DB4"/>
    <w:rsid w:val="00D763CF"/>
    <w:rsid w:val="00E055C9"/>
    <w:rsid w:val="00E106F5"/>
    <w:rsid w:val="00E50AC5"/>
    <w:rsid w:val="00E52908"/>
    <w:rsid w:val="00E54638"/>
    <w:rsid w:val="00EB6787"/>
    <w:rsid w:val="00EC09F3"/>
    <w:rsid w:val="00EC27AD"/>
    <w:rsid w:val="00EC5719"/>
    <w:rsid w:val="00EE48A0"/>
    <w:rsid w:val="00F06EFF"/>
    <w:rsid w:val="00F2055A"/>
    <w:rsid w:val="00F32EF3"/>
    <w:rsid w:val="00F34213"/>
    <w:rsid w:val="00F35125"/>
    <w:rsid w:val="00F71350"/>
    <w:rsid w:val="00F818EC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8A4381"/>
  </w:style>
  <w:style w:type="character" w:customStyle="1" w:styleId="style11">
    <w:name w:val="style11"/>
    <w:basedOn w:val="Standaardalinea-lettertype"/>
    <w:rsid w:val="007E03AA"/>
  </w:style>
  <w:style w:type="character" w:customStyle="1" w:styleId="style12">
    <w:name w:val="style12"/>
    <w:basedOn w:val="Standaardalinea-lettertype"/>
    <w:rsid w:val="007E03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8A4381"/>
  </w:style>
  <w:style w:type="character" w:customStyle="1" w:styleId="style11">
    <w:name w:val="style11"/>
    <w:basedOn w:val="Standaardalinea-lettertype"/>
    <w:rsid w:val="007E03AA"/>
  </w:style>
  <w:style w:type="character" w:customStyle="1" w:styleId="style12">
    <w:name w:val="style12"/>
    <w:basedOn w:val="Standaardalinea-lettertype"/>
    <w:rsid w:val="007E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276</Words>
  <Characters>1295</Characters>
  <Application>Microsoft Macintosh Word</Application>
  <DocSecurity>0</DocSecurity>
  <Lines>58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Ovis</Company>
  <LinksUpToDate>false</LinksUpToDate>
  <CharactersWithSpaces>1528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87</cp:revision>
  <dcterms:created xsi:type="dcterms:W3CDTF">2016-10-07T10:52:00Z</dcterms:created>
  <dcterms:modified xsi:type="dcterms:W3CDTF">2022-02-04T10:54:00Z</dcterms:modified>
  <cp:category/>
</cp:coreProperties>
</file>