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Inleiding</w:t>
      </w:r>
    </w:p>
    <w:p w:rsidR="00000000" w:rsidDel="00000000" w:rsidP="00000000" w:rsidRDefault="00000000" w:rsidRPr="00000000" w14:paraId="00000002">
      <w:pPr>
        <w:jc w:val="both"/>
        <w:rPr/>
      </w:pPr>
      <w:bookmarkStart w:colFirst="0" w:colLast="0" w:name="_heading=h.30j0zll" w:id="1"/>
      <w:bookmarkEnd w:id="1"/>
      <w:r w:rsidDel="00000000" w:rsidR="00000000" w:rsidRPr="00000000">
        <w:rPr>
          <w:rFonts w:ascii="Verdana" w:cs="Verdana" w:eastAsia="Verdana" w:hAnsi="Verdana"/>
          <w:sz w:val="18"/>
          <w:szCs w:val="18"/>
          <w:rtl w:val="0"/>
        </w:rPr>
        <w:t xml:space="preserve">Influencers hebben via social media steeds meer invloed. Hoe komt dat? In deze opdracht leren jullie meer hierover.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1. Was sind Influencer?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Vielleicht habt ihr schon mal von ihnen gehört. Doch was sind Influencer eigentlich?</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den Text und beantwortet die Fragen.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Der Begriff Influencer ist von dem englischen Wort „to influence“ abgeleitet und bedeutet „jemanden beeinflussen“. Influencer sind auf sozialen Plattformen wie Instagram, TikTok und YouTube unterwegs. Sie posten dort regelmäßige Auszüge* aus ihrem Leben. Influencer beeinflussen ihre Zuschauer und Zuschauerinnen, indem sie sie zum Beispiel dazu bringen, sich bestimmte Sachen zu kaufen. Es sind also Menschen, deren Meinungen sehr wertgeschätzt werden.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Es gibt viele verschiedene Arten von Influencern. Die meisten lassen ihre Zuschauer fast komplett an ihrem Leben teilhaben und posten viele Bilder und Videos aus ihrem Alltag. Einige Influencer beschäftigen sich nur mit Schminke und Anziehsachen**. Sie posten Produkte und geben Tipps, wie man sich am besten schminken kann. Wieder andere nehmen ihre Zuschauer mit auf ihre Reisen und zeigen, was sie im Ausland alles erleben. Von Comedy bis Gaming ist alles dabei. So oder so sind Influencer immer im Internet aktiv und überall präsent.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Auszüge = onderdelen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Anziehsachen = kleding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Quelle: </w:t>
      </w:r>
      <w:hyperlink r:id="rId7">
        <w:r w:rsidDel="00000000" w:rsidR="00000000" w:rsidRPr="00000000">
          <w:rPr>
            <w:rFonts w:ascii="Verdana" w:cs="Verdana" w:eastAsia="Verdana" w:hAnsi="Verdana"/>
            <w:b w:val="0"/>
            <w:i w:val="0"/>
            <w:smallCaps w:val="0"/>
            <w:strike w:val="0"/>
            <w:color w:val="0563c1"/>
            <w:sz w:val="18"/>
            <w:szCs w:val="18"/>
            <w:u w:val="single"/>
            <w:shd w:fill="auto" w:val="clear"/>
            <w:vertAlign w:val="baseline"/>
            <w:rtl w:val="0"/>
          </w:rPr>
          <w:t xml:space="preserve">https://www.kindersache.de/bereiche/wissen/medien/was-ist-eigentlich-ein-influencer</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Beantwortet die folgenden Fragen auf Niederländisch: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Welche sozialen Medien nutzen Influencer? Nennt drei Beispiele aus dem Text.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Instagram, TikTok en YouTube.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Wozu möchten Influencer ihre ZuschauerInnen bringen?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Bepaalde producten kopen.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Welche Arten von Influencern gibt es? Nennt drei Beispiele aus dem Text.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(1) Influencers die hun dagelijks leven delen.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(2) Influencers die zich bezighouden met make-up en kleding.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(3) Influencers die hun reisavonturen delen.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Besprecht die folgenden Fragen in Zweiergruppen auf Deutsch:</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 Welche Influencer kennt ihr?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Eigene Antwort.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 Welche Sachen preisen sie an?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Eigene Antwort.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 Welche Produkte möchtet ihr kaufen, die von einem Influencer angepriesen werden? Warum?</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Eigene Antwort.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2. Geld verdienen als Influencer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Influencer zu sein, ist ein wahrer Job. Wie verdienen Influencer ihr Geld?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Ergänzt die fehlenden Wörter in den untenstehenden Sätzen. Es bleiben drei Wörter übrig!</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dann das Video an und kontrolliert eure Antworten.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https://www.zdf.de/kinder/logo/fuenf-fakten-zu-influencern-100.html</w:t>
      </w:r>
    </w:p>
    <w:p w:rsidR="00000000" w:rsidDel="00000000" w:rsidP="00000000" w:rsidRDefault="00000000" w:rsidRPr="00000000" w14:paraId="0000002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0" w:line="36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Geschenke – Merch-Produkte – Geld – Produktplatzierung – Influencer – Einladungen – Fan-Produkte – Werbeclip</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Je mehr Clicks ein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Werbeclip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hat, desto mehr Geld wird damit verdient.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Produktplatzierung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ist Werbung für ein bestimmtes Produkt in einem Video.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Merch-Produkte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sind eigene Produkte, die bekannte Influencer in ihrem Online-Shop verkaufen.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 Als Gegenleistung für ihre Arbeit bekommen Influencer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Einladungen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zum Beispiel für ein Essen in einem Restaurant oder für eine Hotelübernachtung.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 Viele Firmen schicken Influencern </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Geschenke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wie zum Beispiel Klamotten oder Schminke.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3. Kinderstars im Internet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Manche Kinder sind wahre Internetstars. Sie sind Kidfluencer. Ihre Eltern verdienen damit Geld.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Wie ist es für Kinder, vor der Kamera zu stehen? Ist das ohne Gefahr?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die Behauptungen und kreuzt an, ob sie vermutlich richtig oder falsch sind.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dann das Video an und kontrolliert eure Antworten.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https://www.zdf.de/kinder/logo/kinderpsychologin-zu-internetvideos-kinder-100.html</w:t>
      </w:r>
    </w:p>
    <w:tbl>
      <w:tblPr>
        <w:tblStyle w:val="Table1"/>
        <w:tblW w:w="9209.0" w:type="dxa"/>
        <w:jc w:val="left"/>
        <w:tblInd w:w="0.0" w:type="pct"/>
        <w:tblLayout w:type="fixed"/>
        <w:tblLook w:val="0400"/>
      </w:tblPr>
      <w:tblGrid>
        <w:gridCol w:w="431"/>
        <w:gridCol w:w="7087"/>
        <w:gridCol w:w="841"/>
        <w:gridCol w:w="850"/>
        <w:tblGridChange w:id="0">
          <w:tblGrid>
            <w:gridCol w:w="431"/>
            <w:gridCol w:w="7087"/>
            <w:gridCol w:w="841"/>
            <w:gridCol w:w="8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Behauptung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Richtig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Falsch</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A">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Bilder und Videos von jungen Kindern sind in den sozialen Medien ein Trend.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 Deutschland können Familien mit Bildern und Videos von Kindern bald kein Geld mehr verdienen.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Kidfluencer können das Gefühl bekommen, benutzt zu werden.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Wenn Familien Bilder und Videos von Kindern ins Internet stellen, verletzen sie damit Kinderrechte.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Kidfluencer wird man zukünftig nicht schützen können.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Kinder können lernen, die Gefahren des Internets einzuschätzen.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Die Kinderpsychologin sagt, dass Likes und Anerkennung nichts miteinander zu tun haben.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X</w:t>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Besprecht die folgende Frage in Dreiergruppen: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haltet ihr davon, dass Familien mit Bildern und Videos von ihren Kindern Geld verdienen?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Tauscht eure Meinungen aus und begründet sie.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Formuliert als Gruppe auf Deutsch einen Standpunkt (eine Meinung).</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Teilt dann eure Standpunkte mit der ganzen Klasse.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Eigene Antwort.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4. Influencerin Bibi</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Bibi ist eine bekannte deutsche Influencerin.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ein Interview mit Bibi an und kreuzt die richtige Antwort an.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https://www.youtube.com/watch?v=LTk_P0F69Wc</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Welche maximale Abonnentenzahl hatte sich Bibi erhofft?</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100</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 1000</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10.000</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Wie viele Clicks haben Bibis Videos insgesamt bekommen?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Über 900.000</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Über 9,2 Millionen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C. Über 92 Millionen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Worum geht es </w:t>
      </w: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nicht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in Bibis Videos?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Schminktipps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B. Gesundheitstipps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Lifestyletipps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 Welche Aussage über Bibis Erfolg stimmt?</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A. Es gibt keine besondere Methode für den Erfolg.</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Man soll sich bei Teenagern beliebt machen.</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Man soll auch Videos zusammen mit dem Freund aufnehmen.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 Was sagt Bibi über ihre Strategie?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A. Sie nimmt Videos auf über Sachen, die sie gerne mag oder die sie mitgemacht hat.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Sie nimmt Videos auf über Sachen, von denen sie glaubt, dass ihre ZuschauerInnen sie mögen.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Wenn ihr Freund ihr nicht helfen würde, hätte sie nicht genug Zeit um Videos aufzunehmen.</w:t>
      </w:r>
    </w:p>
    <w:p w:rsidR="00000000" w:rsidDel="00000000" w:rsidP="00000000" w:rsidRDefault="00000000" w:rsidRPr="00000000" w14:paraId="0000007C">
      <w:pPr>
        <w:spacing w:after="160" w:line="256" w:lineRule="auto"/>
        <w:rPr>
          <w:rFonts w:ascii="Verdana" w:cs="Verdana" w:eastAsia="Verdana" w:hAnsi="Verdana"/>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5. Ihr seid alle Influencer!</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Ihr seid Influencer. Macht in Zweiergruppen Werbung für eine bestimmte Sache.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Bestimmt, welche Sache ihr anpreisen möchtet.</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Was bietet ihr an? Warum soll das Produkt gekauft werden?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Eigene Antwort.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 Bereitet einen Werbeclip (max. 60 Sekunden) vor.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Wechselt euch beim Filmen und vor der Kamera Stehen ab.</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Eigene Antwort.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Präsentiert euren Werbeclip vor der Gruppe.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Eigene Antwort.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before="0" w:line="36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9">
      <w:pPr>
        <w:jc w:val="both"/>
        <w:rPr/>
      </w:pPr>
      <w:bookmarkStart w:colFirst="0" w:colLast="0" w:name="_heading=h.1fob9te" w:id="2"/>
      <w:bookmarkEnd w:id="2"/>
      <w:r w:rsidDel="00000000" w:rsidR="00000000" w:rsidRPr="00000000">
        <w:rPr>
          <w:rtl w:val="0"/>
        </w:rPr>
      </w:r>
    </w:p>
    <w:sectPr>
      <w:headerReference r:id="rId8" w:type="first"/>
      <w:footerReference r:id="rId9" w:type="default"/>
      <w:footerReference r:id="rId10"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tabs>
        <w:tab w:val="center" w:pos="4536"/>
        <w:tab w:val="right" w:pos="9072"/>
      </w:tabs>
      <w:rPr/>
    </w:pPr>
    <w:r w:rsidDel="00000000" w:rsidR="00000000" w:rsidRPr="00000000">
      <w:rPr>
        <w:rFonts w:ascii="Calibri" w:cs="Calibri" w:eastAsia="Calibri" w:hAnsi="Calibri"/>
        <w:color w:val="000000"/>
        <w:sz w:val="22"/>
        <w:szCs w:val="22"/>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630</wp:posOffset>
          </wp:positionV>
          <wp:extent cx="2423160" cy="487676"/>
          <wp:effectExtent b="0" l="0" r="0" t="0"/>
          <wp:wrapSquare wrapText="bothSides" distB="0" distT="0" distL="114300" distR="114300"/>
          <wp:docPr descr="NK_2016" id="5" name="image1.jpg"/>
          <a:graphic>
            <a:graphicData uri="http://schemas.openxmlformats.org/drawingml/2006/picture">
              <pic:pic>
                <pic:nvPicPr>
                  <pic:cNvPr descr="NK_2016" id="0" name="image1.jpg"/>
                  <pic:cNvPicPr preferRelativeResize="0"/>
                </pic:nvPicPr>
                <pic:blipFill>
                  <a:blip r:embed="rId1"/>
                  <a:srcRect b="0" l="0" r="0" t="0"/>
                  <a:stretch>
                    <a:fillRect/>
                  </a:stretch>
                </pic:blipFill>
                <pic:spPr>
                  <a:xfrm>
                    <a:off x="0" y="0"/>
                    <a:ext cx="2423160" cy="487676"/>
                  </a:xfrm>
                  <a:prstGeom prst="rect"/>
                  <a:ln/>
                </pic:spPr>
              </pic:pic>
            </a:graphicData>
          </a:graphic>
        </wp:anchor>
      </w:drawing>
    </w:r>
  </w:p>
  <w:p w:rsidR="00000000" w:rsidDel="00000000" w:rsidP="00000000" w:rsidRDefault="00000000" w:rsidRPr="00000000" w14:paraId="0000008B">
    <w:pPr>
      <w:tabs>
        <w:tab w:val="center" w:pos="4536"/>
        <w:tab w:val="right" w:pos="9072"/>
      </w:tabs>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8C">
    <w:pPr>
      <w:tabs>
        <w:tab w:val="center" w:pos="4536"/>
        <w:tab w:val="right" w:pos="9072"/>
      </w:tabs>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ab/>
    </w:r>
  </w:p>
  <w:p w:rsidR="00000000" w:rsidDel="00000000" w:rsidP="00000000" w:rsidRDefault="00000000" w:rsidRPr="00000000" w14:paraId="0000008D">
    <w:pPr>
      <w:tabs>
        <w:tab w:val="center" w:pos="4536"/>
        <w:tab w:val="right" w:pos="9072"/>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4038600</wp:posOffset>
          </wp:positionH>
          <wp:positionV relativeFrom="paragraph">
            <wp:posOffset>33020</wp:posOffset>
          </wp:positionV>
          <wp:extent cx="1722120" cy="1205230"/>
          <wp:effectExtent b="0" l="0" r="0" t="0"/>
          <wp:wrapSquare wrapText="bothSides" distB="0" distT="0" distL="114300" distR="114300"/>
          <wp:docPr id="6" name="image2.jpg"/>
          <a:graphic>
            <a:graphicData uri="http://schemas.openxmlformats.org/drawingml/2006/picture">
              <pic:pic>
                <pic:nvPicPr>
                  <pic:cNvPr id="0" name="image2.jpg"/>
                  <pic:cNvPicPr preferRelativeResize="0"/>
                </pic:nvPicPr>
                <pic:blipFill>
                  <a:blip r:embed="rId2"/>
                  <a:srcRect b="0" l="2382" r="2382" t="0"/>
                  <a:stretch>
                    <a:fillRect/>
                  </a:stretch>
                </pic:blipFill>
                <pic:spPr>
                  <a:xfrm>
                    <a:off x="0" y="0"/>
                    <a:ext cx="1722120" cy="1205230"/>
                  </a:xfrm>
                  <a:prstGeom prst="rect"/>
                  <a:ln/>
                </pic:spPr>
              </pic:pic>
            </a:graphicData>
          </a:graphic>
        </wp:anchor>
      </w:drawing>
    </w:r>
  </w:p>
  <w:p w:rsidR="00000000" w:rsidDel="00000000" w:rsidP="00000000" w:rsidRDefault="00000000" w:rsidRPr="00000000" w14:paraId="0000008E">
    <w:pPr>
      <w:tabs>
        <w:tab w:val="center" w:pos="4536"/>
        <w:tab w:val="right" w:pos="9072"/>
      </w:tabs>
      <w:rPr/>
    </w:pPr>
    <w:r w:rsidDel="00000000" w:rsidR="00000000" w:rsidRPr="00000000">
      <w:rPr>
        <w:rtl w:val="0"/>
      </w:rPr>
    </w:r>
  </w:p>
  <w:p w:rsidR="00000000" w:rsidDel="00000000" w:rsidP="00000000" w:rsidRDefault="00000000" w:rsidRPr="00000000" w14:paraId="0000008F">
    <w:pPr>
      <w:tabs>
        <w:tab w:val="center" w:pos="4536"/>
        <w:tab w:val="right" w:pos="9072"/>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0">
    <w:pPr>
      <w:tabs>
        <w:tab w:val="center" w:pos="4536"/>
        <w:tab w:val="right" w:pos="9072"/>
      </w:tabs>
      <w:rPr/>
    </w:pPr>
    <w:r w:rsidDel="00000000" w:rsidR="00000000" w:rsidRPr="00000000">
      <w:rPr>
        <w:b w:val="1"/>
        <w:color w:val="000000"/>
        <w:sz w:val="18"/>
        <w:szCs w:val="18"/>
        <w:rtl w:val="0"/>
      </w:rPr>
      <w:t xml:space="preserve">Na Klar! Aktuell</w:t>
    </w:r>
    <w:r w:rsidDel="00000000" w:rsidR="00000000" w:rsidRPr="00000000">
      <w:rPr>
        <w:color w:val="000000"/>
        <w:sz w:val="18"/>
        <w:szCs w:val="18"/>
        <w:rtl w:val="0"/>
      </w:rPr>
      <w:t xml:space="preserve"> </w:t>
    </w:r>
    <w:r w:rsidDel="00000000" w:rsidR="00000000" w:rsidRPr="00000000">
      <w:rPr>
        <w:rtl w:val="0"/>
      </w:rPr>
    </w:r>
  </w:p>
  <w:p w:rsidR="00000000" w:rsidDel="00000000" w:rsidP="00000000" w:rsidRDefault="00000000" w:rsidRPr="00000000" w14:paraId="00000091">
    <w:pPr>
      <w:tabs>
        <w:tab w:val="center" w:pos="4536"/>
        <w:tab w:val="right" w:pos="9072"/>
      </w:tabs>
      <w:rPr>
        <w:color w:val="000000"/>
        <w:sz w:val="18"/>
        <w:szCs w:val="18"/>
      </w:rPr>
    </w:pPr>
    <w:r w:rsidDel="00000000" w:rsidR="00000000" w:rsidRPr="00000000">
      <w:rPr>
        <w:color w:val="000000"/>
        <w:sz w:val="18"/>
        <w:szCs w:val="18"/>
        <w:rtl w:val="0"/>
      </w:rPr>
      <w:t xml:space="preserve">Thema: Die Macht der Influencer</w:t>
    </w:r>
  </w:p>
  <w:p w:rsidR="00000000" w:rsidDel="00000000" w:rsidP="00000000" w:rsidRDefault="00000000" w:rsidRPr="00000000" w14:paraId="00000092">
    <w:pPr>
      <w:tabs>
        <w:tab w:val="center" w:pos="4536"/>
        <w:tab w:val="right" w:pos="9072"/>
      </w:tabs>
      <w:rPr>
        <w:color w:val="000000"/>
        <w:sz w:val="18"/>
        <w:szCs w:val="18"/>
      </w:rPr>
    </w:pPr>
    <w:r w:rsidDel="00000000" w:rsidR="00000000" w:rsidRPr="00000000">
      <w:rPr>
        <w:color w:val="000000"/>
        <w:sz w:val="18"/>
        <w:szCs w:val="18"/>
        <w:rtl w:val="0"/>
      </w:rPr>
      <w:t xml:space="preserve">Editie: 3 vmbo</w:t>
    </w:r>
  </w:p>
  <w:p w:rsidR="00000000" w:rsidDel="00000000" w:rsidP="00000000" w:rsidRDefault="00000000" w:rsidRPr="00000000" w14:paraId="00000093">
    <w:pPr>
      <w:tabs>
        <w:tab w:val="center" w:pos="4536"/>
        <w:tab w:val="right" w:pos="9072"/>
      </w:tabs>
      <w:rPr>
        <w:color w:val="000000"/>
        <w:sz w:val="18"/>
        <w:szCs w:val="18"/>
      </w:rPr>
    </w:pPr>
    <w:r w:rsidDel="00000000" w:rsidR="00000000" w:rsidRPr="00000000">
      <w:rPr>
        <w:color w:val="000000"/>
        <w:sz w:val="18"/>
        <w:szCs w:val="18"/>
        <w:rtl w:val="0"/>
      </w:rPr>
      <w:t xml:space="preserve">Datum: Januari 2022</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pPr>
      <w:suppressAutoHyphens w:val="1"/>
      <w:spacing w:after="0" w:line="240" w:lineRule="auto"/>
    </w:pPr>
    <w:rPr>
      <w:rFonts w:ascii="Arial" w:cs="Arial" w:eastAsia="Times New Roman" w:hAnsi="Arial"/>
      <w:color w:val="000000"/>
      <w:sz w:val="20"/>
      <w:szCs w:val="20"/>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tructuurkop2" w:customStyle="1">
    <w:name w:val="Structuurkop 2"/>
    <w:pPr>
      <w:suppressAutoHyphens w:val="1"/>
      <w:spacing w:after="240" w:line="240" w:lineRule="auto"/>
    </w:pPr>
    <w:rPr>
      <w:rFonts w:ascii="Arial" w:cs="Arial" w:eastAsia="Times New Roman" w:hAnsi="Arial"/>
      <w:color w:val="000000"/>
      <w:sz w:val="44"/>
      <w:szCs w:val="20"/>
      <w:lang w:eastAsia="nl-NL"/>
    </w:rPr>
  </w:style>
  <w:style w:type="paragraph" w:styleId="Structuurkop3" w:customStyle="1">
    <w:name w:val="Structuurkop 3"/>
    <w:pPr>
      <w:suppressAutoHyphens w:val="1"/>
      <w:spacing w:after="120" w:line="240" w:lineRule="auto"/>
    </w:pPr>
    <w:rPr>
      <w:rFonts w:ascii="Arial" w:cs="Arial" w:eastAsia="Times New Roman" w:hAnsi="Arial"/>
      <w:color w:val="000000"/>
      <w:sz w:val="32"/>
      <w:szCs w:val="20"/>
      <w:lang w:eastAsia="nl-NL"/>
    </w:rPr>
  </w:style>
  <w:style w:type="paragraph" w:styleId="Opdrachtkop" w:customStyle="1">
    <w:name w:val="Opdrachtkop"/>
    <w:next w:val="Vraagtekst"/>
    <w:pPr>
      <w:tabs>
        <w:tab w:val="left" w:pos="357"/>
      </w:tabs>
      <w:suppressAutoHyphens w:val="1"/>
      <w:spacing w:after="0" w:line="240" w:lineRule="auto"/>
    </w:pPr>
    <w:rPr>
      <w:rFonts w:ascii="Arial" w:cs="Arial" w:eastAsia="Times New Roman" w:hAnsi="Arial"/>
      <w:b w:val="1"/>
      <w:caps w:val="1"/>
      <w:color w:val="000000"/>
      <w:szCs w:val="20"/>
      <w:lang w:eastAsia="nl-NL"/>
    </w:rPr>
  </w:style>
  <w:style w:type="paragraph" w:styleId="Vraagtekst" w:customStyle="1">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spacing w:after="0" w:line="240" w:lineRule="auto"/>
    </w:pPr>
    <w:rPr>
      <w:rFonts w:ascii="Arial" w:cs="Arial" w:eastAsia="Times New Roman" w:hAnsi="Arial"/>
      <w:color w:val="000000"/>
      <w:sz w:val="20"/>
      <w:szCs w:val="20"/>
      <w:lang w:eastAsia="nl-NL"/>
    </w:rPr>
  </w:style>
  <w:style w:type="paragraph" w:styleId="Opdrachtinstructie" w:customStyle="1">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spacing w:after="0" w:line="240" w:lineRule="auto"/>
    </w:pPr>
    <w:rPr>
      <w:rFonts w:ascii="Arial" w:cs="Arial" w:eastAsia="Times New Roman" w:hAnsi="Arial"/>
      <w:b w:val="1"/>
      <w:color w:val="000000"/>
      <w:sz w:val="20"/>
      <w:szCs w:val="20"/>
      <w:lang w:eastAsia="nl-NL"/>
    </w:rPr>
  </w:style>
  <w:style w:type="paragraph" w:styleId="Brontekst" w:customStyle="1">
    <w:name w:val="Brontekst"/>
    <w:pPr>
      <w:shd w:color="auto" w:fill="f2f2f2" w:val="clear"/>
      <w:suppressAutoHyphens w:val="1"/>
      <w:spacing w:after="0" w:line="276" w:lineRule="auto"/>
      <w:ind w:right="1701"/>
    </w:pPr>
    <w:rPr>
      <w:rFonts w:ascii="Arial" w:cs="Arial" w:eastAsia="Times New Roman" w:hAnsi="Arial"/>
      <w:color w:val="000000"/>
      <w:sz w:val="20"/>
      <w:szCs w:val="20"/>
      <w:lang w:eastAsia="nl-NL"/>
    </w:rPr>
  </w:style>
  <w:style w:type="paragraph" w:styleId="Koptekst">
    <w:name w:val="header"/>
    <w:basedOn w:val="Standaard"/>
    <w:pPr>
      <w:tabs>
        <w:tab w:val="left" w:pos="4423"/>
        <w:tab w:val="left" w:pos="5103"/>
      </w:tabs>
    </w:pPr>
  </w:style>
  <w:style w:type="character" w:styleId="KoptekstChar" w:customStyle="1">
    <w:name w:val="Koptekst Char"/>
    <w:basedOn w:val="Standaardalinea-lettertype"/>
    <w:rPr>
      <w:rFonts w:ascii="Arial" w:cs="Arial" w:eastAsia="Times New Roman" w:hAnsi="Arial"/>
      <w:color w:val="000000"/>
      <w:sz w:val="20"/>
      <w:szCs w:val="20"/>
      <w:lang w:eastAsia="nl-NL"/>
    </w:rPr>
  </w:style>
  <w:style w:type="character" w:styleId="Antwoordtekst" w:customStyle="1">
    <w:name w:val="Antwoordtekst"/>
    <w:rPr>
      <w:vanish w:val="0"/>
      <w:color w:val="ff0000"/>
    </w:rPr>
  </w:style>
  <w:style w:type="paragraph" w:styleId="Voettekst">
    <w:name w:val="footer"/>
    <w:basedOn w:val="Standaard"/>
    <w:pPr>
      <w:tabs>
        <w:tab w:val="center" w:pos="4536"/>
        <w:tab w:val="right" w:pos="9072"/>
      </w:tabs>
    </w:pPr>
  </w:style>
  <w:style w:type="character" w:styleId="VoettekstChar" w:customStyle="1">
    <w:name w:val="Voettekst Char"/>
    <w:basedOn w:val="Standaardalinea-lettertype"/>
    <w:rPr>
      <w:rFonts w:ascii="Arial" w:cs="Arial" w:eastAsia="Times New Roman" w:hAnsi="Arial"/>
      <w:color w:val="000000"/>
      <w:sz w:val="20"/>
      <w:szCs w:val="20"/>
      <w:lang w:eastAsia="nl-NL"/>
    </w:rPr>
  </w:style>
  <w:style w:type="table" w:styleId="Tabelraster">
    <w:name w:val="Table Grid"/>
    <w:basedOn w:val="Standaardtabel"/>
    <w:uiPriority w:val="39"/>
    <w:rsid w:val="0059004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Standaardalinea-lettertype"/>
    <w:uiPriority w:val="99"/>
    <w:unhideWhenUsed w:val="1"/>
    <w:rsid w:val="001B3455"/>
    <w:rPr>
      <w:color w:val="0563c1" w:themeColor="hyperlink"/>
      <w:u w:val="single"/>
    </w:rPr>
  </w:style>
  <w:style w:type="character" w:styleId="UnresolvedMention" w:customStyle="1">
    <w:name w:val="Unresolved Mention"/>
    <w:basedOn w:val="Standaardalinea-lettertype"/>
    <w:uiPriority w:val="99"/>
    <w:semiHidden w:val="1"/>
    <w:unhideWhenUsed w:val="1"/>
    <w:rsid w:val="001B3455"/>
    <w:rPr>
      <w:color w:val="605e5c"/>
      <w:shd w:color="auto" w:fill="e1dfdd" w:val="clear"/>
    </w:rPr>
  </w:style>
  <w:style w:type="paragraph" w:styleId="Geenafstand">
    <w:name w:val="No Spacing"/>
    <w:uiPriority w:val="1"/>
    <w:qFormat w:val="1"/>
    <w:rsid w:val="00D63A5B"/>
    <w:pPr>
      <w:autoSpaceDN w:val="1"/>
      <w:spacing w:after="0" w:line="240" w:lineRule="auto"/>
      <w:textAlignment w:val="auto"/>
    </w:pPr>
    <w:rPr>
      <w:rFonts w:ascii="Arial" w:cs="Arial" w:hAnsi="Arial" w:eastAsiaTheme="minorHAnsi"/>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indersache.de/bereiche/wissen/medien/was-ist-eigentlich-ein-influence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9Hid9isfe3vKbNl2eLMfUbCsg==">AMUW2mUk+jSpJNFpswao/k5wmWD8XsEEzNwblyx3vYJ/gbUwXBUnOfpS5ohvMsc0bOISwQiBIU6iRC8a98LNqH/hYz9Y0eIwFub0ndBEUuAs1G3gka+KrABbJWRAZem5op3Uu+SvHy7/H3LINwAudA4xYpZ4ewJgJg==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2022-01-17T12:56:00Z</dcterms:created>
  <dc:creator>Ilona Brinks</dc:creator>
</cp:coreProperties>
</file>