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2383EA64" w:rsidR="002C0745" w:rsidRPr="00615237" w:rsidRDefault="00FB1970" w:rsidP="002C0745">
      <w:pPr>
        <w:tabs>
          <w:tab w:val="left" w:pos="756"/>
          <w:tab w:val="left" w:pos="2296"/>
          <w:tab w:val="left" w:pos="7140"/>
          <w:tab w:val="left" w:pos="11550"/>
        </w:tabs>
        <w:rPr>
          <w:rFonts w:ascii="Verdana" w:hAnsi="Verdana"/>
          <w:sz w:val="16"/>
          <w:szCs w:val="16"/>
          <w:lang w:val="nl-NL"/>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6CD491B8" w:rsidR="00FB1970" w:rsidRPr="00834CEB" w:rsidRDefault="00060E3B" w:rsidP="00FB1970">
                            <w:pPr>
                              <w:rPr>
                                <w:rFonts w:ascii="Verdana" w:hAnsi="Verdana"/>
                                <w:b/>
                                <w:sz w:val="36"/>
                              </w:rPr>
                            </w:pPr>
                            <w:proofErr w:type="spellStart"/>
                            <w:r>
                              <w:rPr>
                                <w:rFonts w:ascii="Verdana" w:hAnsi="Verdana"/>
                                <w:b/>
                                <w:sz w:val="36"/>
                              </w:rPr>
                              <w:t>Gezondheid</w:t>
                            </w:r>
                            <w:proofErr w:type="spellEnd"/>
                            <w:r>
                              <w:rPr>
                                <w:rFonts w:ascii="Verdana" w:hAnsi="Verdana"/>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6CD491B8" w:rsidR="00FB1970" w:rsidRPr="00834CEB" w:rsidRDefault="00060E3B" w:rsidP="00FB1970">
                      <w:pPr>
                        <w:rPr>
                          <w:rFonts w:ascii="Verdana" w:hAnsi="Verdana"/>
                          <w:b/>
                          <w:sz w:val="36"/>
                        </w:rPr>
                      </w:pPr>
                      <w:proofErr w:type="spellStart"/>
                      <w:r>
                        <w:rPr>
                          <w:rFonts w:ascii="Verdana" w:hAnsi="Verdana"/>
                          <w:b/>
                          <w:sz w:val="36"/>
                        </w:rPr>
                        <w:t>Gezondheid</w:t>
                      </w:r>
                      <w:proofErr w:type="spellEnd"/>
                      <w:r>
                        <w:rPr>
                          <w:rFonts w:ascii="Verdana" w:hAnsi="Verdana"/>
                          <w:b/>
                          <w:sz w:val="36"/>
                        </w:rPr>
                        <w:t xml:space="preserve"> </w:t>
                      </w:r>
                    </w:p>
                  </w:txbxContent>
                </v:textbox>
              </v:shape>
            </w:pict>
          </mc:Fallback>
        </mc:AlternateContent>
      </w:r>
      <w:r w:rsidR="002C0745" w:rsidRPr="00615237">
        <w:rPr>
          <w:rFonts w:ascii="Verdana" w:hAnsi="Verdana"/>
          <w:sz w:val="16"/>
          <w:szCs w:val="16"/>
          <w:lang w:val="nl-NL"/>
        </w:rPr>
        <w:tab/>
      </w:r>
      <w:r w:rsidR="00502B4F" w:rsidRPr="00615237">
        <w:rPr>
          <w:rFonts w:ascii="Verdana" w:hAnsi="Verdana"/>
          <w:sz w:val="16"/>
          <w:szCs w:val="16"/>
          <w:lang w:val="nl-NL"/>
        </w:rPr>
        <w:t>2</w:t>
      </w:r>
      <w:r w:rsidR="002C0745" w:rsidRPr="00615237">
        <w:rPr>
          <w:rFonts w:ascii="Verdana" w:hAnsi="Verdana" w:cs="Arial"/>
          <w:sz w:val="16"/>
          <w:szCs w:val="16"/>
          <w:lang w:val="nl-NL"/>
        </w:rPr>
        <w:tab/>
      </w:r>
      <w:r w:rsidR="00615237">
        <w:rPr>
          <w:rFonts w:ascii="Verdana" w:hAnsi="Verdana" w:cs="Arial"/>
          <w:sz w:val="16"/>
          <w:szCs w:val="16"/>
          <w:lang w:val="nl-NL"/>
        </w:rPr>
        <w:t>(november</w:t>
      </w:r>
      <w:r w:rsidR="00CF77A2">
        <w:rPr>
          <w:rFonts w:ascii="Verdana" w:hAnsi="Verdana" w:cs="Arial"/>
          <w:sz w:val="16"/>
          <w:szCs w:val="16"/>
          <w:lang w:val="nl-NL"/>
        </w:rPr>
        <w:t xml:space="preserve"> t/m </w:t>
      </w:r>
      <w:r w:rsidR="00615237">
        <w:rPr>
          <w:rFonts w:ascii="Verdana" w:hAnsi="Verdana" w:cs="Arial"/>
          <w:sz w:val="16"/>
          <w:szCs w:val="16"/>
          <w:lang w:val="nl-NL"/>
        </w:rPr>
        <w:t>januari</w:t>
      </w:r>
      <w:r w:rsidRPr="00615237">
        <w:rPr>
          <w:rFonts w:ascii="Verdana" w:hAnsi="Verdana" w:cs="Arial"/>
          <w:sz w:val="16"/>
          <w:szCs w:val="16"/>
          <w:lang w:val="nl-NL"/>
        </w:rPr>
        <w:t xml:space="preserve">) </w:t>
      </w:r>
      <w:r w:rsidR="002C0745" w:rsidRPr="00615237">
        <w:rPr>
          <w:rFonts w:ascii="Verdana" w:hAnsi="Verdana" w:cs="Arial"/>
          <w:sz w:val="16"/>
          <w:szCs w:val="16"/>
          <w:lang w:val="nl-NL"/>
        </w:rPr>
        <w:tab/>
      </w:r>
      <w:r w:rsidR="002C0745" w:rsidRPr="00615237">
        <w:rPr>
          <w:rFonts w:ascii="Verdana" w:hAnsi="Verdana" w:cs="Arial"/>
          <w:sz w:val="16"/>
          <w:szCs w:val="16"/>
          <w:lang w:val="nl-NL"/>
        </w:rPr>
        <w:tab/>
      </w:r>
    </w:p>
    <w:p w14:paraId="2BE5EFA7" w14:textId="5F3F8EF8" w:rsidR="002C0745" w:rsidRPr="00615237" w:rsidRDefault="002C0745" w:rsidP="00CF5719">
      <w:pPr>
        <w:tabs>
          <w:tab w:val="left" w:pos="3232"/>
        </w:tabs>
        <w:rPr>
          <w:lang w:val="nl-NL"/>
        </w:rPr>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615237"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615237"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8B31BD6" w:rsidR="002C0745" w:rsidRPr="00904B2C" w:rsidRDefault="002C0745" w:rsidP="00DF29CD">
            <w:pPr>
              <w:rPr>
                <w:rFonts w:ascii="Verdana" w:hAnsi="Verdana"/>
                <w:b/>
                <w:sz w:val="14"/>
                <w:szCs w:val="14"/>
                <w:lang w:val="nl-NL"/>
              </w:rPr>
            </w:pPr>
            <w:bookmarkStart w:id="0" w:name="_GoBack"/>
            <w:bookmarkEnd w:id="0"/>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DF29CD"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77777777" w:rsidR="00060E3B" w:rsidRDefault="00060E3B" w:rsidP="00060E3B">
            <w:pPr>
              <w:rPr>
                <w:rFonts w:ascii="Verdana" w:hAnsi="Verdana"/>
                <w:sz w:val="16"/>
                <w:szCs w:val="16"/>
                <w:lang w:val="nl-NL"/>
              </w:rPr>
            </w:pPr>
            <w:r>
              <w:rPr>
                <w:rFonts w:ascii="Verdana" w:hAnsi="Verdana"/>
                <w:sz w:val="16"/>
                <w:szCs w:val="16"/>
                <w:lang w:val="nl-NL"/>
              </w:rPr>
              <w:t xml:space="preserve">- Manipuleert met klankgroepen (isoleren, manipuleren, samenvoegen) en maakt er nieuwe woorden mee </w:t>
            </w:r>
          </w:p>
          <w:p w14:paraId="3FAAF498" w14:textId="77777777" w:rsidR="00060E3B" w:rsidRDefault="00060E3B" w:rsidP="00060E3B">
            <w:pPr>
              <w:rPr>
                <w:rFonts w:ascii="Verdana" w:hAnsi="Verdana"/>
                <w:sz w:val="16"/>
                <w:szCs w:val="16"/>
                <w:lang w:val="nl-NL"/>
              </w:rPr>
            </w:pPr>
          </w:p>
          <w:p w14:paraId="1C763540" w14:textId="77777777" w:rsidR="00060E3B" w:rsidRDefault="00060E3B" w:rsidP="00060E3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77777777"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5121D54B" w14:textId="77777777" w:rsidR="00B43EE7" w:rsidRPr="002B0EE1" w:rsidRDefault="00B43EE7" w:rsidP="00B43EE7">
            <w:pPr>
              <w:rPr>
                <w:rFonts w:ascii="Verdana" w:hAnsi="Verdana"/>
                <w:b/>
                <w:sz w:val="16"/>
                <w:szCs w:val="16"/>
                <w:lang w:val="nl-NL"/>
              </w:rPr>
            </w:pPr>
            <w:r>
              <w:rPr>
                <w:rFonts w:ascii="Verdana" w:hAnsi="Verdana"/>
                <w:b/>
                <w:sz w:val="16"/>
                <w:szCs w:val="16"/>
                <w:lang w:val="nl-NL"/>
              </w:rPr>
              <w:t>Alfabetisch principe</w:t>
            </w:r>
          </w:p>
          <w:p w14:paraId="1A007670" w14:textId="77777777" w:rsidR="00B43EE7" w:rsidRDefault="00B43EE7" w:rsidP="00B43EE7">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1ECC7883" w14:textId="77777777" w:rsidR="00B43EE7" w:rsidRPr="00302A56" w:rsidRDefault="00B43EE7" w:rsidP="00B43EE7">
            <w:pPr>
              <w:rPr>
                <w:rFonts w:ascii="Verdana" w:hAnsi="Verdana"/>
                <w:sz w:val="10"/>
                <w:szCs w:val="16"/>
                <w:lang w:val="nl-NL"/>
              </w:rPr>
            </w:pPr>
          </w:p>
          <w:p w14:paraId="2537FA8E" w14:textId="77777777" w:rsidR="00B43EE7" w:rsidRDefault="00B43EE7" w:rsidP="00B43EE7">
            <w:pPr>
              <w:rPr>
                <w:rFonts w:ascii="Verdana" w:hAnsi="Verdana"/>
                <w:b/>
                <w:sz w:val="16"/>
                <w:szCs w:val="16"/>
                <w:lang w:val="nl-NL"/>
              </w:rPr>
            </w:pPr>
            <w:r>
              <w:rPr>
                <w:rFonts w:ascii="Verdana" w:hAnsi="Verdana"/>
                <w:b/>
                <w:sz w:val="16"/>
                <w:szCs w:val="16"/>
                <w:lang w:val="nl-NL"/>
              </w:rPr>
              <w:t>Klanken</w:t>
            </w:r>
          </w:p>
          <w:p w14:paraId="6F93DF91"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16F4B08B" w14:textId="77777777" w:rsidR="00B43EE7" w:rsidRPr="00302A56" w:rsidRDefault="00B43EE7" w:rsidP="00B43EE7">
            <w:pPr>
              <w:rPr>
                <w:rFonts w:ascii="Verdana" w:hAnsi="Verdana"/>
                <w:sz w:val="10"/>
                <w:szCs w:val="16"/>
                <w:lang w:val="nl-NL"/>
              </w:rPr>
            </w:pPr>
          </w:p>
          <w:p w14:paraId="44258981" w14:textId="77777777" w:rsidR="00B43EE7" w:rsidRDefault="00B43EE7" w:rsidP="00B43EE7">
            <w:pPr>
              <w:rPr>
                <w:rFonts w:ascii="Verdana" w:hAnsi="Verdana"/>
                <w:b/>
                <w:sz w:val="16"/>
                <w:szCs w:val="16"/>
                <w:lang w:val="nl-NL"/>
              </w:rPr>
            </w:pPr>
            <w:r>
              <w:rPr>
                <w:rFonts w:ascii="Verdana" w:hAnsi="Verdana"/>
                <w:b/>
                <w:sz w:val="16"/>
                <w:szCs w:val="16"/>
                <w:lang w:val="nl-NL"/>
              </w:rPr>
              <w:t>Klankgroepen</w:t>
            </w:r>
          </w:p>
          <w:p w14:paraId="6F18FEDD"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CF65ECB" w14:textId="77777777" w:rsidR="00B43EE7" w:rsidRPr="00302A56" w:rsidRDefault="00B43EE7" w:rsidP="00B43EE7">
            <w:pPr>
              <w:rPr>
                <w:rFonts w:ascii="Verdana" w:hAnsi="Verdana"/>
                <w:sz w:val="10"/>
                <w:szCs w:val="16"/>
                <w:lang w:val="nl-NL"/>
              </w:rPr>
            </w:pPr>
          </w:p>
          <w:p w14:paraId="029F6AFD" w14:textId="77777777" w:rsidR="00B43EE7" w:rsidRDefault="00B43EE7" w:rsidP="00B43EE7">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8D82C33"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58247486" w14:textId="77777777" w:rsidR="00B43EE7" w:rsidRDefault="00B43EE7" w:rsidP="00B43EE7">
            <w:pPr>
              <w:pStyle w:val="Lijstalinea"/>
              <w:ind w:left="284"/>
              <w:rPr>
                <w:rFonts w:ascii="Verdana" w:hAnsi="Verdana"/>
                <w:sz w:val="16"/>
                <w:szCs w:val="16"/>
                <w:lang w:val="nl-NL"/>
              </w:rPr>
            </w:pPr>
            <w:r>
              <w:rPr>
                <w:rFonts w:ascii="Verdana" w:hAnsi="Verdana"/>
                <w:sz w:val="16"/>
                <w:szCs w:val="16"/>
                <w:lang w:val="nl-NL"/>
              </w:rPr>
              <w:t>(periode 3)</w:t>
            </w:r>
          </w:p>
          <w:p w14:paraId="09971AEA" w14:textId="77777777" w:rsidR="00B43EE7" w:rsidRPr="00302A56" w:rsidRDefault="00B43EE7" w:rsidP="00B43EE7">
            <w:pPr>
              <w:rPr>
                <w:rFonts w:ascii="Verdana" w:hAnsi="Verdana"/>
                <w:b/>
                <w:sz w:val="10"/>
                <w:szCs w:val="16"/>
                <w:lang w:val="nl-NL"/>
              </w:rPr>
            </w:pPr>
          </w:p>
          <w:p w14:paraId="04F03B82" w14:textId="77777777" w:rsidR="00B43EE7" w:rsidRDefault="00B43EE7" w:rsidP="00B43EE7">
            <w:pPr>
              <w:rPr>
                <w:rFonts w:ascii="Verdana" w:hAnsi="Verdana"/>
                <w:b/>
                <w:sz w:val="16"/>
                <w:szCs w:val="16"/>
                <w:lang w:val="nl-NL"/>
              </w:rPr>
            </w:pPr>
            <w:r w:rsidRPr="00E31630">
              <w:rPr>
                <w:rFonts w:ascii="Verdana" w:hAnsi="Verdana"/>
                <w:b/>
                <w:sz w:val="16"/>
                <w:szCs w:val="16"/>
                <w:lang w:val="nl-NL"/>
              </w:rPr>
              <w:t>Woorden en zinnen</w:t>
            </w:r>
          </w:p>
          <w:p w14:paraId="0F279C0F" w14:textId="77777777" w:rsidR="00B43EE7" w:rsidRPr="00801BCB" w:rsidRDefault="00B43EE7" w:rsidP="00B43EE7">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19B5AFE6" w14:textId="77777777" w:rsidR="001765EF" w:rsidRPr="001765EF" w:rsidRDefault="001765EF" w:rsidP="004F328A">
            <w:pPr>
              <w:rPr>
                <w:rFonts w:ascii="Verdana" w:hAnsi="Verdana"/>
                <w:i/>
                <w:sz w:val="16"/>
                <w:szCs w:val="16"/>
                <w:lang w:val="nl-NL"/>
              </w:rPr>
            </w:pPr>
            <w:r w:rsidRPr="001765E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15CBA78F"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00325C">
              <w:rPr>
                <w:rFonts w:ascii="Verdana" w:hAnsi="Verdana"/>
                <w:sz w:val="16"/>
                <w:szCs w:val="16"/>
                <w:lang w:val="nl-NL"/>
              </w:rPr>
              <w:t>A</w:t>
            </w:r>
            <w:r w:rsidR="00273479">
              <w:rPr>
                <w:rFonts w:ascii="Verdana" w:hAnsi="Verdana"/>
                <w:sz w:val="16"/>
                <w:szCs w:val="16"/>
                <w:lang w:val="nl-NL"/>
              </w:rPr>
              <w:t xml:space="preserve"> </w:t>
            </w:r>
            <w:r w:rsidR="00FB1970">
              <w:rPr>
                <w:rFonts w:ascii="Verdana" w:hAnsi="Verdana"/>
                <w:sz w:val="16"/>
                <w:szCs w:val="16"/>
                <w:lang w:val="nl-NL"/>
              </w:rPr>
              <w:t>(p.20)</w:t>
            </w:r>
          </w:p>
          <w:p w14:paraId="42B54D8C" w14:textId="77777777" w:rsidR="004F328A" w:rsidRDefault="004F328A"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22008701" w:rsidR="004F328A" w:rsidRDefault="0000325C" w:rsidP="004F328A">
            <w:pPr>
              <w:rPr>
                <w:rFonts w:ascii="Verdana" w:hAnsi="Verdana"/>
                <w:sz w:val="16"/>
                <w:szCs w:val="16"/>
                <w:lang w:val="nl-NL"/>
              </w:rPr>
            </w:pPr>
            <w:r>
              <w:rPr>
                <w:rFonts w:ascii="Verdana" w:hAnsi="Verdana"/>
                <w:sz w:val="16"/>
                <w:szCs w:val="16"/>
                <w:lang w:val="nl-NL"/>
              </w:rPr>
              <w:t>Kom-ko-</w:t>
            </w:r>
            <w:proofErr w:type="spellStart"/>
            <w:r>
              <w:rPr>
                <w:rFonts w:ascii="Verdana" w:hAnsi="Verdana"/>
                <w:sz w:val="16"/>
                <w:szCs w:val="16"/>
                <w:lang w:val="nl-NL"/>
              </w:rPr>
              <w:t>mmers</w:t>
            </w:r>
            <w:proofErr w:type="spellEnd"/>
            <w:r w:rsidR="00965EDC">
              <w:rPr>
                <w:rFonts w:ascii="Verdana" w:hAnsi="Verdana"/>
                <w:sz w:val="16"/>
                <w:szCs w:val="16"/>
                <w:lang w:val="nl-NL"/>
              </w:rPr>
              <w:t xml:space="preserve"> (p.36)</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17E4FFE9" w:rsidR="001E2310" w:rsidRPr="001E2310" w:rsidRDefault="0000325C" w:rsidP="001E2310">
            <w:pPr>
              <w:rPr>
                <w:rFonts w:ascii="Verdana" w:hAnsi="Verdana"/>
                <w:sz w:val="16"/>
                <w:szCs w:val="16"/>
                <w:lang w:val="nl-NL"/>
              </w:rPr>
            </w:pPr>
            <w:r>
              <w:rPr>
                <w:rFonts w:ascii="Verdana" w:hAnsi="Verdana"/>
                <w:sz w:val="16"/>
                <w:szCs w:val="16"/>
                <w:lang w:val="nl-NL"/>
              </w:rPr>
              <w:t>Memory</w:t>
            </w:r>
            <w:r w:rsidR="00FB1970">
              <w:rPr>
                <w:rFonts w:ascii="Verdana" w:hAnsi="Verdana"/>
                <w:sz w:val="16"/>
                <w:szCs w:val="16"/>
                <w:lang w:val="nl-NL"/>
              </w:rPr>
              <w:t xml:space="preserve">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5B40062F" w14:textId="278D0D7C" w:rsidR="00952361" w:rsidRPr="001E2310" w:rsidRDefault="0000325C" w:rsidP="00502B4F">
            <w:pPr>
              <w:rPr>
                <w:rFonts w:ascii="Verdana" w:hAnsi="Verdana"/>
                <w:sz w:val="16"/>
                <w:szCs w:val="16"/>
                <w:lang w:val="nl-NL"/>
              </w:rPr>
            </w:pPr>
            <w:proofErr w:type="spellStart"/>
            <w:r>
              <w:rPr>
                <w:rFonts w:ascii="Verdana" w:hAnsi="Verdana"/>
                <w:sz w:val="16"/>
                <w:szCs w:val="16"/>
                <w:lang w:val="nl-NL"/>
              </w:rPr>
              <w:t>Groen-ten</w:t>
            </w:r>
            <w:proofErr w:type="spellEnd"/>
            <w:r w:rsidR="00965EDC">
              <w:rPr>
                <w:rFonts w:ascii="Verdana" w:hAnsi="Verdana"/>
                <w:sz w:val="16"/>
                <w:szCs w:val="16"/>
                <w:lang w:val="nl-NL"/>
              </w:rPr>
              <w:t xml:space="preserve"> (p.37)</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50269820" w14:textId="1AD2978F" w:rsidR="00965EDC" w:rsidRDefault="0000325C" w:rsidP="00965EDC">
            <w:pPr>
              <w:rPr>
                <w:rFonts w:ascii="Verdana" w:hAnsi="Verdana"/>
                <w:sz w:val="16"/>
                <w:szCs w:val="16"/>
                <w:lang w:val="nl-NL"/>
              </w:rPr>
            </w:pPr>
            <w:r>
              <w:rPr>
                <w:rFonts w:ascii="Verdana" w:hAnsi="Verdana"/>
                <w:sz w:val="16"/>
                <w:szCs w:val="16"/>
                <w:lang w:val="nl-NL"/>
              </w:rPr>
              <w:t>Woordspringen (p.31)</w:t>
            </w: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F29CD"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6C1ACB8E"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F29CD"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221AF832"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615237">
              <w:rPr>
                <w:rFonts w:ascii="Verdana" w:hAnsi="Verdana"/>
                <w:sz w:val="16"/>
                <w:szCs w:val="16"/>
                <w:lang w:val="nl-NL"/>
              </w:rPr>
              <w:t>van</w:t>
            </w:r>
            <w:r w:rsidR="00615237" w:rsidRPr="00502B4F">
              <w:rPr>
                <w:rFonts w:ascii="Verdana" w:hAnsi="Verdana"/>
                <w:sz w:val="16"/>
                <w:szCs w:val="16"/>
                <w:lang w:val="nl-NL"/>
              </w:rPr>
              <w:t xml:space="preserve"> de onderdelen </w:t>
            </w:r>
            <w:r w:rsidR="00615237">
              <w:rPr>
                <w:rFonts w:ascii="Verdana" w:hAnsi="Verdana"/>
                <w:sz w:val="16"/>
                <w:szCs w:val="16"/>
                <w:lang w:val="nl-NL"/>
              </w:rPr>
              <w:t>geletterdheid, fonemisch bewustzijn</w:t>
            </w:r>
            <w:r w:rsidR="00615237"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083365E5" w:rsidR="0000325C" w:rsidRDefault="00B43EE7" w:rsidP="00B43EE7">
            <w:pPr>
              <w:rPr>
                <w:rFonts w:ascii="Verdana" w:hAnsi="Verdana"/>
                <w:sz w:val="16"/>
                <w:szCs w:val="16"/>
                <w:lang w:val="nl-NL"/>
              </w:rPr>
            </w:pPr>
            <w:r>
              <w:rPr>
                <w:rFonts w:ascii="Verdana" w:hAnsi="Verdana"/>
                <w:sz w:val="16"/>
                <w:szCs w:val="16"/>
                <w:lang w:val="nl-NL"/>
              </w:rPr>
              <w:t>De</w:t>
            </w:r>
            <w:r w:rsidR="00615237">
              <w:rPr>
                <w:rFonts w:ascii="Verdana" w:hAnsi="Verdana"/>
                <w:sz w:val="16"/>
                <w:szCs w:val="16"/>
                <w:lang w:val="nl-NL"/>
              </w:rPr>
              <w:t xml:space="preserve"> kinderen behalen minimaal een 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6964E9AE" w:rsidR="00B43EE7" w:rsidRDefault="0000325C" w:rsidP="00B43EE7">
            <w:pPr>
              <w:rPr>
                <w:rFonts w:ascii="Verdana" w:hAnsi="Verdana"/>
                <w:sz w:val="16"/>
                <w:szCs w:val="16"/>
                <w:lang w:val="nl-NL"/>
              </w:rPr>
            </w:pPr>
            <w:r>
              <w:rPr>
                <w:rFonts w:ascii="Verdana" w:hAnsi="Verdana"/>
                <w:sz w:val="16"/>
                <w:szCs w:val="16"/>
                <w:lang w:val="nl-NL"/>
              </w:rPr>
              <w:t>M</w:t>
            </w:r>
            <w:r w:rsidR="00B43EE7">
              <w:rPr>
                <w:rFonts w:ascii="Verdana" w:hAnsi="Verdana"/>
                <w:sz w:val="16"/>
                <w:szCs w:val="16"/>
                <w:lang w:val="nl-NL"/>
              </w:rPr>
              <w:t>2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2C21BD48" w14:textId="77777777" w:rsidR="00E3473A" w:rsidRPr="001E2310" w:rsidRDefault="00E3473A" w:rsidP="00E3473A">
            <w:pPr>
              <w:rPr>
                <w:rFonts w:ascii="Verdana" w:hAnsi="Verdana"/>
                <w:b/>
                <w:sz w:val="16"/>
                <w:szCs w:val="16"/>
                <w:lang w:val="nl-NL"/>
              </w:rPr>
            </w:pPr>
            <w:r w:rsidRPr="001E2310">
              <w:rPr>
                <w:rFonts w:ascii="Verdana" w:hAnsi="Verdana"/>
                <w:b/>
                <w:sz w:val="16"/>
                <w:szCs w:val="16"/>
                <w:lang w:val="nl-NL"/>
              </w:rPr>
              <w:t>Kleine kring</w:t>
            </w:r>
          </w:p>
          <w:p w14:paraId="256739D1" w14:textId="77777777" w:rsidR="00E3473A" w:rsidRPr="001E2310" w:rsidRDefault="00E3473A" w:rsidP="00E3473A">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421C56C" w14:textId="77777777" w:rsidR="00E3473A" w:rsidRPr="001E2310" w:rsidRDefault="00E3473A" w:rsidP="00E3473A">
            <w:pPr>
              <w:rPr>
                <w:rFonts w:ascii="Verdana" w:hAnsi="Verdana"/>
                <w:b/>
                <w:sz w:val="16"/>
                <w:szCs w:val="16"/>
                <w:lang w:val="nl-NL"/>
              </w:rPr>
            </w:pPr>
            <w:r w:rsidRPr="001E2310">
              <w:rPr>
                <w:rFonts w:ascii="Verdana" w:hAnsi="Verdana"/>
                <w:b/>
                <w:sz w:val="16"/>
                <w:szCs w:val="16"/>
                <w:lang w:val="nl-NL"/>
              </w:rPr>
              <w:t xml:space="preserve">Alfabetisch principe </w:t>
            </w:r>
          </w:p>
          <w:p w14:paraId="1E9F6015" w14:textId="77777777" w:rsidR="00E3473A" w:rsidRPr="001E2310" w:rsidRDefault="00E3473A" w:rsidP="00E3473A">
            <w:pPr>
              <w:rPr>
                <w:rFonts w:ascii="Verdana" w:hAnsi="Verdana"/>
                <w:sz w:val="16"/>
                <w:szCs w:val="16"/>
                <w:lang w:val="nl-NL"/>
              </w:rPr>
            </w:pPr>
            <w:r>
              <w:rPr>
                <w:rFonts w:ascii="Verdana" w:hAnsi="Verdana"/>
                <w:sz w:val="16"/>
                <w:szCs w:val="16"/>
                <w:lang w:val="nl-NL"/>
              </w:rPr>
              <w:t>Memory (p.21)</w:t>
            </w:r>
          </w:p>
          <w:p w14:paraId="6335C0AC" w14:textId="77777777" w:rsidR="00E3473A" w:rsidRPr="001E2310" w:rsidRDefault="00E3473A" w:rsidP="00E3473A">
            <w:pPr>
              <w:rPr>
                <w:rFonts w:ascii="Verdana" w:hAnsi="Verdana"/>
                <w:sz w:val="16"/>
                <w:szCs w:val="16"/>
                <w:lang w:val="nl-NL"/>
              </w:rPr>
            </w:pPr>
            <w:r w:rsidRPr="001E2310">
              <w:rPr>
                <w:rFonts w:ascii="Verdana" w:hAnsi="Verdana"/>
                <w:sz w:val="16"/>
                <w:szCs w:val="16"/>
                <w:lang w:val="nl-NL"/>
              </w:rPr>
              <w:t>______dag om ______ uur</w:t>
            </w:r>
          </w:p>
          <w:p w14:paraId="202D656C" w14:textId="77777777" w:rsidR="00E3473A" w:rsidRDefault="00E3473A" w:rsidP="00E3473A">
            <w:pPr>
              <w:rPr>
                <w:rFonts w:ascii="Verdana" w:hAnsi="Verdana"/>
                <w:sz w:val="16"/>
                <w:szCs w:val="16"/>
                <w:lang w:val="nl-NL"/>
              </w:rPr>
            </w:pPr>
          </w:p>
          <w:p w14:paraId="08989909" w14:textId="77777777" w:rsidR="00E3473A" w:rsidRDefault="00E3473A" w:rsidP="00E3473A">
            <w:pPr>
              <w:rPr>
                <w:rFonts w:ascii="Verdana" w:hAnsi="Verdana"/>
                <w:b/>
                <w:sz w:val="16"/>
                <w:szCs w:val="16"/>
                <w:lang w:val="nl-NL"/>
              </w:rPr>
            </w:pPr>
            <w:r>
              <w:rPr>
                <w:rFonts w:ascii="Verdana" w:hAnsi="Verdana"/>
                <w:b/>
                <w:sz w:val="16"/>
                <w:szCs w:val="16"/>
                <w:lang w:val="nl-NL"/>
              </w:rPr>
              <w:t>Klanken</w:t>
            </w:r>
          </w:p>
          <w:p w14:paraId="6133959B" w14:textId="77777777" w:rsidR="00E3473A" w:rsidRPr="001E2310" w:rsidRDefault="00E3473A" w:rsidP="00E3473A">
            <w:pPr>
              <w:rPr>
                <w:rFonts w:ascii="Verdana" w:hAnsi="Verdana"/>
                <w:sz w:val="16"/>
                <w:szCs w:val="16"/>
                <w:lang w:val="nl-NL"/>
              </w:rPr>
            </w:pPr>
            <w:proofErr w:type="spellStart"/>
            <w:r>
              <w:rPr>
                <w:rFonts w:ascii="Verdana" w:hAnsi="Verdana"/>
                <w:sz w:val="16"/>
                <w:szCs w:val="16"/>
                <w:lang w:val="nl-NL"/>
              </w:rPr>
              <w:t>Groen-ten</w:t>
            </w:r>
            <w:proofErr w:type="spellEnd"/>
            <w:r>
              <w:rPr>
                <w:rFonts w:ascii="Verdana" w:hAnsi="Verdana"/>
                <w:sz w:val="16"/>
                <w:szCs w:val="16"/>
                <w:lang w:val="nl-NL"/>
              </w:rPr>
              <w:t xml:space="preserve"> (p.37)</w:t>
            </w:r>
          </w:p>
          <w:p w14:paraId="12FF4303" w14:textId="77777777" w:rsidR="00E3473A" w:rsidRPr="001E2310" w:rsidRDefault="00E3473A" w:rsidP="00E3473A">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F29CD"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F29CD"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3DF4C1C6"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615237">
              <w:rPr>
                <w:rFonts w:ascii="Verdana" w:hAnsi="Verdana"/>
                <w:sz w:val="16"/>
                <w:szCs w:val="16"/>
                <w:lang w:val="nl-NL"/>
              </w:rPr>
              <w:t>van</w:t>
            </w:r>
            <w:r w:rsidR="00615237" w:rsidRPr="00502B4F">
              <w:rPr>
                <w:rFonts w:ascii="Verdana" w:hAnsi="Verdana"/>
                <w:sz w:val="16"/>
                <w:szCs w:val="16"/>
                <w:lang w:val="nl-NL"/>
              </w:rPr>
              <w:t xml:space="preserve"> de onderdelen </w:t>
            </w:r>
            <w:r w:rsidR="00615237">
              <w:rPr>
                <w:rFonts w:ascii="Verdana" w:hAnsi="Verdana"/>
                <w:sz w:val="16"/>
                <w:szCs w:val="16"/>
                <w:lang w:val="nl-NL"/>
              </w:rPr>
              <w:t>geletterdheid, fonemisch bewustzijn</w:t>
            </w:r>
            <w:r w:rsidRPr="00502B4F">
              <w:rPr>
                <w:rFonts w:ascii="Verdana" w:hAnsi="Verdana"/>
                <w:sz w:val="16"/>
                <w:szCs w:val="16"/>
                <w:lang w:val="nl-NL"/>
              </w:rPr>
              <w:t xml:space="preserve">. </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758B42E3"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Pr>
                <w:rFonts w:ascii="Verdana" w:hAnsi="Verdana"/>
                <w:sz w:val="16"/>
                <w:szCs w:val="16"/>
                <w:lang w:val="nl-NL"/>
              </w:rPr>
              <w:t>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542CB627" w14:textId="77777777" w:rsidR="0000325C" w:rsidRPr="001E2310" w:rsidRDefault="0000325C" w:rsidP="0000325C">
            <w:pPr>
              <w:rPr>
                <w:rFonts w:ascii="Verdana" w:hAnsi="Verdana"/>
                <w:b/>
                <w:sz w:val="16"/>
                <w:szCs w:val="16"/>
                <w:lang w:val="nl-NL"/>
              </w:rPr>
            </w:pPr>
            <w:r w:rsidRPr="001E2310">
              <w:rPr>
                <w:rFonts w:ascii="Verdana" w:hAnsi="Verdana"/>
                <w:b/>
                <w:sz w:val="16"/>
                <w:szCs w:val="16"/>
                <w:lang w:val="nl-NL"/>
              </w:rPr>
              <w:t>Kleine kring</w:t>
            </w:r>
          </w:p>
          <w:p w14:paraId="5254DB2C" w14:textId="77777777" w:rsidR="0000325C" w:rsidRPr="001E2310" w:rsidRDefault="0000325C" w:rsidP="0000325C">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1C68FB22" w14:textId="77777777" w:rsidR="0000325C" w:rsidRPr="001E2310" w:rsidRDefault="0000325C" w:rsidP="0000325C">
            <w:pPr>
              <w:rPr>
                <w:rFonts w:ascii="Verdana" w:hAnsi="Verdana"/>
                <w:b/>
                <w:sz w:val="16"/>
                <w:szCs w:val="16"/>
                <w:lang w:val="nl-NL"/>
              </w:rPr>
            </w:pPr>
            <w:r w:rsidRPr="001E2310">
              <w:rPr>
                <w:rFonts w:ascii="Verdana" w:hAnsi="Verdana"/>
                <w:b/>
                <w:sz w:val="16"/>
                <w:szCs w:val="16"/>
                <w:lang w:val="nl-NL"/>
              </w:rPr>
              <w:t xml:space="preserve">Alfabetisch principe </w:t>
            </w:r>
          </w:p>
          <w:p w14:paraId="0276FA28" w14:textId="77777777" w:rsidR="0000325C" w:rsidRPr="001E2310" w:rsidRDefault="0000325C" w:rsidP="0000325C">
            <w:pPr>
              <w:rPr>
                <w:rFonts w:ascii="Verdana" w:hAnsi="Verdana"/>
                <w:sz w:val="16"/>
                <w:szCs w:val="16"/>
                <w:lang w:val="nl-NL"/>
              </w:rPr>
            </w:pPr>
            <w:r>
              <w:rPr>
                <w:rFonts w:ascii="Verdana" w:hAnsi="Verdana"/>
                <w:sz w:val="16"/>
                <w:szCs w:val="16"/>
                <w:lang w:val="nl-NL"/>
              </w:rPr>
              <w:t>Memory (p.21)</w:t>
            </w:r>
          </w:p>
          <w:p w14:paraId="296789DA" w14:textId="77777777" w:rsidR="0000325C" w:rsidRPr="001E2310" w:rsidRDefault="0000325C" w:rsidP="0000325C">
            <w:pPr>
              <w:rPr>
                <w:rFonts w:ascii="Verdana" w:hAnsi="Verdana"/>
                <w:sz w:val="16"/>
                <w:szCs w:val="16"/>
                <w:lang w:val="nl-NL"/>
              </w:rPr>
            </w:pPr>
            <w:r w:rsidRPr="001E2310">
              <w:rPr>
                <w:rFonts w:ascii="Verdana" w:hAnsi="Verdana"/>
                <w:sz w:val="16"/>
                <w:szCs w:val="16"/>
                <w:lang w:val="nl-NL"/>
              </w:rPr>
              <w:t>______dag om ______ uur</w:t>
            </w:r>
          </w:p>
          <w:p w14:paraId="04204851" w14:textId="77777777" w:rsidR="0000325C" w:rsidRDefault="0000325C" w:rsidP="0000325C">
            <w:pPr>
              <w:rPr>
                <w:rFonts w:ascii="Verdana" w:hAnsi="Verdana"/>
                <w:sz w:val="16"/>
                <w:szCs w:val="16"/>
                <w:lang w:val="nl-NL"/>
              </w:rPr>
            </w:pPr>
          </w:p>
          <w:p w14:paraId="658306EB" w14:textId="77777777" w:rsidR="0000325C" w:rsidRDefault="0000325C" w:rsidP="0000325C">
            <w:pPr>
              <w:rPr>
                <w:rFonts w:ascii="Verdana" w:hAnsi="Verdana"/>
                <w:b/>
                <w:sz w:val="16"/>
                <w:szCs w:val="16"/>
                <w:lang w:val="nl-NL"/>
              </w:rPr>
            </w:pPr>
            <w:r>
              <w:rPr>
                <w:rFonts w:ascii="Verdana" w:hAnsi="Verdana"/>
                <w:b/>
                <w:sz w:val="16"/>
                <w:szCs w:val="16"/>
                <w:lang w:val="nl-NL"/>
              </w:rPr>
              <w:t>Klanken</w:t>
            </w:r>
          </w:p>
          <w:p w14:paraId="6EAD47C0" w14:textId="77777777" w:rsidR="0000325C" w:rsidRPr="001E2310" w:rsidRDefault="0000325C" w:rsidP="0000325C">
            <w:pPr>
              <w:rPr>
                <w:rFonts w:ascii="Verdana" w:hAnsi="Verdana"/>
                <w:sz w:val="16"/>
                <w:szCs w:val="16"/>
                <w:lang w:val="nl-NL"/>
              </w:rPr>
            </w:pPr>
            <w:proofErr w:type="spellStart"/>
            <w:r>
              <w:rPr>
                <w:rFonts w:ascii="Verdana" w:hAnsi="Verdana"/>
                <w:sz w:val="16"/>
                <w:szCs w:val="16"/>
                <w:lang w:val="nl-NL"/>
              </w:rPr>
              <w:t>Groen-ten</w:t>
            </w:r>
            <w:proofErr w:type="spellEnd"/>
            <w:r>
              <w:rPr>
                <w:rFonts w:ascii="Verdana" w:hAnsi="Verdana"/>
                <w:sz w:val="16"/>
                <w:szCs w:val="16"/>
                <w:lang w:val="nl-NL"/>
              </w:rPr>
              <w:t xml:space="preserve"> (p.37)</w:t>
            </w:r>
          </w:p>
          <w:p w14:paraId="08A67D8D" w14:textId="77777777" w:rsidR="0000325C" w:rsidRPr="001E2310" w:rsidRDefault="0000325C" w:rsidP="0000325C">
            <w:pPr>
              <w:rPr>
                <w:rFonts w:ascii="Verdana" w:hAnsi="Verdana"/>
                <w:sz w:val="16"/>
                <w:szCs w:val="16"/>
                <w:lang w:val="nl-NL"/>
              </w:rPr>
            </w:pPr>
            <w:r w:rsidRPr="001E2310">
              <w:rPr>
                <w:rFonts w:ascii="Verdana" w:hAnsi="Verdana"/>
                <w:sz w:val="16"/>
                <w:szCs w:val="16"/>
                <w:lang w:val="nl-NL"/>
              </w:rPr>
              <w:t>______dag om ______ uur</w:t>
            </w:r>
          </w:p>
          <w:p w14:paraId="54A2C9AF" w14:textId="2F43B969" w:rsidR="002C0745" w:rsidRPr="00F121CD" w:rsidRDefault="002C0745"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DF29CD"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DF29CD"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DF29CD"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DF29CD">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5237"/>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CF77A2"/>
    <w:rsid w:val="00D04132"/>
    <w:rsid w:val="00D12036"/>
    <w:rsid w:val="00D72F13"/>
    <w:rsid w:val="00D877D8"/>
    <w:rsid w:val="00DC3D21"/>
    <w:rsid w:val="00DC62FD"/>
    <w:rsid w:val="00DE08DC"/>
    <w:rsid w:val="00DF29CD"/>
    <w:rsid w:val="00E02741"/>
    <w:rsid w:val="00E1028F"/>
    <w:rsid w:val="00E3473A"/>
    <w:rsid w:val="00E444F9"/>
    <w:rsid w:val="00E51194"/>
    <w:rsid w:val="00E75355"/>
    <w:rsid w:val="00E83006"/>
    <w:rsid w:val="00EA0EEA"/>
    <w:rsid w:val="00EA1EAF"/>
    <w:rsid w:val="00EA5C92"/>
    <w:rsid w:val="00EB79C7"/>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DBBA-3C1F-4A88-8C01-7CDBD312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980</Words>
  <Characters>5394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8</cp:revision>
  <cp:lastPrinted>2012-08-16T10:34:00Z</cp:lastPrinted>
  <dcterms:created xsi:type="dcterms:W3CDTF">2015-10-30T18:51:00Z</dcterms:created>
  <dcterms:modified xsi:type="dcterms:W3CDTF">2015-11-01T19:52:00Z</dcterms:modified>
</cp:coreProperties>
</file>