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5B2CF714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715C4C">
        <w:rPr>
          <w:rFonts w:cs="Arial"/>
          <w:b/>
          <w:sz w:val="28"/>
          <w:szCs w:val="28"/>
          <w:lang w:val="en-GB"/>
        </w:rPr>
        <w:t>Sniffing Around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7BCB17EF" w14:textId="679231AD" w:rsidR="005A538C" w:rsidRDefault="0053244C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</w:rPr>
      </w:pPr>
      <w:r>
        <w:rPr>
          <w:rFonts w:eastAsia="Times New Roman"/>
        </w:rPr>
        <w:t xml:space="preserve">In </w:t>
      </w:r>
      <w:r>
        <w:rPr>
          <w:rFonts w:eastAsia="Times New Roman"/>
        </w:rPr>
        <w:t xml:space="preserve">verschillende landen </w:t>
      </w:r>
      <w:r>
        <w:rPr>
          <w:rFonts w:eastAsia="Times New Roman"/>
        </w:rPr>
        <w:t xml:space="preserve">wordt onderzocht of </w:t>
      </w:r>
      <w:r w:rsidRPr="0053244C">
        <w:rPr>
          <w:rFonts w:eastAsia="Times New Roman"/>
        </w:rPr>
        <w:t>speurhonden</w: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ingezet kunnen worden om </w:t>
      </w:r>
      <w:r w:rsidRPr="0053244C">
        <w:rPr>
          <w:rFonts w:eastAsia="Times New Roman"/>
        </w:rPr>
        <w:t>coronavirus</w:t>
      </w:r>
      <w:r>
        <w:rPr>
          <w:rFonts w:eastAsia="Times New Roman"/>
        </w:rPr>
        <w:t>besmettingen op te sporen</w:t>
      </w:r>
      <w:r>
        <w:rPr>
          <w:rFonts w:eastAsia="Times New Roman"/>
        </w:rPr>
        <w:t>.</w:t>
      </w:r>
      <w:r>
        <w:rPr>
          <w:rFonts w:eastAsia="Times New Roman"/>
        </w:rPr>
        <w:t xml:space="preserve"> </w:t>
      </w:r>
    </w:p>
    <w:p w14:paraId="51E9D445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6D2D13">
        <w:rPr>
          <w:rFonts w:cs="Arial"/>
          <w:b/>
          <w:sz w:val="21"/>
          <w:szCs w:val="21"/>
        </w:rPr>
        <w:t>ERK-niveau</w:t>
      </w:r>
    </w:p>
    <w:p w14:paraId="4C7DDC68" w14:textId="33DD409B" w:rsidR="002C12B3" w:rsidRPr="006D2D13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Lezen B1 – </w:t>
      </w:r>
      <w:r w:rsidR="0053244C">
        <w:rPr>
          <w:rFonts w:eastAsia="MS Mincho" w:cs="Arial"/>
          <w:i/>
          <w:sz w:val="21"/>
          <w:szCs w:val="21"/>
        </w:rPr>
        <w:t>L</w:t>
      </w:r>
      <w:r w:rsidR="008555C9">
        <w:rPr>
          <w:rFonts w:eastAsia="MS Mincho" w:cs="Arial"/>
          <w:i/>
          <w:sz w:val="21"/>
          <w:szCs w:val="21"/>
        </w:rPr>
        <w:t>ezen</w:t>
      </w:r>
      <w:r w:rsidR="0053244C">
        <w:rPr>
          <w:rFonts w:eastAsia="MS Mincho" w:cs="Arial"/>
          <w:i/>
          <w:sz w:val="21"/>
          <w:szCs w:val="21"/>
        </w:rPr>
        <w:t xml:space="preserve"> om informatie op te doen</w:t>
      </w:r>
      <w:r w:rsidR="002A1887" w:rsidRPr="006D2D13">
        <w:rPr>
          <w:rFonts w:eastAsia="MS Mincho" w:cs="Arial"/>
          <w:i/>
          <w:sz w:val="21"/>
          <w:szCs w:val="21"/>
        </w:rPr>
        <w:t xml:space="preserve">: </w:t>
      </w:r>
      <w:r w:rsidR="0053244C" w:rsidRPr="0053244C">
        <w:rPr>
          <w:rFonts w:eastAsia="MS Mincho" w:cs="Arial"/>
          <w:i/>
          <w:sz w:val="21"/>
          <w:szCs w:val="21"/>
        </w:rPr>
        <w:t>Kan belangrijke feitelijke informatie begrijpen in korte verslagen en artikelen. </w:t>
      </w:r>
      <w:r w:rsidR="0053244C">
        <w:rPr>
          <w:rFonts w:eastAsia="MS Mincho" w:cs="Arial"/>
          <w:i/>
          <w:sz w:val="21"/>
          <w:szCs w:val="21"/>
        </w:rPr>
        <w:t xml:space="preserve">(LEB1-3a) </w:t>
      </w:r>
    </w:p>
    <w:p w14:paraId="09167D42" w14:textId="6550CCBC" w:rsidR="00F97513" w:rsidRPr="006D2D13" w:rsidRDefault="00F97513" w:rsidP="00D34B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Leesstrategieën - </w:t>
      </w:r>
      <w:r w:rsidRPr="006D2D1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</w:p>
    <w:p w14:paraId="3ECFFDAF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D2D13">
        <w:rPr>
          <w:rFonts w:cs="Arial"/>
          <w:b/>
          <w:sz w:val="21"/>
          <w:szCs w:val="21"/>
          <w:lang w:val="en-GB"/>
        </w:rPr>
        <w:t>Intro</w:t>
      </w:r>
    </w:p>
    <w:p w14:paraId="77BD9363" w14:textId="651F0C38" w:rsidR="002A1887" w:rsidRDefault="0053244C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>
        <w:rPr>
          <w:rFonts w:eastAsia="Times New Roman"/>
        </w:rPr>
        <w:t xml:space="preserve">Sniffer dogs are </w:t>
      </w:r>
      <w:r>
        <w:rPr>
          <w:rFonts w:eastAsia="Times New Roman"/>
        </w:rPr>
        <w:t xml:space="preserve">trained to </w:t>
      </w:r>
      <w:r>
        <w:rPr>
          <w:rFonts w:eastAsia="Times New Roman"/>
        </w:rPr>
        <w:t xml:space="preserve">help find </w:t>
      </w:r>
      <w:r>
        <w:rPr>
          <w:rFonts w:eastAsia="Times New Roman"/>
        </w:rPr>
        <w:t xml:space="preserve">all kinds of </w:t>
      </w:r>
      <w:r>
        <w:rPr>
          <w:rFonts w:eastAsia="Times New Roman"/>
        </w:rPr>
        <w:t>things</w:t>
      </w:r>
      <w:bookmarkStart w:id="0" w:name="_GoBack"/>
      <w:bookmarkEnd w:id="0"/>
      <w:r w:rsidR="00FD479B">
        <w:rPr>
          <w:rFonts w:eastAsia="Times New Roman"/>
        </w:rPr>
        <w:t>.</w:t>
      </w:r>
    </w:p>
    <w:p w14:paraId="221E6B90" w14:textId="77777777" w:rsidR="00205F37" w:rsidRDefault="00205F37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AA1523">
        <w:rPr>
          <w:rFonts w:cs="Arial"/>
          <w:u w:val="single"/>
          <w:lang w:val="en-GB"/>
        </w:rPr>
        <w:t>Assignment 1</w:t>
      </w:r>
    </w:p>
    <w:p w14:paraId="3B872376" w14:textId="527FAFD7" w:rsidR="0066503C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1F6C9148" w14:textId="77ED99ED" w:rsidR="00716ED4" w:rsidRPr="00982386" w:rsidRDefault="00716ED4" w:rsidP="00716ED4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  <w:t xml:space="preserve">Dogs are popular pets. </w:t>
      </w:r>
      <w:r w:rsidRPr="00982386">
        <w:rPr>
          <w:rFonts w:eastAsia="MS Mincho" w:cs="Arial"/>
          <w:lang w:val="en-GB" w:eastAsia="nl-NL"/>
        </w:rPr>
        <w:t xml:space="preserve">Write down three or more </w:t>
      </w:r>
      <w:r>
        <w:rPr>
          <w:rFonts w:eastAsia="MS Mincho" w:cs="Arial"/>
          <w:lang w:val="en-GB" w:eastAsia="nl-NL"/>
        </w:rPr>
        <w:t>other common house pets</w:t>
      </w:r>
      <w:r w:rsidRPr="00982386">
        <w:rPr>
          <w:rFonts w:eastAsia="MS Mincho" w:cs="Arial"/>
          <w:lang w:val="en-GB" w:eastAsia="nl-NL"/>
        </w:rPr>
        <w:t>.</w:t>
      </w:r>
    </w:p>
    <w:p w14:paraId="02691846" w14:textId="3F8BDB03" w:rsidR="00982386" w:rsidRPr="00982386" w:rsidRDefault="00716ED4" w:rsidP="00982386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 w:rsidR="00982386">
        <w:rPr>
          <w:rFonts w:eastAsia="MS Mincho" w:cs="Arial"/>
          <w:lang w:val="en-GB" w:eastAsia="nl-NL"/>
        </w:rPr>
        <w:tab/>
      </w:r>
      <w:r w:rsidR="00AD5768">
        <w:rPr>
          <w:rFonts w:eastAsia="MS Mincho" w:cs="Arial"/>
          <w:lang w:val="en-GB" w:eastAsia="nl-NL"/>
        </w:rPr>
        <w:t xml:space="preserve">Cocker spaniels are a breed of dogs. Write down three or more other breeds of dogs. </w:t>
      </w:r>
    </w:p>
    <w:p w14:paraId="2A195BAE" w14:textId="77777777" w:rsidR="003F52BC" w:rsidRDefault="003F52BC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06506533" w:rsidR="007D337C" w:rsidRDefault="004F79AB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Sniffing Around</w:t>
      </w:r>
    </w:p>
    <w:p w14:paraId="1AFE2575" w14:textId="77777777" w:rsidR="00982386" w:rsidRDefault="0098238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2A54FB31" w14:textId="171551E7" w:rsidR="0053244C" w:rsidRDefault="0053244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Most dogs have more scent receptors in their nose than humans. </w:t>
      </w:r>
      <w:r>
        <w:rPr>
          <w:rFonts w:eastAsia="Times New Roman"/>
        </w:rPr>
        <w:t xml:space="preserve">People use them to help find all kinds of things. </w:t>
      </w:r>
    </w:p>
    <w:p w14:paraId="2A13B22F" w14:textId="77777777" w:rsidR="00CE7C5C" w:rsidRDefault="00CE7C5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6F57951D" w:rsidR="00B25B81" w:rsidRDefault="00982386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t xml:space="preserve">Read more about </w:t>
      </w:r>
      <w:r w:rsidR="0053244C">
        <w:t xml:space="preserve">these special “sniffer dogs” </w:t>
      </w:r>
      <w:hyperlink r:id="rId9" w:history="1">
        <w:r w:rsidR="00D361F8" w:rsidRPr="00D361F8">
          <w:rPr>
            <w:rStyle w:val="Hyperlink"/>
            <w:rFonts w:eastAsia="Times New Roman"/>
          </w:rPr>
          <w:t>here</w:t>
        </w:r>
      </w:hyperlink>
      <w:r w:rsidR="00D361F8">
        <w:rPr>
          <w:rFonts w:eastAsia="Times New Roman"/>
        </w:rPr>
        <w:t>.</w:t>
      </w:r>
      <w:r w:rsidR="00FD479B">
        <w:rPr>
          <w:rFonts w:eastAsia="Times New Roman"/>
        </w:rPr>
        <w:t xml:space="preserve"> </w:t>
      </w:r>
    </w:p>
    <w:p w14:paraId="0BA679BD" w14:textId="77777777" w:rsidR="00CE7C5C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021FC28D" w:rsidR="00CE7C5C" w:rsidRDefault="00CE7C5C" w:rsidP="00982386">
      <w:pPr>
        <w:spacing w:line="240" w:lineRule="auto"/>
        <w:rPr>
          <w:rFonts w:cs="Arial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03AB0CB4" w14:textId="2BB19678" w:rsidR="00715C4C" w:rsidRDefault="00135127" w:rsidP="00715C4C">
      <w:pPr>
        <w:tabs>
          <w:tab w:val="left" w:pos="284"/>
          <w:tab w:val="left" w:leader="dot" w:pos="9356"/>
        </w:tabs>
        <w:spacing w:after="0" w:line="360" w:lineRule="auto"/>
        <w:rPr>
          <w:noProof/>
          <w:lang w:eastAsia="nl-NL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206" w:type="dxa"/>
        <w:tblLook w:val="04A0" w:firstRow="1" w:lastRow="0" w:firstColumn="1" w:lastColumn="0" w:noHBand="0" w:noVBand="1"/>
      </w:tblPr>
      <w:tblGrid>
        <w:gridCol w:w="2093"/>
        <w:gridCol w:w="7113"/>
      </w:tblGrid>
      <w:tr w:rsidR="00364151" w:rsidRPr="00F95672" w14:paraId="335632A3" w14:textId="77777777" w:rsidTr="004F79AB">
        <w:tc>
          <w:tcPr>
            <w:tcW w:w="2093" w:type="dxa"/>
          </w:tcPr>
          <w:p w14:paraId="772D7F40" w14:textId="77777777" w:rsidR="00364151" w:rsidRPr="00F95672" w:rsidRDefault="00364151" w:rsidP="00364151">
            <w:pPr>
              <w:pStyle w:val="Lijstalinea"/>
              <w:numPr>
                <w:ilvl w:val="0"/>
                <w:numId w:val="37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>
              <w:t xml:space="preserve">to </w:t>
            </w:r>
            <w:r w:rsidRPr="007B3717">
              <w:t xml:space="preserve">wipe out </w:t>
            </w:r>
          </w:p>
        </w:tc>
        <w:tc>
          <w:tcPr>
            <w:tcW w:w="7113" w:type="dxa"/>
          </w:tcPr>
          <w:p w14:paraId="2777A087" w14:textId="77777777" w:rsidR="00364151" w:rsidRPr="00971B73" w:rsidRDefault="00364151" w:rsidP="00364151">
            <w:pPr>
              <w:pStyle w:val="Lijstalinea"/>
              <w:numPr>
                <w:ilvl w:val="0"/>
                <w:numId w:val="38"/>
              </w:numPr>
              <w:spacing w:after="0" w:line="240" w:lineRule="auto"/>
              <w:ind w:left="317"/>
              <w:rPr>
                <w:rStyle w:val="deftext"/>
                <w:rFonts w:eastAsia="Times New Roman"/>
              </w:rPr>
            </w:pPr>
            <w:r>
              <w:rPr>
                <w:rStyle w:val="dttext"/>
                <w:rFonts w:eastAsia="Times New Roman"/>
              </w:rPr>
              <w:t>the clear liquid that forms on your skin when you are hot or nervous</w:t>
            </w:r>
          </w:p>
        </w:tc>
      </w:tr>
      <w:tr w:rsidR="00364151" w:rsidRPr="00F95672" w14:paraId="7B816DEE" w14:textId="77777777" w:rsidTr="004F79AB">
        <w:tc>
          <w:tcPr>
            <w:tcW w:w="2093" w:type="dxa"/>
          </w:tcPr>
          <w:p w14:paraId="0CE157A8" w14:textId="77777777" w:rsidR="00364151" w:rsidRPr="00F95672" w:rsidRDefault="00364151" w:rsidP="00364151">
            <w:pPr>
              <w:pStyle w:val="Lijstalinea"/>
              <w:numPr>
                <w:ilvl w:val="0"/>
                <w:numId w:val="37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>
              <w:t>r</w:t>
            </w:r>
            <w:r w:rsidRPr="007B3717">
              <w:t xml:space="preserve">esearchers </w:t>
            </w:r>
          </w:p>
        </w:tc>
        <w:tc>
          <w:tcPr>
            <w:tcW w:w="7113" w:type="dxa"/>
          </w:tcPr>
          <w:p w14:paraId="3BEC839A" w14:textId="77777777" w:rsidR="00364151" w:rsidRDefault="00364151" w:rsidP="00364151">
            <w:pPr>
              <w:pStyle w:val="Lijstalinea"/>
              <w:numPr>
                <w:ilvl w:val="0"/>
                <w:numId w:val="38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>
              <w:rPr>
                <w:rStyle w:val="deftext"/>
                <w:rFonts w:eastAsia="Times New Roman"/>
              </w:rPr>
              <w:t>to discover or find something by smelling</w:t>
            </w:r>
          </w:p>
        </w:tc>
      </w:tr>
      <w:tr w:rsidR="00364151" w:rsidRPr="00F95672" w14:paraId="5F342D8D" w14:textId="77777777" w:rsidTr="004F79AB">
        <w:tc>
          <w:tcPr>
            <w:tcW w:w="2093" w:type="dxa"/>
          </w:tcPr>
          <w:p w14:paraId="2F632C23" w14:textId="77777777" w:rsidR="00364151" w:rsidRPr="00F95672" w:rsidRDefault="00364151" w:rsidP="00364151">
            <w:pPr>
              <w:pStyle w:val="Lijstalinea"/>
              <w:numPr>
                <w:ilvl w:val="0"/>
                <w:numId w:val="37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7B3717">
              <w:t xml:space="preserve">to sniff out </w:t>
            </w:r>
          </w:p>
        </w:tc>
        <w:tc>
          <w:tcPr>
            <w:tcW w:w="7113" w:type="dxa"/>
          </w:tcPr>
          <w:p w14:paraId="0AA10B1E" w14:textId="77777777" w:rsidR="00364151" w:rsidRPr="00F95672" w:rsidRDefault="00364151" w:rsidP="00364151">
            <w:pPr>
              <w:pStyle w:val="Lijstalinea"/>
              <w:numPr>
                <w:ilvl w:val="0"/>
                <w:numId w:val="38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>
              <w:t xml:space="preserve">exactly right; without any </w:t>
            </w:r>
            <w:r>
              <w:rPr>
                <w:rStyle w:val="dttext"/>
                <w:rFonts w:eastAsia="Times New Roman"/>
              </w:rPr>
              <w:t>mistakes</w:t>
            </w:r>
          </w:p>
        </w:tc>
      </w:tr>
      <w:tr w:rsidR="00364151" w:rsidRPr="00F95672" w14:paraId="02B1384A" w14:textId="77777777" w:rsidTr="004F79AB">
        <w:tc>
          <w:tcPr>
            <w:tcW w:w="2093" w:type="dxa"/>
          </w:tcPr>
          <w:p w14:paraId="6FC46824" w14:textId="77777777" w:rsidR="00364151" w:rsidRPr="00F95672" w:rsidRDefault="00364151" w:rsidP="00364151">
            <w:pPr>
              <w:pStyle w:val="Lijstalinea"/>
              <w:numPr>
                <w:ilvl w:val="0"/>
                <w:numId w:val="37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7B3717">
              <w:t xml:space="preserve">crowded </w:t>
            </w:r>
          </w:p>
        </w:tc>
        <w:tc>
          <w:tcPr>
            <w:tcW w:w="7113" w:type="dxa"/>
          </w:tcPr>
          <w:p w14:paraId="5CDC18D3" w14:textId="77777777" w:rsidR="00364151" w:rsidRPr="00F95672" w:rsidRDefault="00364151" w:rsidP="00364151">
            <w:pPr>
              <w:pStyle w:val="Lijstalinea"/>
              <w:numPr>
                <w:ilvl w:val="0"/>
                <w:numId w:val="38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>
              <w:rPr>
                <w:rStyle w:val="deftext"/>
                <w:rFonts w:eastAsia="Times New Roman"/>
              </w:rPr>
              <w:t>to make something go away completely</w:t>
            </w:r>
          </w:p>
        </w:tc>
      </w:tr>
      <w:tr w:rsidR="00364151" w:rsidRPr="00F95672" w14:paraId="08604A28" w14:textId="77777777" w:rsidTr="004F79AB">
        <w:tc>
          <w:tcPr>
            <w:tcW w:w="2093" w:type="dxa"/>
          </w:tcPr>
          <w:p w14:paraId="63C915FE" w14:textId="77777777" w:rsidR="00364151" w:rsidRPr="00F95672" w:rsidRDefault="00364151" w:rsidP="00364151">
            <w:pPr>
              <w:pStyle w:val="Lijstalinea"/>
              <w:numPr>
                <w:ilvl w:val="0"/>
                <w:numId w:val="37"/>
              </w:numPr>
              <w:spacing w:after="0" w:line="240" w:lineRule="auto"/>
              <w:ind w:left="284"/>
            </w:pPr>
            <w:r w:rsidRPr="007B3717">
              <w:t>to confirm</w:t>
            </w:r>
          </w:p>
        </w:tc>
        <w:tc>
          <w:tcPr>
            <w:tcW w:w="7113" w:type="dxa"/>
          </w:tcPr>
          <w:p w14:paraId="345DAA70" w14:textId="77777777" w:rsidR="00364151" w:rsidRPr="00971B73" w:rsidRDefault="00364151" w:rsidP="00364151">
            <w:pPr>
              <w:pStyle w:val="Lijstalinea"/>
              <w:numPr>
                <w:ilvl w:val="0"/>
                <w:numId w:val="38"/>
              </w:numPr>
              <w:spacing w:after="0" w:line="240" w:lineRule="auto"/>
              <w:ind w:left="317"/>
              <w:rPr>
                <w:rStyle w:val="deftext"/>
                <w:rFonts w:eastAsia="Times New Roman"/>
              </w:rPr>
            </w:pPr>
            <w:r>
              <w:rPr>
                <w:rStyle w:val="deftext"/>
                <w:rFonts w:eastAsia="Times New Roman"/>
              </w:rPr>
              <w:t>to notice the presence of something</w:t>
            </w:r>
            <w:r>
              <w:rPr>
                <w:noProof/>
                <w:lang w:eastAsia="nl-NL"/>
              </w:rPr>
              <w:t xml:space="preserve"> </w:t>
            </w:r>
          </w:p>
        </w:tc>
      </w:tr>
      <w:tr w:rsidR="00364151" w:rsidRPr="00F95672" w14:paraId="74EF62EF" w14:textId="77777777" w:rsidTr="004F79AB">
        <w:tc>
          <w:tcPr>
            <w:tcW w:w="2093" w:type="dxa"/>
          </w:tcPr>
          <w:p w14:paraId="71098E3C" w14:textId="77777777" w:rsidR="00364151" w:rsidRPr="00F95672" w:rsidRDefault="00364151" w:rsidP="00364151">
            <w:pPr>
              <w:pStyle w:val="Lijstalinea"/>
              <w:numPr>
                <w:ilvl w:val="0"/>
                <w:numId w:val="37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7B3717">
              <w:t xml:space="preserve">sweat </w:t>
            </w:r>
          </w:p>
        </w:tc>
        <w:tc>
          <w:tcPr>
            <w:tcW w:w="7113" w:type="dxa"/>
          </w:tcPr>
          <w:p w14:paraId="16A28C5C" w14:textId="77777777" w:rsidR="00364151" w:rsidRPr="00971B73" w:rsidRDefault="00364151" w:rsidP="00364151">
            <w:pPr>
              <w:pStyle w:val="Lijstalinea"/>
              <w:numPr>
                <w:ilvl w:val="0"/>
                <w:numId w:val="38"/>
              </w:numPr>
              <w:spacing w:after="0" w:line="240" w:lineRule="auto"/>
              <w:ind w:left="317"/>
              <w:rPr>
                <w:rStyle w:val="deftext"/>
                <w:rFonts w:eastAsia="Times New Roman"/>
              </w:rPr>
            </w:pPr>
            <w:r>
              <w:rPr>
                <w:rStyle w:val="dttext"/>
                <w:rFonts w:eastAsia="Times New Roman"/>
              </w:rPr>
              <w:t>particular kinds of dogs, cats, horses, etc.</w:t>
            </w:r>
            <w:r w:rsidRPr="00971B73">
              <w:rPr>
                <w:rStyle w:val="deftext"/>
                <w:rFonts w:eastAsia="Times New Roman"/>
              </w:rPr>
              <w:t xml:space="preserve"> </w:t>
            </w:r>
          </w:p>
        </w:tc>
      </w:tr>
      <w:tr w:rsidR="00364151" w:rsidRPr="00F95672" w14:paraId="63D1A343" w14:textId="77777777" w:rsidTr="004F79AB">
        <w:tc>
          <w:tcPr>
            <w:tcW w:w="2093" w:type="dxa"/>
          </w:tcPr>
          <w:p w14:paraId="1EB36FE6" w14:textId="77777777" w:rsidR="00364151" w:rsidRPr="00F95672" w:rsidRDefault="00364151" w:rsidP="00364151">
            <w:pPr>
              <w:pStyle w:val="Lijstalinea"/>
              <w:numPr>
                <w:ilvl w:val="0"/>
                <w:numId w:val="37"/>
              </w:numPr>
              <w:spacing w:after="0" w:line="240" w:lineRule="auto"/>
              <w:ind w:left="284"/>
            </w:pPr>
            <w:r>
              <w:t>odour</w:t>
            </w:r>
          </w:p>
        </w:tc>
        <w:tc>
          <w:tcPr>
            <w:tcW w:w="7113" w:type="dxa"/>
          </w:tcPr>
          <w:p w14:paraId="64D894CF" w14:textId="77777777" w:rsidR="00364151" w:rsidRPr="00811385" w:rsidRDefault="00364151" w:rsidP="00364151">
            <w:pPr>
              <w:pStyle w:val="Lijstalinea"/>
              <w:numPr>
                <w:ilvl w:val="0"/>
                <w:numId w:val="38"/>
              </w:numPr>
              <w:spacing w:after="0" w:line="240" w:lineRule="auto"/>
              <w:ind w:left="317"/>
              <w:rPr>
                <w:i/>
              </w:rPr>
            </w:pPr>
            <w:r w:rsidRPr="00811385">
              <w:rPr>
                <w:rStyle w:val="untext"/>
                <w:rFonts w:eastAsia="Times New Roman"/>
              </w:rPr>
              <w:t>a particular smell</w:t>
            </w:r>
          </w:p>
        </w:tc>
      </w:tr>
      <w:tr w:rsidR="00364151" w:rsidRPr="00F95672" w14:paraId="73C82B67" w14:textId="77777777" w:rsidTr="004F79AB">
        <w:tc>
          <w:tcPr>
            <w:tcW w:w="2093" w:type="dxa"/>
          </w:tcPr>
          <w:p w14:paraId="7C7127EA" w14:textId="77777777" w:rsidR="00364151" w:rsidRPr="00F95672" w:rsidRDefault="00364151" w:rsidP="00364151">
            <w:pPr>
              <w:pStyle w:val="Lijstalinea"/>
              <w:numPr>
                <w:ilvl w:val="0"/>
                <w:numId w:val="37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7B3717">
              <w:t>sample</w:t>
            </w:r>
          </w:p>
        </w:tc>
        <w:tc>
          <w:tcPr>
            <w:tcW w:w="7113" w:type="dxa"/>
          </w:tcPr>
          <w:p w14:paraId="1C152F66" w14:textId="77777777" w:rsidR="00364151" w:rsidRPr="00971B73" w:rsidRDefault="00364151" w:rsidP="00364151">
            <w:pPr>
              <w:pStyle w:val="Lijstalinea"/>
              <w:numPr>
                <w:ilvl w:val="0"/>
                <w:numId w:val="38"/>
              </w:numPr>
              <w:spacing w:after="0" w:line="240" w:lineRule="auto"/>
              <w:ind w:left="317"/>
              <w:rPr>
                <w:rStyle w:val="style-scope"/>
                <w:rFonts w:eastAsia="Times New Roman"/>
              </w:rPr>
            </w:pPr>
            <w:r w:rsidRPr="007B3717">
              <w:t xml:space="preserve">people </w:t>
            </w:r>
            <w:r>
              <w:rPr>
                <w:rStyle w:val="deftext"/>
                <w:rFonts w:eastAsia="Times New Roman"/>
              </w:rPr>
              <w:t>who study things to understand them better and find out new information</w:t>
            </w:r>
          </w:p>
        </w:tc>
      </w:tr>
      <w:tr w:rsidR="00364151" w:rsidRPr="00F95672" w14:paraId="5D3A146D" w14:textId="77777777" w:rsidTr="004F79AB">
        <w:tc>
          <w:tcPr>
            <w:tcW w:w="2093" w:type="dxa"/>
          </w:tcPr>
          <w:p w14:paraId="6135F5F8" w14:textId="77777777" w:rsidR="00364151" w:rsidRPr="00F95672" w:rsidRDefault="00364151" w:rsidP="00364151">
            <w:pPr>
              <w:pStyle w:val="Lijstalinea"/>
              <w:numPr>
                <w:ilvl w:val="0"/>
                <w:numId w:val="37"/>
              </w:numPr>
              <w:spacing w:after="0" w:line="240" w:lineRule="auto"/>
              <w:ind w:left="284"/>
            </w:pPr>
            <w:r>
              <w:t>to paw</w:t>
            </w:r>
          </w:p>
        </w:tc>
        <w:tc>
          <w:tcPr>
            <w:tcW w:w="7113" w:type="dxa"/>
          </w:tcPr>
          <w:p w14:paraId="6E2A0621" w14:textId="77777777" w:rsidR="00364151" w:rsidRDefault="00364151" w:rsidP="00364151">
            <w:pPr>
              <w:pStyle w:val="Lijstalinea"/>
              <w:numPr>
                <w:ilvl w:val="0"/>
                <w:numId w:val="38"/>
              </w:numPr>
              <w:spacing w:after="0" w:line="240" w:lineRule="auto"/>
              <w:ind w:left="317"/>
            </w:pPr>
            <w:r>
              <w:rPr>
                <w:rStyle w:val="dttext"/>
                <w:rFonts w:eastAsia="Times New Roman"/>
              </w:rPr>
              <w:t>planned happenings or activities, such as parties and sports matches</w:t>
            </w:r>
            <w:r>
              <w:rPr>
                <w:noProof/>
                <w:lang w:eastAsia="nl-NL"/>
              </w:rPr>
              <w:t xml:space="preserve"> </w:t>
            </w:r>
          </w:p>
        </w:tc>
      </w:tr>
      <w:tr w:rsidR="00364151" w:rsidRPr="00F95672" w14:paraId="3C98C881" w14:textId="77777777" w:rsidTr="004F79AB">
        <w:tc>
          <w:tcPr>
            <w:tcW w:w="2093" w:type="dxa"/>
          </w:tcPr>
          <w:p w14:paraId="182E7DEE" w14:textId="77777777" w:rsidR="00364151" w:rsidRPr="00F95672" w:rsidRDefault="00364151" w:rsidP="00364151">
            <w:pPr>
              <w:pStyle w:val="Lijstalinea"/>
              <w:numPr>
                <w:ilvl w:val="0"/>
                <w:numId w:val="37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7B3717">
              <w:t xml:space="preserve">to detect </w:t>
            </w:r>
          </w:p>
        </w:tc>
        <w:tc>
          <w:tcPr>
            <w:tcW w:w="7113" w:type="dxa"/>
          </w:tcPr>
          <w:p w14:paraId="4AA1CF41" w14:textId="77777777" w:rsidR="00364151" w:rsidRPr="00971B73" w:rsidRDefault="00364151" w:rsidP="00364151">
            <w:pPr>
              <w:pStyle w:val="Lijstalinea"/>
              <w:numPr>
                <w:ilvl w:val="0"/>
                <w:numId w:val="38"/>
              </w:numPr>
              <w:spacing w:after="0" w:line="240" w:lineRule="auto"/>
              <w:ind w:left="317"/>
              <w:rPr>
                <w:rStyle w:val="deftext"/>
                <w:rFonts w:eastAsia="Times New Roman"/>
              </w:rPr>
            </w:pPr>
            <w:r>
              <w:t>to prove and say that something is really true</w:t>
            </w:r>
          </w:p>
        </w:tc>
      </w:tr>
      <w:tr w:rsidR="00364151" w:rsidRPr="00F95672" w14:paraId="5B2FAA98" w14:textId="77777777" w:rsidTr="004F79AB">
        <w:tc>
          <w:tcPr>
            <w:tcW w:w="2093" w:type="dxa"/>
          </w:tcPr>
          <w:p w14:paraId="4C50D92D" w14:textId="77777777" w:rsidR="00364151" w:rsidRPr="00F95672" w:rsidRDefault="00364151" w:rsidP="00364151">
            <w:pPr>
              <w:pStyle w:val="Lijstalinea"/>
              <w:numPr>
                <w:ilvl w:val="0"/>
                <w:numId w:val="37"/>
              </w:numPr>
              <w:spacing w:after="0" w:line="240" w:lineRule="auto"/>
              <w:ind w:left="284"/>
            </w:pPr>
            <w:r w:rsidRPr="007B3717">
              <w:t>accurate</w:t>
            </w:r>
          </w:p>
        </w:tc>
        <w:tc>
          <w:tcPr>
            <w:tcW w:w="7113" w:type="dxa"/>
          </w:tcPr>
          <w:p w14:paraId="54A864CB" w14:textId="77777777" w:rsidR="00364151" w:rsidRPr="00971B73" w:rsidRDefault="00364151" w:rsidP="00364151">
            <w:pPr>
              <w:pStyle w:val="Lijstalinea"/>
              <w:numPr>
                <w:ilvl w:val="0"/>
                <w:numId w:val="38"/>
              </w:numPr>
              <w:spacing w:after="0" w:line="240" w:lineRule="auto"/>
              <w:ind w:left="317"/>
              <w:rPr>
                <w:rStyle w:val="untext"/>
                <w:rFonts w:eastAsia="Times New Roman"/>
              </w:rPr>
            </w:pPr>
            <w:r>
              <w:t>sickness</w:t>
            </w:r>
          </w:p>
        </w:tc>
      </w:tr>
      <w:tr w:rsidR="00364151" w:rsidRPr="00F95672" w14:paraId="5965898E" w14:textId="77777777" w:rsidTr="004F79AB">
        <w:tc>
          <w:tcPr>
            <w:tcW w:w="2093" w:type="dxa"/>
          </w:tcPr>
          <w:p w14:paraId="4EB063CE" w14:textId="77777777" w:rsidR="00364151" w:rsidRPr="00F95672" w:rsidRDefault="00364151" w:rsidP="00364151">
            <w:pPr>
              <w:pStyle w:val="Lijstalinea"/>
              <w:numPr>
                <w:ilvl w:val="0"/>
                <w:numId w:val="37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7B3717">
              <w:t>events</w:t>
            </w:r>
          </w:p>
        </w:tc>
        <w:tc>
          <w:tcPr>
            <w:tcW w:w="7113" w:type="dxa"/>
          </w:tcPr>
          <w:p w14:paraId="5FF1C6D4" w14:textId="77777777" w:rsidR="00364151" w:rsidRPr="00971B73" w:rsidRDefault="00364151" w:rsidP="00364151">
            <w:pPr>
              <w:pStyle w:val="Lijstalinea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eastAsia="Times New Roman"/>
              </w:rPr>
            </w:pPr>
            <w:r>
              <w:rPr>
                <w:rStyle w:val="dttext"/>
                <w:rFonts w:eastAsia="Times New Roman"/>
              </w:rPr>
              <w:t>a small amount of something that gives you information about the thing it was taken from</w:t>
            </w:r>
          </w:p>
        </w:tc>
      </w:tr>
      <w:tr w:rsidR="00364151" w:rsidRPr="00F95672" w14:paraId="36974AF5" w14:textId="77777777" w:rsidTr="004F79AB">
        <w:tc>
          <w:tcPr>
            <w:tcW w:w="2093" w:type="dxa"/>
          </w:tcPr>
          <w:p w14:paraId="275B04EC" w14:textId="77777777" w:rsidR="00364151" w:rsidRPr="00F95672" w:rsidRDefault="00364151" w:rsidP="00364151">
            <w:pPr>
              <w:pStyle w:val="Lijstalinea"/>
              <w:numPr>
                <w:ilvl w:val="0"/>
                <w:numId w:val="37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7B3717">
              <w:t xml:space="preserve">breeds </w:t>
            </w:r>
          </w:p>
        </w:tc>
        <w:tc>
          <w:tcPr>
            <w:tcW w:w="7113" w:type="dxa"/>
          </w:tcPr>
          <w:p w14:paraId="69D8A0A2" w14:textId="77777777" w:rsidR="00364151" w:rsidRPr="00971B73" w:rsidRDefault="00364151" w:rsidP="00364151">
            <w:pPr>
              <w:pStyle w:val="Lijstalinea"/>
              <w:numPr>
                <w:ilvl w:val="0"/>
                <w:numId w:val="38"/>
              </w:numPr>
              <w:spacing w:after="0" w:line="240" w:lineRule="auto"/>
              <w:ind w:left="317"/>
              <w:rPr>
                <w:rStyle w:val="dttext"/>
                <w:rFonts w:eastAsia="Times New Roman"/>
              </w:rPr>
            </w:pPr>
            <w:r>
              <w:t xml:space="preserve">to touch and </w:t>
            </w:r>
            <w:r>
              <w:rPr>
                <w:rStyle w:val="dttext"/>
                <w:rFonts w:eastAsia="Times New Roman"/>
              </w:rPr>
              <w:t>beat at something with a paw (=animal foot)</w:t>
            </w:r>
          </w:p>
        </w:tc>
      </w:tr>
      <w:tr w:rsidR="00364151" w:rsidRPr="00F95672" w14:paraId="7365B2D5" w14:textId="77777777" w:rsidTr="004F79AB">
        <w:tc>
          <w:tcPr>
            <w:tcW w:w="2093" w:type="dxa"/>
          </w:tcPr>
          <w:p w14:paraId="65236641" w14:textId="77777777" w:rsidR="00364151" w:rsidRPr="00F95672" w:rsidRDefault="00364151" w:rsidP="00364151">
            <w:pPr>
              <w:pStyle w:val="Lijstalinea"/>
              <w:numPr>
                <w:ilvl w:val="0"/>
                <w:numId w:val="37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7B3717">
              <w:t xml:space="preserve">a natural instinct </w:t>
            </w:r>
          </w:p>
        </w:tc>
        <w:tc>
          <w:tcPr>
            <w:tcW w:w="7113" w:type="dxa"/>
          </w:tcPr>
          <w:p w14:paraId="1A16AFDF" w14:textId="77777777" w:rsidR="00364151" w:rsidRPr="00F95672" w:rsidRDefault="00364151" w:rsidP="00364151">
            <w:pPr>
              <w:pStyle w:val="Lijstalinea"/>
              <w:numPr>
                <w:ilvl w:val="0"/>
                <w:numId w:val="38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>
              <w:t xml:space="preserve">very busy; </w:t>
            </w:r>
            <w:r>
              <w:rPr>
                <w:rStyle w:val="deftext"/>
                <w:rFonts w:eastAsia="Times New Roman"/>
              </w:rPr>
              <w:t xml:space="preserve">filled with too many people </w:t>
            </w:r>
          </w:p>
        </w:tc>
      </w:tr>
      <w:tr w:rsidR="00364151" w:rsidRPr="00F95672" w14:paraId="6B37FEB0" w14:textId="77777777" w:rsidTr="004F79AB">
        <w:tc>
          <w:tcPr>
            <w:tcW w:w="2093" w:type="dxa"/>
          </w:tcPr>
          <w:p w14:paraId="1F8A97C2" w14:textId="77777777" w:rsidR="00364151" w:rsidRPr="00F95672" w:rsidRDefault="00364151" w:rsidP="00364151">
            <w:pPr>
              <w:pStyle w:val="Lijstalinea"/>
              <w:numPr>
                <w:ilvl w:val="0"/>
                <w:numId w:val="37"/>
              </w:numPr>
              <w:spacing w:after="0" w:line="240" w:lineRule="auto"/>
              <w:ind w:left="284"/>
              <w:rPr>
                <w:noProof/>
                <w:lang w:eastAsia="nl-NL"/>
              </w:rPr>
            </w:pPr>
            <w:r w:rsidRPr="007B3717">
              <w:t>disease</w:t>
            </w:r>
          </w:p>
        </w:tc>
        <w:tc>
          <w:tcPr>
            <w:tcW w:w="7113" w:type="dxa"/>
          </w:tcPr>
          <w:p w14:paraId="22ECA30D" w14:textId="77777777" w:rsidR="00364151" w:rsidRPr="00F95672" w:rsidRDefault="00364151" w:rsidP="00364151">
            <w:pPr>
              <w:pStyle w:val="Lijstalinea"/>
              <w:numPr>
                <w:ilvl w:val="0"/>
                <w:numId w:val="38"/>
              </w:numPr>
              <w:spacing w:after="0" w:line="240" w:lineRule="auto"/>
              <w:ind w:left="317"/>
              <w:rPr>
                <w:noProof/>
                <w:lang w:eastAsia="nl-NL"/>
              </w:rPr>
            </w:pPr>
            <w:r>
              <w:rPr>
                <w:rStyle w:val="dttext"/>
                <w:rFonts w:eastAsia="Times New Roman"/>
              </w:rPr>
              <w:t>a way of behaving that is not learned</w:t>
            </w:r>
            <w:r w:rsidRPr="00971B73">
              <w:t xml:space="preserve"> </w:t>
            </w:r>
          </w:p>
        </w:tc>
      </w:tr>
    </w:tbl>
    <w:p w14:paraId="2F3A2B9D" w14:textId="77777777" w:rsidR="00364151" w:rsidRDefault="00364151" w:rsidP="00D52432">
      <w:pPr>
        <w:spacing w:after="0" w:line="240" w:lineRule="auto"/>
        <w:rPr>
          <w:rFonts w:cs="Arial"/>
          <w:u w:val="single"/>
          <w:lang w:val="en-GB"/>
        </w:rPr>
      </w:pPr>
    </w:p>
    <w:p w14:paraId="4F0EDEF7" w14:textId="1794461A" w:rsidR="00374373" w:rsidRPr="00AA152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5A1408">
        <w:rPr>
          <w:rFonts w:cs="Arial"/>
          <w:u w:val="single"/>
          <w:lang w:val="en-GB"/>
        </w:rPr>
        <w:t>Assignment</w:t>
      </w:r>
      <w:r w:rsidR="000C4AC2" w:rsidRPr="005A1408">
        <w:rPr>
          <w:rFonts w:cs="Arial"/>
          <w:u w:val="single"/>
          <w:lang w:val="en-GB"/>
        </w:rPr>
        <w:t xml:space="preserve"> </w:t>
      </w:r>
      <w:r w:rsidRPr="005A1408">
        <w:rPr>
          <w:rFonts w:cs="Arial"/>
          <w:u w:val="single"/>
          <w:lang w:val="en-GB"/>
        </w:rPr>
        <w:t>3</w:t>
      </w:r>
    </w:p>
    <w:p w14:paraId="77F6FA3A" w14:textId="0DC4977C" w:rsidR="00CC3983" w:rsidRPr="00CC3983" w:rsidRDefault="00CC3983" w:rsidP="00CC398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CC3983">
        <w:rPr>
          <w:rFonts w:eastAsia="MS Mincho" w:cs="Arial"/>
          <w:lang w:val="en-GB"/>
        </w:rPr>
        <w:t>Choose the best summary.</w:t>
      </w:r>
    </w:p>
    <w:p w14:paraId="58EA7DA7" w14:textId="1E2BB4D2" w:rsidR="00CC3983" w:rsidRPr="00CC3983" w:rsidRDefault="00CC3983" w:rsidP="00CC398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CC3983">
        <w:rPr>
          <w:rFonts w:eastAsia="MS Mincho" w:cs="Arial"/>
          <w:lang w:val="en-GB"/>
        </w:rPr>
        <w:t>Police are using more dogs to help find people with COVID-19.</w:t>
      </w:r>
    </w:p>
    <w:p w14:paraId="36E34FCD" w14:textId="4206E929" w:rsidR="00CC3983" w:rsidRPr="00CC3983" w:rsidRDefault="00CC3983" w:rsidP="00CC398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CC3983">
        <w:rPr>
          <w:rFonts w:eastAsia="MS Mincho" w:cs="Arial"/>
          <w:lang w:val="en-GB"/>
        </w:rPr>
        <w:t>Special dogs are trained to sniff out people with COVID-19.</w:t>
      </w:r>
    </w:p>
    <w:p w14:paraId="49794709" w14:textId="03D29E13" w:rsidR="00CC3983" w:rsidRPr="00CC3983" w:rsidRDefault="00CC3983" w:rsidP="00CC398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CC3983">
        <w:rPr>
          <w:rFonts w:eastAsia="MS Mincho" w:cs="Arial"/>
          <w:lang w:val="en-GB"/>
        </w:rPr>
        <w:t>Tests show that dogs are not able to detect COVID-19 through smell.</w:t>
      </w:r>
    </w:p>
    <w:p w14:paraId="4CA6FCC2" w14:textId="2C3B8E66" w:rsidR="00CC3983" w:rsidRPr="00CC3983" w:rsidRDefault="00CC3983" w:rsidP="00CC398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CC3983">
        <w:rPr>
          <w:rFonts w:eastAsia="MS Mincho" w:cs="Arial"/>
          <w:lang w:val="en-GB"/>
        </w:rPr>
        <w:t>The story about dogs smelling COVID-19 is fake news.</w:t>
      </w:r>
    </w:p>
    <w:p w14:paraId="566FC8F5" w14:textId="77777777" w:rsidR="00CC3983" w:rsidRDefault="00CC3983" w:rsidP="00982386">
      <w:pPr>
        <w:spacing w:line="240" w:lineRule="auto"/>
      </w:pPr>
    </w:p>
    <w:p w14:paraId="1E3947C4" w14:textId="048D8805" w:rsidR="00CC3983" w:rsidRPr="00CC3983" w:rsidRDefault="00CC3983" w:rsidP="00CC398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CC3983">
        <w:rPr>
          <w:rFonts w:eastAsia="MS Mincho" w:cs="Arial"/>
          <w:lang w:val="en-GB"/>
        </w:rPr>
        <w:t>In which situations could sniffer dogs be useful?</w:t>
      </w:r>
    </w:p>
    <w:p w14:paraId="1682EF97" w14:textId="7D0D5BF4" w:rsidR="00CC3983" w:rsidRPr="00CC3983" w:rsidRDefault="00CC3983" w:rsidP="00CC398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CC3983">
        <w:rPr>
          <w:rFonts w:eastAsia="MS Mincho" w:cs="Arial"/>
          <w:lang w:val="en-GB"/>
        </w:rPr>
        <w:t>In airports in the Middle East.</w:t>
      </w:r>
    </w:p>
    <w:p w14:paraId="382E2EFA" w14:textId="1BF0B99C" w:rsidR="00CC3983" w:rsidRPr="00CC3983" w:rsidRDefault="00CC3983" w:rsidP="00CC398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CC3983">
        <w:rPr>
          <w:rFonts w:eastAsia="MS Mincho" w:cs="Arial"/>
          <w:lang w:val="en-GB"/>
        </w:rPr>
        <w:t>In dog kennels and football stadiums.</w:t>
      </w:r>
    </w:p>
    <w:p w14:paraId="5ECCEC5C" w14:textId="3C802AA4" w:rsidR="00CC3983" w:rsidRPr="00CC3983" w:rsidRDefault="00CC3983" w:rsidP="00CC398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CC3983">
        <w:rPr>
          <w:rFonts w:eastAsia="MS Mincho" w:cs="Arial"/>
          <w:lang w:val="en-GB"/>
        </w:rPr>
        <w:t>In places where it is very busy with many people.</w:t>
      </w:r>
    </w:p>
    <w:p w14:paraId="76946075" w14:textId="326DE1E7" w:rsidR="00CC3983" w:rsidRPr="00CC3983" w:rsidRDefault="00CC3983" w:rsidP="00CC398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CC3983">
        <w:rPr>
          <w:rFonts w:eastAsia="MS Mincho" w:cs="Arial"/>
          <w:lang w:val="en-GB"/>
        </w:rPr>
        <w:t>In places with many illegal drugs, guns and explosives.</w:t>
      </w:r>
    </w:p>
    <w:p w14:paraId="382DEE32" w14:textId="77777777" w:rsidR="00982386" w:rsidRDefault="00982386" w:rsidP="00982386">
      <w:pPr>
        <w:spacing w:line="240" w:lineRule="auto"/>
      </w:pPr>
    </w:p>
    <w:p w14:paraId="428632F5" w14:textId="6109DF62" w:rsidR="00CC3983" w:rsidRPr="00CC3983" w:rsidRDefault="00CC3983" w:rsidP="00CC398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CC3983">
        <w:rPr>
          <w:rFonts w:eastAsia="MS Mincho" w:cs="Arial"/>
          <w:lang w:val="en-GB"/>
        </w:rPr>
        <w:t>Labrador retrievers, golden retrievers and cocker spaniels are best suited for the sniffer work. Why?</w:t>
      </w:r>
    </w:p>
    <w:p w14:paraId="315DBF91" w14:textId="3C9FFF17" w:rsidR="00CC3983" w:rsidRPr="00CC3983" w:rsidRDefault="00CC3983" w:rsidP="00CC398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CC3983">
        <w:rPr>
          <w:rFonts w:eastAsia="MS Mincho" w:cs="Arial"/>
          <w:lang w:val="en-GB"/>
        </w:rPr>
        <w:t>They are already used to help police find drugs and do not need much extra training.</w:t>
      </w:r>
    </w:p>
    <w:p w14:paraId="748AD9FD" w14:textId="2384E709" w:rsidR="00CC3983" w:rsidRPr="00CC3983" w:rsidRDefault="00CC3983" w:rsidP="00CC398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CC3983">
        <w:rPr>
          <w:rFonts w:eastAsia="MS Mincho" w:cs="Arial"/>
          <w:lang w:val="en-GB"/>
        </w:rPr>
        <w:t>They can be trained really fast; they can learn to sniff out the virus in about two months.</w:t>
      </w:r>
    </w:p>
    <w:p w14:paraId="0DD9C795" w14:textId="2842BE22" w:rsidR="00CC3983" w:rsidRPr="00CC3983" w:rsidRDefault="00CC3983" w:rsidP="00CC398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CC3983">
        <w:rPr>
          <w:rFonts w:eastAsia="MS Mincho" w:cs="Arial"/>
          <w:lang w:val="en-GB"/>
        </w:rPr>
        <w:t>They have a natural instinct for searching and hunting and about 350 million scent receptors.</w:t>
      </w:r>
    </w:p>
    <w:p w14:paraId="76CA5E97" w14:textId="25EA4AC2" w:rsidR="00CC3983" w:rsidRPr="00CC3983" w:rsidRDefault="00CC3983" w:rsidP="00CC398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CC3983">
        <w:rPr>
          <w:rFonts w:eastAsia="MS Mincho" w:cs="Arial"/>
          <w:lang w:val="en-GB"/>
        </w:rPr>
        <w:t>They have about 350 million scent receptors and can already detect other diseases, like cancer.</w:t>
      </w:r>
    </w:p>
    <w:p w14:paraId="3DB86EA4" w14:textId="46A00062" w:rsidR="00F270D4" w:rsidRDefault="00F270D4" w:rsidP="00552C1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sectPr w:rsidR="00F270D4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4F79AB" w:rsidRDefault="004F79AB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4F79AB" w:rsidRDefault="004F79AB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0C208020" w:rsidR="004F79AB" w:rsidRPr="0074604C" w:rsidRDefault="004F79AB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24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124E76E9" w14:textId="77777777" w:rsidR="004F79AB" w:rsidRPr="0074604C" w:rsidRDefault="004F79AB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4F79AB" w:rsidRPr="00A34070" w:rsidRDefault="004F79AB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4F79AB" w:rsidRDefault="004F79AB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4F79AB" w:rsidRDefault="004F79AB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4F79AB" w:rsidRDefault="004F79AB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4F79AB" w:rsidRDefault="004F79AB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6FE31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27DE4"/>
    <w:multiLevelType w:val="hybridMultilevel"/>
    <w:tmpl w:val="E9702FB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452DB8"/>
    <w:multiLevelType w:val="hybridMultilevel"/>
    <w:tmpl w:val="57B65D5A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68251A"/>
    <w:multiLevelType w:val="hybridMultilevel"/>
    <w:tmpl w:val="10BEC99A"/>
    <w:lvl w:ilvl="0" w:tplc="13841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7A2A33"/>
    <w:multiLevelType w:val="hybridMultilevel"/>
    <w:tmpl w:val="2DD83702"/>
    <w:lvl w:ilvl="0" w:tplc="7D021E9E">
      <w:start w:val="1"/>
      <w:numFmt w:val="lowerLetter"/>
      <w:lvlText w:val="%1."/>
      <w:lvlJc w:val="left"/>
      <w:pPr>
        <w:ind w:left="677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3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846CF0"/>
    <w:multiLevelType w:val="hybridMultilevel"/>
    <w:tmpl w:val="14E054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6AC0E6E"/>
    <w:multiLevelType w:val="hybridMultilevel"/>
    <w:tmpl w:val="942ABAF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7073AC"/>
    <w:multiLevelType w:val="hybridMultilevel"/>
    <w:tmpl w:val="ADE255DC"/>
    <w:lvl w:ilvl="0" w:tplc="D68EAF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329478B"/>
    <w:multiLevelType w:val="hybridMultilevel"/>
    <w:tmpl w:val="B32076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141957"/>
    <w:multiLevelType w:val="hybridMultilevel"/>
    <w:tmpl w:val="86F6FFE8"/>
    <w:lvl w:ilvl="0" w:tplc="E990C87C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35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830121"/>
    <w:multiLevelType w:val="hybridMultilevel"/>
    <w:tmpl w:val="DD6AA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31"/>
  </w:num>
  <w:num w:numId="4">
    <w:abstractNumId w:val="3"/>
  </w:num>
  <w:num w:numId="5">
    <w:abstractNumId w:val="0"/>
  </w:num>
  <w:num w:numId="6">
    <w:abstractNumId w:val="35"/>
  </w:num>
  <w:num w:numId="7">
    <w:abstractNumId w:val="20"/>
  </w:num>
  <w:num w:numId="8">
    <w:abstractNumId w:val="36"/>
  </w:num>
  <w:num w:numId="9">
    <w:abstractNumId w:val="23"/>
  </w:num>
  <w:num w:numId="10">
    <w:abstractNumId w:val="8"/>
  </w:num>
  <w:num w:numId="11">
    <w:abstractNumId w:val="19"/>
  </w:num>
  <w:num w:numId="12">
    <w:abstractNumId w:val="9"/>
  </w:num>
  <w:num w:numId="13">
    <w:abstractNumId w:val="13"/>
  </w:num>
  <w:num w:numId="14">
    <w:abstractNumId w:val="27"/>
  </w:num>
  <w:num w:numId="15">
    <w:abstractNumId w:val="18"/>
  </w:num>
  <w:num w:numId="16">
    <w:abstractNumId w:val="12"/>
  </w:num>
  <w:num w:numId="17">
    <w:abstractNumId w:val="7"/>
  </w:num>
  <w:num w:numId="18">
    <w:abstractNumId w:val="17"/>
  </w:num>
  <w:num w:numId="19">
    <w:abstractNumId w:val="1"/>
  </w:num>
  <w:num w:numId="20">
    <w:abstractNumId w:val="28"/>
  </w:num>
  <w:num w:numId="21">
    <w:abstractNumId w:val="11"/>
  </w:num>
  <w:num w:numId="22">
    <w:abstractNumId w:val="14"/>
  </w:num>
  <w:num w:numId="23">
    <w:abstractNumId w:val="32"/>
  </w:num>
  <w:num w:numId="24">
    <w:abstractNumId w:val="15"/>
  </w:num>
  <w:num w:numId="25">
    <w:abstractNumId w:val="26"/>
  </w:num>
  <w:num w:numId="26">
    <w:abstractNumId w:val="2"/>
  </w:num>
  <w:num w:numId="27">
    <w:abstractNumId w:val="10"/>
  </w:num>
  <w:num w:numId="28">
    <w:abstractNumId w:val="5"/>
  </w:num>
  <w:num w:numId="29">
    <w:abstractNumId w:val="33"/>
  </w:num>
  <w:num w:numId="30">
    <w:abstractNumId w:val="25"/>
  </w:num>
  <w:num w:numId="31">
    <w:abstractNumId w:val="30"/>
  </w:num>
  <w:num w:numId="32">
    <w:abstractNumId w:val="4"/>
  </w:num>
  <w:num w:numId="33">
    <w:abstractNumId w:val="37"/>
  </w:num>
  <w:num w:numId="34">
    <w:abstractNumId w:val="29"/>
  </w:num>
  <w:num w:numId="35">
    <w:abstractNumId w:val="21"/>
  </w:num>
  <w:num w:numId="36">
    <w:abstractNumId w:val="6"/>
  </w:num>
  <w:num w:numId="37">
    <w:abstractNumId w:val="34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9AB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244C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47B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C4C"/>
    <w:rsid w:val="00715E2D"/>
    <w:rsid w:val="00715F2D"/>
    <w:rsid w:val="00716ED4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E59"/>
    <w:rsid w:val="00B97F44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teachingkidsnews.com/2021/06/02/sniffer-dogs-could-help-stop-the-spread-of-covid-19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5CCDF-6672-2149-A413-C19DE8245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419</TotalTime>
  <Pages>2</Pages>
  <Words>583</Words>
  <Characters>2589</Characters>
  <Application>Microsoft Macintosh Word</Application>
  <DocSecurity>0</DocSecurity>
  <Lines>39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3163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152</cp:revision>
  <cp:lastPrinted>2013-09-27T09:37:00Z</cp:lastPrinted>
  <dcterms:created xsi:type="dcterms:W3CDTF">2016-10-06T15:58:00Z</dcterms:created>
  <dcterms:modified xsi:type="dcterms:W3CDTF">2021-06-12T11:37:00Z</dcterms:modified>
</cp:coreProperties>
</file>