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met eenheden t/m 100 optellen zonder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tientaloverschrijding in 1 stap, met tientaloverschrijding in </w:t>
                        </w:r>
                        <w:r>
                          <w:rPr>
                            <w:color w:val="231F20"/>
                            <w:sz w:val="18"/>
                          </w:rPr>
                          <w:t>2 stappen via het tiental.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met eenheden t/m 100 aftrekken zonder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tientaloverschrijding in 1 stap, met tientaloverschrijding in </w:t>
                        </w:r>
                        <w:r>
                          <w:rPr>
                            <w:color w:val="231F20"/>
                            <w:sz w:val="18"/>
                          </w:rPr>
                          <w:t>2 stappen via het tiental.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Aanvullen tot het volgende tiental en rekenen via de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 af kunnen trekken vanaf een willekeurig tiental en </w:t>
                        </w:r>
                        <w:r>
                          <w:rPr>
                            <w:color w:val="231F20"/>
                            <w:sz w:val="18"/>
                          </w:rPr>
                          <w:t>kunnen rekenen via de 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8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vermenigvuldigen is (afsluiting).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strategieën: 1 × meer en 1 × minder.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(uit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leerlijn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 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Specifiek benodigde vaardigheden voor optellen en aftrekken </w:t>
                        </w:r>
                        <w:r>
                          <w:rPr>
                            <w:color w:val="231F20"/>
                            <w:sz w:val="18"/>
                          </w:rPr>
                          <w:t>tot en met 100.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optellen t/m 100 over het tiental is voorwaarde om succesvol aan dit doel te kunnen werken. Indien deze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voorwaarde niet voldoende wordt beheerst, onderzoek dan waar het probleem zit en ruim extra rekentijd en instructie in.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lengtes meten in centimeters nauwkeurig.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lokaliseren van getallen op een 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t/m 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8,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80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589876_WIG5_4_05_PB_Blokvoorbereiding.indd</dc:title>
  <dcterms:created xsi:type="dcterms:W3CDTF">2019-09-26T14:19:56Z</dcterms:created>
  <dcterms:modified xsi:type="dcterms:W3CDTF">2019-09-26T14:19:56Z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