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61pt;width:455.05pt;height:273.150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aftreksommen t/m 100 uitrekenen met de </w:t>
                        </w:r>
                        <w:r>
                          <w:rPr>
                            <w:color w:val="231F20"/>
                            <w:sz w:val="18"/>
                          </w:rPr>
                          <w:t>variastrategie: aanvullen.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optel- en aftreksommen t/m 100 uitrekenen met </w:t>
                        </w:r>
                        <w:r>
                          <w:rPr>
                            <w:color w:val="231F20"/>
                            <w:sz w:val="18"/>
                          </w:rPr>
                          <w:t>de strategie: rijgen.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7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Aanvullen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volgend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tiental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weten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dicht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 elkaar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liggen.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Sprongen van 10 maken vanaf een willekeurig getal op een getallenlijn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(via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10)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48 + 7 en 43 −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 4, doel 1: aanvullen</w:t>
                        </w:r>
                      </w:p>
                      <w:p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oriëntatie t/m 100, diverse lessen in groep 3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 7, doel 1 (optellen)</w:t>
                        </w:r>
                      </w:p>
                      <w:p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 7, doel 2 (aftrekken)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1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7pt;width:455.05pt;height:273.150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kent de telrij t/m 1000.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werken met eenvoudige staafdiagrammen.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kennen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telrij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doorzien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telrijen.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Er zijn geen specifieke basisvereisten.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oriëntatie t/m 100, diverse lessen in groep 3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1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7"/>
        </w:rPr>
      </w:pPr>
    </w:p>
    <w:p>
      <w:pPr>
        <w:spacing w:before="0"/>
        <w:ind w:left="110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-.554948pt;width:20pt;height:15pt;mso-position-horizontal-relative:page;mso-position-vertical-relative:paragraph;z-index:251658240" coordorigin="10769,-11" coordsize="400,300">
            <v:shape style="position:absolute;left:11001;top:222;width:67;height:66" coordorigin="11002,223" coordsize="67,66" path="m11069,223l11002,223,11002,257,11002,289,11035,289,11035,257,11069,257,11069,223e" filled="true" fillcolor="#0083ca" stroked="false">
              <v:path arrowok="t"/>
              <v:fill type="solid"/>
            </v:shape>
            <v:line style="position:absolute" from="10769,206" to="11102,206" stroked="true" strokeweight="1.667pt" strokecolor="#0083ca">
              <v:stroke dashstyle="solid"/>
            </v:line>
            <v:line style="position:absolute" from="10802,173" to="11135,173" stroked="true" strokeweight="1.666pt" strokecolor="#0083ca">
              <v:stroke dashstyle="solid"/>
            </v:line>
            <v:shape style="position:absolute;left:10801;top:106;width:367;height:34" coordorigin="10802,106" coordsize="367,34" path="m10835,140l11169,140m10802,106l11135,106e" filled="false" stroked="true" strokeweight="1.667pt" strokecolor="#0083ca">
              <v:path arrowok="t"/>
              <v:stroke dashstyle="solid"/>
            </v:shape>
            <v:line style="position:absolute" from="10769,73" to="11102,73" stroked="true" strokeweight="1.666pt" strokecolor="#0083ca">
              <v:stroke dashstyle="solid"/>
            </v:line>
            <v:shape style="position:absolute;left:11001;top:-12;width:67;height:68" coordorigin="11002,-11" coordsize="67,68" path="m11069,23l11035,23,11035,-11,11002,-11,11002,23,11002,57,11069,57,11069,23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5.560662pt;width:228.3pt;height:273.150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bij een getekend blokkenbouwsel de juiste </w:t>
                        </w:r>
                        <w:r>
                          <w:rPr>
                            <w:color w:val="231F20"/>
                            <w:sz w:val="18"/>
                          </w:rPr>
                          <w:t>gedraaide plattegrond vinden.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5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aflezen van een niet-gedraaide plattegrond van een </w:t>
                        </w:r>
                        <w:r>
                          <w:rPr>
                            <w:color w:val="231F20"/>
                            <w:sz w:val="18"/>
                          </w:rPr>
                          <w:t>bouwsel.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groep 3, blok 6, doel 5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inercraftory">
    <w:altName w:val="Minercraftory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19009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4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902976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251901952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4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589876_WIG5_4_09_PB_Blokvoorbereiding.indd</dc:title>
  <dcterms:created xsi:type="dcterms:W3CDTF">2020-05-20T07:49:14Z</dcterms:created>
  <dcterms:modified xsi:type="dcterms:W3CDTF">2020-05-20T07:49:14Z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2020-05-20T00:00:00Z</vt:filetime>
  </property>
</Properties>
</file>