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0" w:bottom="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0" w:bottom="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0" w:bottom="0" w:left="960" w:right="600"/>
        </w:sect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0pt;margin-top:.000015pt;width:595.3pt;height:72.25pt;mso-position-horizontal-relative:page;mso-position-vertical-relative:page;z-index:-251899904" coordorigin="0,0" coordsize="11906,1445">
            <v:rect style="position:absolute;left:0;top:0;width:11906;height:1244" filled="true" fillcolor="#ffee50" stroked="false">
              <v:fill type="solid"/>
            </v:rect>
            <v:rect style="position:absolute;left:8560;top:825;width:3345;height:422" filled="true" fillcolor="#ffffff" stroked="false">
              <v:fill type="solid"/>
            </v:rect>
            <v:rect style="position:absolute;left:8560;top:0;width:3345;height:826" filled="true" fillcolor="#8accf0" stroked="false">
              <v:fill type="solid"/>
            </v:rect>
            <v:shape style="position:absolute;left:8560;top:11;width:3311;height:774" coordorigin="8561,11" coordsize="3311,774" path="m8645,11l8561,12,8561,777,10704,785,11871,722,10313,287,10033,215,9687,139,9565,114,9497,101,9425,88,9349,76,9270,64,9187,52,9102,42,9014,32,8924,24,8833,18,8739,14,8645,11xe" filled="true" fillcolor="#c6e09f" stroked="false">
              <v:path arrowok="t"/>
              <v:fill type="solid"/>
            </v:shape>
            <v:shape style="position:absolute;left:8826;top:395;width:3079;height:413" coordorigin="8827,395" coordsize="3079,413" path="m11906,395l10953,512,8827,808,11906,795,11906,395xe" filled="true" fillcolor="#b9d989" stroked="false">
              <v:path arrowok="t"/>
              <v:fill type="solid"/>
            </v:shape>
            <v:shape style="position:absolute;left:11687;top:0;width:219;height:41" coordorigin="11687,0" coordsize="219,41" path="m11906,0l11732,0,11730,5,11729,11,11729,17,11717,20,11706,26,11696,32,11687,40,11906,40,11906,0xe" filled="true" fillcolor="#c3e2f6" stroked="false">
              <v:path arrowok="t"/>
              <v:fill type="solid"/>
            </v:shape>
            <v:shape style="position:absolute;left:8560;top:20;width:3345;height:1129" type="#_x0000_t75" stroked="false">
              <v:imagedata r:id="rId5" o:title=""/>
            </v:shape>
            <v:rect style="position:absolute;left:0;top:1243;width:11906;height:202" filled="true" fillcolor="#231f2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826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Trebuchet MS"/>
                        <w:sz w:val="37"/>
                      </w:rPr>
                    </w:pPr>
                  </w:p>
                  <w:p>
                    <w:pPr>
                      <w:spacing w:before="0"/>
                      <w:ind w:left="1135" w:right="0" w:firstLine="0"/>
                      <w:jc w:val="left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115"/>
                        <w:sz w:val="32"/>
                      </w:rPr>
                      <w:t>BLOKVOORBEREIDING | GROEP 8 | BLOK 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"/>
        <w:ind w:left="0" w:right="1" w:firstLine="0"/>
        <w:jc w:val="right"/>
        <w:rPr>
          <w:sz w:val="18"/>
        </w:rPr>
      </w:pPr>
      <w:r>
        <w:rPr/>
        <w:pict>
          <v:shape style="position:absolute;margin-left:104.381897pt;margin-top:-19.622393pt;width:455.05pt;height:226.8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14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regels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bewerkingen.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4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18,88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5,9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daarbij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basis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schatting.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rekenen met afgeronde getallen waar je makkelijk </w:t>
                        </w:r>
                        <w:r>
                          <w:rPr>
                            <w:color w:val="231F20"/>
                            <w:sz w:val="18"/>
                          </w:rPr>
                          <w:t>mee rekent.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8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1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1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1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40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4535"/>
      </w:tblGrid>
      <w:tr>
        <w:trPr>
          <w:trHeight w:val="314" w:hRule="atLeast"/>
        </w:trPr>
        <w:tc>
          <w:tcPr>
            <w:tcW w:w="4535" w:type="dxa"/>
            <w:shd w:val="clear" w:color="auto" w:fill="9ED3F2"/>
          </w:tcPr>
          <w:p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doel 3</w:t>
            </w:r>
          </w:p>
        </w:tc>
        <w:tc>
          <w:tcPr>
            <w:tcW w:w="4535" w:type="dxa"/>
            <w:shd w:val="clear" w:color="auto" w:fill="9ED3F2"/>
          </w:tcPr>
          <w:p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doel 4</w:t>
            </w:r>
          </w:p>
        </w:tc>
      </w:tr>
      <w:tr>
        <w:trPr>
          <w:trHeight w:val="1526" w:hRule="atLeast"/>
        </w:trPr>
        <w:tc>
          <w:tcPr>
            <w:tcW w:w="4535" w:type="dxa"/>
            <w:shd w:val="clear" w:color="auto" w:fill="E1F0FB"/>
          </w:tcPr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227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44679" cy="144684"/>
                  <wp:effectExtent l="0" t="0" r="0" b="0"/>
                  <wp:docPr id="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2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rekenen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met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procenten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totaal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berekenen</w:t>
            </w:r>
          </w:p>
          <w:p>
            <w:pPr>
              <w:pStyle w:val="TableParagraph"/>
              <w:spacing w:before="2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a.d.h.v. een percentage: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3" w:val="left" w:leader="none"/>
              </w:tabs>
              <w:spacing w:line="261" w:lineRule="auto" w:before="20" w:after="0"/>
              <w:ind w:left="212" w:right="479" w:hanging="13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een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gegeven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kortingspercentage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nieuwe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prijs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 </w:t>
            </w:r>
            <w:r>
              <w:rPr>
                <w:color w:val="231F20"/>
                <w:sz w:val="18"/>
              </w:rPr>
              <w:t>oude prijs uitrekenen (les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6);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3" w:val="left" w:leader="none"/>
              </w:tabs>
              <w:spacing w:line="240" w:lineRule="auto" w:before="1" w:after="0"/>
              <w:ind w:left="212" w:right="0" w:hanging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totaal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berekenen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a.d.h.v.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percentage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(les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7).</w:t>
            </w:r>
          </w:p>
        </w:tc>
        <w:tc>
          <w:tcPr>
            <w:tcW w:w="4535" w:type="dxa"/>
            <w:shd w:val="clear" w:color="auto" w:fill="E1F0FB"/>
          </w:tcPr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227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44679" cy="144684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Het kind kan rekenen met tijdsduur: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3" w:val="left" w:leader="none"/>
              </w:tabs>
              <w:spacing w:line="240" w:lineRule="auto" w:before="20" w:after="0"/>
              <w:ind w:left="212" w:right="0" w:hanging="13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lokale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tijden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berekenen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andere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tijdzones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(les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8);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3" w:val="left" w:leader="none"/>
              </w:tabs>
              <w:spacing w:line="240" w:lineRule="atLeast" w:before="0" w:after="0"/>
              <w:ind w:left="212" w:right="149" w:hanging="13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tijdsduur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tussen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tijdstippen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berekenen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uren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minuten </w:t>
            </w:r>
            <w:r>
              <w:rPr>
                <w:color w:val="231F20"/>
                <w:sz w:val="18"/>
              </w:rPr>
              <w:t>en seconden, tot op honderdsten nauwkeurig en een begintijd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eindtijd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berekenen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(les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9).</w:t>
            </w:r>
          </w:p>
        </w:tc>
      </w:tr>
      <w:tr>
        <w:trPr>
          <w:trHeight w:val="1526" w:hRule="atLeast"/>
        </w:trPr>
        <w:tc>
          <w:tcPr>
            <w:tcW w:w="4535" w:type="dxa"/>
            <w:shd w:val="clear" w:color="auto" w:fill="E1F0FB"/>
          </w:tcPr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35pt;height:11.35pt;mso-position-horizontal-relative:char;mso-position-vertical-relative:line" coordorigin="0,0" coordsize="227,227">
                  <v:shape style="position:absolute;left:0;top:0;width:227;height:227" coordorigin="0,0" coordsize="227,227" path="m214,0l13,0,0,13,0,214,13,227,214,227,227,214,227,13,214,0xe" filled="true" fillcolor="#5472a1" stroked="false">
                    <v:path arrowok="t"/>
                    <v:fill type="solid"/>
                  </v:shape>
                  <v:shape style="position:absolute;left:77;top:49;width:81;height:129" coordorigin="78,49" coordsize="81,129" path="m153,49l81,49,78,55,78,172,84,178,98,178,105,172,105,126,142,126,147,120,147,108,142,103,105,103,105,73,147,73,153,73,158,68,158,55,153,49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3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rekenen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met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procenten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totaal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berekenen</w:t>
            </w:r>
          </w:p>
          <w:p>
            <w:pPr>
              <w:pStyle w:val="TableParagraph"/>
              <w:spacing w:before="2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a.d.h.v. een percentage: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3" w:val="left" w:leader="none"/>
              </w:tabs>
              <w:spacing w:line="261" w:lineRule="auto" w:before="20" w:after="0"/>
              <w:ind w:left="212" w:right="86" w:hanging="13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met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gegeven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kortingspercentage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oude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prijs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nieuwe </w:t>
            </w:r>
            <w:r>
              <w:rPr>
                <w:color w:val="231F20"/>
                <w:sz w:val="18"/>
              </w:rPr>
              <w:t>prijs uitrekenen (herhaling, les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6);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3" w:val="left" w:leader="none"/>
              </w:tabs>
              <w:spacing w:line="240" w:lineRule="auto" w:before="1" w:after="0"/>
              <w:ind w:left="212" w:right="0" w:hanging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totaal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berekenen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a.d.h.v.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percentage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(les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7).</w:t>
            </w:r>
          </w:p>
        </w:tc>
        <w:tc>
          <w:tcPr>
            <w:tcW w:w="4535" w:type="dxa"/>
            <w:shd w:val="clear" w:color="auto" w:fill="E1F0FB"/>
          </w:tcPr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35pt;height:11.35pt;mso-position-horizontal-relative:char;mso-position-vertical-relative:line" coordorigin="0,0" coordsize="227,227">
                  <v:shape style="position:absolute;left:0;top:0;width:227;height:227" coordorigin="0,0" coordsize="227,227" path="m214,0l13,0,0,13,0,214,13,227,214,227,227,214,227,13,214,0xe" filled="true" fillcolor="#5472a1" stroked="false">
                    <v:path arrowok="t"/>
                    <v:fill type="solid"/>
                  </v:shape>
                  <v:shape style="position:absolute;left:77;top:49;width:81;height:129" coordorigin="78,49" coordsize="81,129" path="m153,49l81,49,78,55,78,172,84,178,98,178,105,172,105,126,142,126,147,120,147,108,142,103,105,103,105,73,147,73,153,73,158,68,158,55,153,49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Het kind kan rekenen met tijdsduur: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3" w:val="left" w:leader="none"/>
              </w:tabs>
              <w:spacing w:line="240" w:lineRule="auto" w:before="20" w:after="0"/>
              <w:ind w:left="212" w:right="0" w:hanging="13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lokale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tijden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berekenen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andere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tijdzones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(les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8);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3" w:val="left" w:leader="none"/>
              </w:tabs>
              <w:spacing w:line="261" w:lineRule="auto" w:before="20" w:after="0"/>
              <w:ind w:left="212" w:right="149" w:hanging="13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tijdsduur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tussen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tijdstippen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berekenen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uren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minuten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een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begintijd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eindtijd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berekenen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(les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9).</w:t>
            </w:r>
          </w:p>
        </w:tc>
      </w:tr>
      <w:tr>
        <w:trPr>
          <w:trHeight w:val="1286" w:hRule="atLeast"/>
        </w:trPr>
        <w:tc>
          <w:tcPr>
            <w:tcW w:w="4535" w:type="dxa"/>
            <w:shd w:val="clear" w:color="auto" w:fill="E1F0FB"/>
          </w:tcPr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42870" cy="142875"/>
                  <wp:effectExtent l="0" t="0" r="0" b="0"/>
                  <wp:docPr id="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31" w:after="5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Het beheersen van de deeltafels en de tafels.</w:t>
            </w:r>
          </w:p>
          <w:p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35pt;height:11.35pt;mso-position-horizontal-relative:char;mso-position-vertical-relative:line" coordorigin="0,0" coordsize="227,227">
                  <v:shape style="position:absolute;left:0;top:0;width:227;height:227" coordorigin="0,0" coordsize="227,227" path="m214,0l13,0,0,13,0,214,13,227,214,227,227,214,227,13,214,0xe" filled="true" fillcolor="#5472a1" stroked="false">
                    <v:path arrowok="t"/>
                    <v:fill type="solid"/>
                  </v:shape>
                  <v:shape style="position:absolute;left:77;top:49;width:81;height:129" coordorigin="78,49" coordsize="81,129" path="m153,49l81,49,78,55,78,172,84,178,98,178,105,172,105,126,142,126,147,120,147,108,142,103,105,103,105,73,147,73,153,73,158,68,158,55,153,49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line="157" w:lineRule="exact" w:before="2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Het kunnen rekenen met sommen als</w:t>
            </w:r>
            <w:r>
              <w:rPr>
                <w:color w:val="231F20"/>
                <w:position w:val="8"/>
                <w:sz w:val="18"/>
              </w:rPr>
              <w:t> </w:t>
            </w:r>
            <w:r>
              <w:rPr>
                <w:color w:val="231F20"/>
                <w:sz w:val="18"/>
              </w:rPr>
              <w:t>× 100 en het kunnen</w:t>
            </w:r>
          </w:p>
          <w:p>
            <w:pPr>
              <w:pStyle w:val="TableParagraph"/>
              <w:spacing w:line="108" w:lineRule="exact"/>
              <w:ind w:left="1012"/>
              <w:jc w:val="center"/>
              <w:rPr>
                <w:sz w:val="16"/>
              </w:rPr>
            </w:pPr>
            <w:r>
              <w:rPr>
                <w:color w:val="231F20"/>
                <w:w w:val="204"/>
                <w:sz w:val="16"/>
              </w:rPr>
              <w:t> </w:t>
            </w:r>
          </w:p>
          <w:p>
            <w:pPr>
              <w:pStyle w:val="TableParagraph"/>
              <w:spacing w:line="195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omzetten van een percentage in een breuk.</w:t>
            </w:r>
          </w:p>
        </w:tc>
        <w:tc>
          <w:tcPr>
            <w:tcW w:w="4535" w:type="dxa"/>
            <w:shd w:val="clear" w:color="auto" w:fill="E1F0FB"/>
          </w:tcPr>
          <w:p>
            <w:pPr>
              <w:pStyle w:val="TableParagraph"/>
              <w:spacing w:line="261" w:lineRule="auto" w:before="39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Het kunnen klokkijken en kunnen rekenen met tijdsverschillen </w:t>
            </w:r>
            <w:r>
              <w:rPr>
                <w:color w:val="231F20"/>
                <w:sz w:val="18"/>
              </w:rPr>
              <w:t>in hele uren.</w:t>
            </w:r>
          </w:p>
        </w:tc>
      </w:tr>
      <w:tr>
        <w:trPr>
          <w:trHeight w:val="773" w:hRule="atLeast"/>
        </w:trPr>
        <w:tc>
          <w:tcPr>
            <w:tcW w:w="4535" w:type="dxa"/>
            <w:shd w:val="clear" w:color="auto" w:fill="E1F0F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shd w:val="clear" w:color="auto" w:fill="E1F0F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80" w:hRule="atLeast"/>
        </w:trPr>
        <w:tc>
          <w:tcPr>
            <w:tcW w:w="4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1"/>
        <w:ind w:left="190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2"/>
          <w:w w:val="84"/>
          <w:sz w:val="16"/>
        </w:rPr>
        <w:t>P</w:t>
      </w:r>
      <w:r>
        <w:rPr>
          <w:rFonts w:ascii="Trebuchet MS" w:hAnsi="Trebuchet MS"/>
          <w:color w:val="231F20"/>
          <w:w w:val="82"/>
          <w:sz w:val="16"/>
        </w:rPr>
        <w:t>lu</w:t>
      </w:r>
      <w:r>
        <w:rPr>
          <w:rFonts w:ascii="Trebuchet MS" w:hAnsi="Trebuchet MS"/>
          <w:color w:val="231F20"/>
          <w:spacing w:val="-1"/>
          <w:w w:val="80"/>
          <w:sz w:val="16"/>
        </w:rPr>
        <w:t>s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w w:val="91"/>
          <w:sz w:val="16"/>
        </w:rPr>
        <w:t>u</w:t>
      </w:r>
      <w:r>
        <w:rPr>
          <w:rFonts w:ascii="Trebuchet MS" w:hAnsi="Trebuchet MS"/>
          <w:color w:val="231F20"/>
          <w:spacing w:val="-2"/>
          <w:w w:val="91"/>
          <w:sz w:val="16"/>
        </w:rPr>
        <w:t>n</w:t>
      </w:r>
      <w:r>
        <w:rPr>
          <w:rFonts w:ascii="Trebuchet MS" w:hAnsi="Trebuchet MS"/>
          <w:color w:val="231F20"/>
          <w:w w:val="81"/>
          <w:sz w:val="16"/>
        </w:rPr>
        <w:t>t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8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>
      <w:type w:val="continuous"/>
      <w:pgSz w:w="11910" w:h="16840"/>
      <w:pgMar w:top="0" w:bottom="0" w:left="960" w:right="600"/>
      <w:cols w:num="2" w:equalWidth="0">
        <w:col w:w="1058" w:space="49"/>
        <w:col w:w="92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dcterms:created xsi:type="dcterms:W3CDTF">2020-07-01T14:13:05Z</dcterms:created>
  <dcterms:modified xsi:type="dcterms:W3CDTF">2020-07-01T14:13:05Z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