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0DCBC5" w14:textId="77777777" w:rsidR="00483733" w:rsidRPr="00B64D90" w:rsidRDefault="00483733" w:rsidP="00483733">
      <w:pPr>
        <w:pStyle w:val="Voettekst"/>
        <w:framePr w:wrap="around" w:vAnchor="page" w:hAnchor="page" w:xAlign="center" w:y="11086"/>
        <w:rPr>
          <w:rStyle w:val="Paginanummer"/>
          <w:rFonts w:ascii="Verdana" w:hAnsi="Verdana"/>
          <w:sz w:val="16"/>
          <w:szCs w:val="16"/>
        </w:rPr>
      </w:pPr>
      <w:r w:rsidRPr="00B64D90">
        <w:rPr>
          <w:rStyle w:val="Paginanummer"/>
          <w:rFonts w:ascii="Verdana" w:hAnsi="Verdana"/>
          <w:sz w:val="16"/>
          <w:szCs w:val="16"/>
        </w:rPr>
        <w:fldChar w:fldCharType="begin"/>
      </w:r>
      <w:r w:rsidRPr="00B64D90">
        <w:rPr>
          <w:rStyle w:val="Paginanummer"/>
          <w:rFonts w:ascii="Verdana" w:hAnsi="Verdana"/>
          <w:sz w:val="16"/>
          <w:szCs w:val="16"/>
        </w:rPr>
        <w:instrText xml:space="preserve">PAGE  </w:instrText>
      </w:r>
      <w:r w:rsidRPr="00B64D90">
        <w:rPr>
          <w:rStyle w:val="Paginanummer"/>
          <w:rFonts w:ascii="Verdana" w:hAnsi="Verdana"/>
          <w:sz w:val="16"/>
          <w:szCs w:val="16"/>
        </w:rPr>
        <w:fldChar w:fldCharType="separate"/>
      </w:r>
      <w:r>
        <w:rPr>
          <w:rStyle w:val="Paginanummer"/>
          <w:rFonts w:ascii="Verdana" w:hAnsi="Verdana"/>
          <w:noProof/>
          <w:sz w:val="16"/>
          <w:szCs w:val="16"/>
        </w:rPr>
        <w:t>1</w:t>
      </w:r>
      <w:r w:rsidRPr="00B64D90">
        <w:rPr>
          <w:rStyle w:val="Paginanummer"/>
          <w:rFonts w:ascii="Verdana" w:hAnsi="Verdana"/>
          <w:sz w:val="16"/>
          <w:szCs w:val="16"/>
        </w:rPr>
        <w:fldChar w:fldCharType="end"/>
      </w:r>
    </w:p>
    <w:p w14:paraId="164F4BAA" w14:textId="77777777" w:rsidR="00A73877" w:rsidRPr="008E14E4" w:rsidRDefault="00A73877" w:rsidP="002A09FA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sz w:val="16"/>
          <w:szCs w:val="16"/>
        </w:rPr>
        <w:tab/>
      </w:r>
      <w:r w:rsidR="001057AA">
        <w:rPr>
          <w:rFonts w:ascii="Verdana" w:hAnsi="Verdana"/>
          <w:sz w:val="16"/>
          <w:szCs w:val="16"/>
        </w:rPr>
        <w:t>6</w:t>
      </w:r>
      <w:r w:rsidR="001970AB">
        <w:rPr>
          <w:rFonts w:ascii="Verdana" w:hAnsi="Verdana"/>
          <w:sz w:val="16"/>
          <w:szCs w:val="16"/>
        </w:rPr>
        <w:t>B</w:t>
      </w:r>
      <w:r w:rsidRPr="008E14E4">
        <w:rPr>
          <w:rFonts w:ascii="Verdana" w:hAnsi="Verdana" w:cs="Arial"/>
          <w:sz w:val="16"/>
          <w:szCs w:val="16"/>
        </w:rPr>
        <w:tab/>
      </w:r>
      <w:proofErr w:type="spellStart"/>
      <w:r w:rsidR="00130D8A" w:rsidRPr="008E14E4">
        <w:rPr>
          <w:rFonts w:ascii="Verdana" w:hAnsi="Verdana"/>
          <w:sz w:val="16"/>
          <w:szCs w:val="16"/>
        </w:rPr>
        <w:t>blok</w:t>
      </w:r>
      <w:proofErr w:type="spellEnd"/>
      <w:r w:rsidR="00130D8A" w:rsidRPr="008E14E4">
        <w:rPr>
          <w:rFonts w:ascii="Verdana" w:hAnsi="Verdana"/>
          <w:sz w:val="16"/>
          <w:szCs w:val="16"/>
        </w:rPr>
        <w:t xml:space="preserve"> </w:t>
      </w:r>
      <w:r w:rsidR="00E87D63">
        <w:rPr>
          <w:rFonts w:ascii="Verdana" w:hAnsi="Verdana"/>
          <w:sz w:val="16"/>
          <w:szCs w:val="16"/>
        </w:rPr>
        <w:t>1 en 2</w:t>
      </w:r>
      <w:r w:rsidRPr="008E14E4">
        <w:rPr>
          <w:rFonts w:ascii="Verdana" w:hAnsi="Verdana" w:cs="Arial"/>
          <w:sz w:val="16"/>
          <w:szCs w:val="16"/>
        </w:rPr>
        <w:tab/>
      </w:r>
      <w:r w:rsidRPr="008E14E4">
        <w:rPr>
          <w:rFonts w:ascii="Verdana" w:hAnsi="Verdana" w:cs="Arial"/>
          <w:sz w:val="16"/>
          <w:szCs w:val="16"/>
        </w:rPr>
        <w:tab/>
      </w:r>
    </w:p>
    <w:p w14:paraId="7B167F69" w14:textId="77777777" w:rsidR="002C5589" w:rsidRPr="008E14E4" w:rsidRDefault="007C6397" w:rsidP="00C20BE0">
      <w:pPr>
        <w:rPr>
          <w:rFonts w:ascii="Verdana" w:hAnsi="Verdana"/>
          <w:sz w:val="16"/>
          <w:szCs w:val="16"/>
        </w:rPr>
      </w:pPr>
      <w:r w:rsidRPr="008E14E4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8240" behindDoc="1" locked="1" layoutInCell="1" allowOverlap="1" wp14:anchorId="287AB8A8" wp14:editId="070ADC54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692130" cy="7559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15478" w:type="dxa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608"/>
        <w:gridCol w:w="2608"/>
        <w:gridCol w:w="2608"/>
        <w:gridCol w:w="2608"/>
        <w:gridCol w:w="2608"/>
      </w:tblGrid>
      <w:tr w:rsidR="00167739" w:rsidRPr="008E14E4" w14:paraId="38A70475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14:paraId="2922EA5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85B825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3F62C6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61301ED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023DC103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6223063" w14:textId="77777777" w:rsidR="00167739" w:rsidRPr="008E14E4" w:rsidRDefault="00167739" w:rsidP="00C20BE0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167739" w:rsidRPr="008E14E4" w14:paraId="6F2CE8F0" w14:textId="77777777" w:rsidTr="00167739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7A62D9B6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6F25D6">
              <w:rPr>
                <w:rFonts w:ascii="Verdana" w:hAnsi="Verdana"/>
                <w:b/>
                <w:sz w:val="16"/>
                <w:szCs w:val="16"/>
              </w:rPr>
              <w:t>Groep</w:t>
            </w:r>
            <w:proofErr w:type="spellEnd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="00167739" w:rsidRPr="006F25D6">
              <w:rPr>
                <w:rFonts w:ascii="Verdana" w:hAnsi="Verdana"/>
                <w:b/>
                <w:sz w:val="16"/>
                <w:szCs w:val="16"/>
              </w:rPr>
              <w:t>namen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3D4719D2" w14:textId="77777777" w:rsidR="00167739" w:rsidRPr="008E14E4" w:rsidRDefault="00A03D9F" w:rsidP="0060530A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Doel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6BB66D1F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Inhoud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50852450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Aanpak</w:t>
            </w:r>
            <w:proofErr w:type="spellEnd"/>
            <w:r w:rsidRPr="008E14E4">
              <w:rPr>
                <w:rFonts w:ascii="Verdana" w:hAnsi="Verdana"/>
                <w:b/>
                <w:sz w:val="16"/>
                <w:szCs w:val="16"/>
              </w:rPr>
              <w:t>/</w:t>
            </w: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methodiek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</w:tcPr>
          <w:p w14:paraId="1ECEFA30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Organisatie</w:t>
            </w:r>
            <w:proofErr w:type="spellEnd"/>
          </w:p>
        </w:tc>
        <w:tc>
          <w:tcPr>
            <w:tcW w:w="2608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258CC8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560D736" w14:textId="77777777" w:rsidR="00167739" w:rsidRPr="008E14E4" w:rsidRDefault="00A03D9F" w:rsidP="00C20BE0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 w:rsidRPr="008E14E4"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</w:tc>
      </w:tr>
      <w:tr w:rsidR="00167739" w:rsidRPr="008E14E4" w14:paraId="5BF42087" w14:textId="77777777" w:rsidTr="00167739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28F1337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4850A590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58EC61C6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F6FC84F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7E6487AA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1B58675" w14:textId="77777777" w:rsidR="00167739" w:rsidRPr="008E14E4" w:rsidRDefault="00167739" w:rsidP="00C20BE0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5942EE35" w14:textId="77777777" w:rsidTr="00982DA2">
        <w:trPr>
          <w:trHeight w:val="558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</w:tcPr>
          <w:p w14:paraId="3F90B5C8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Groep A = 2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ren</w:t>
            </w:r>
            <w:r w:rsidRPr="009011B1">
              <w:rPr>
                <w:rFonts w:ascii="Verdana" w:hAnsi="Verdana"/>
                <w:b/>
                <w:sz w:val="16"/>
                <w:szCs w:val="16"/>
                <w:lang w:val="nl-NL"/>
              </w:rPr>
              <w:t>: instructiegevoelige kinderen (basisgroep)</w:t>
            </w:r>
          </w:p>
          <w:p w14:paraId="2D9A9239" w14:textId="77777777" w:rsidR="00A03D9F" w:rsidRPr="009011B1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1DE86302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 w:rsidRPr="009011B1"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11B1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verloopt. </w:t>
            </w:r>
          </w:p>
          <w:p w14:paraId="772B1672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B0901A2" w14:textId="77777777" w:rsidR="002254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3390852F" w14:textId="77777777" w:rsidR="006E1BB7" w:rsidRDefault="006E1BB7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A52340A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4EA346EA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  <w:p w14:paraId="68E44C55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1951441B" w14:textId="77777777" w:rsidR="00167739" w:rsidRDefault="00167739" w:rsidP="00130D8A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225439">
              <w:rPr>
                <w:rFonts w:ascii="Verdana" w:eastAsia="Calibri" w:hAnsi="Verdana"/>
                <w:b/>
                <w:bCs/>
                <w:sz w:val="16"/>
                <w:szCs w:val="16"/>
              </w:rPr>
              <w:t>Automatiseren</w:t>
            </w:r>
          </w:p>
          <w:p w14:paraId="5DAE7083" w14:textId="77777777" w:rsidR="001A48BA" w:rsidRPr="008E14E4" w:rsidRDefault="001A48BA" w:rsidP="00D3216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  <w:u w:val="single"/>
              </w:rPr>
            </w:pPr>
          </w:p>
          <w:p w14:paraId="081F2DFB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D32168">
              <w:rPr>
                <w:rFonts w:ascii="Verdana" w:hAnsi="Verdana"/>
                <w:bCs/>
                <w:sz w:val="16"/>
                <w:szCs w:val="16"/>
              </w:rPr>
              <w:t>Telrij</w:t>
            </w:r>
            <w:proofErr w:type="spellEnd"/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 tot 20 000</w:t>
            </w:r>
          </w:p>
          <w:p w14:paraId="2F33A83D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Tellen met sprongen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>10, 50, 100, 500 en 1000</w:t>
            </w:r>
          </w:p>
          <w:p w14:paraId="6BC9EC85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>tot 1000</w:t>
            </w:r>
          </w:p>
          <w:p w14:paraId="3C83ABA5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D32168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 optellen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>tot 1000</w:t>
            </w:r>
          </w:p>
          <w:p w14:paraId="225CA033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Cijferend optellen tot 1000</w:t>
            </w:r>
          </w:p>
          <w:p w14:paraId="567A9466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Optellen tot 10 000</w:t>
            </w:r>
          </w:p>
          <w:p w14:paraId="379BFF05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Aftrekken tot 10 000</w:t>
            </w:r>
          </w:p>
          <w:p w14:paraId="76934738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Vermenigvuldigen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>tot 10 000</w:t>
            </w:r>
          </w:p>
          <w:p w14:paraId="0B201879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Delen (met rest in context)</w:t>
            </w:r>
          </w:p>
          <w:p w14:paraId="69578770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Geld: betalen en teruggeven, berekenen halve prijs, toepassingen in context</w:t>
            </w:r>
          </w:p>
          <w:p w14:paraId="5DF3B757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Tijd: uren, minuten en seconden, kalender</w:t>
            </w:r>
          </w:p>
          <w:p w14:paraId="69CD74C5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Lengte: km, m, dm, cm, mm</w:t>
            </w:r>
          </w:p>
          <w:p w14:paraId="0A05A68D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Gewicht: kg, gram </w:t>
            </w:r>
          </w:p>
          <w:p w14:paraId="15D321CD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Inhoud: l, dl, cl</w:t>
            </w:r>
          </w:p>
          <w:p w14:paraId="5FC48040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Omrekenen lengte- en inhoudsmaten</w:t>
            </w:r>
          </w:p>
          <w:p w14:paraId="1078FBBB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Oppervlakte: m², cm² </w:t>
            </w:r>
          </w:p>
          <w:p w14:paraId="0C5DFEAB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Meetkunde: windroos, windrichtingen</w:t>
            </w:r>
          </w:p>
          <w:p w14:paraId="0CFF8F69" w14:textId="77777777" w:rsidR="00F73FD3" w:rsidRPr="00F73FD3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lastRenderedPageBreak/>
              <w:t>Grafieken: staafgrafiek en cirkeldiagram</w:t>
            </w:r>
          </w:p>
          <w:p w14:paraId="432D65D8" w14:textId="77777777" w:rsidR="00167739" w:rsidRPr="008E14E4" w:rsidRDefault="00167739" w:rsidP="00D3216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FA8D9DF" w14:textId="77777777" w:rsidR="00167739" w:rsidRDefault="001A48BA" w:rsidP="00D3216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bCs/>
                <w:sz w:val="16"/>
                <w:szCs w:val="16"/>
              </w:rPr>
              <w:t>Instructie</w:t>
            </w:r>
          </w:p>
          <w:p w14:paraId="4BBB2803" w14:textId="77777777" w:rsidR="001A48BA" w:rsidRPr="001A48BA" w:rsidRDefault="001A48BA" w:rsidP="00D3216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65FAD96C" w14:textId="77777777" w:rsidR="00167739" w:rsidRPr="001A48BA" w:rsidRDefault="00167739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  <w:u w:val="single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Tellen en getalbegrip</w:t>
            </w:r>
            <w:r w:rsidR="001A48BA" w:rsidRP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373F85F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Getallen tot 20 000 en </w:t>
            </w:r>
            <w:proofErr w:type="spellStart"/>
            <w:r w:rsidRPr="00D32168">
              <w:rPr>
                <w:rFonts w:ascii="Verdana" w:hAnsi="Verdana"/>
                <w:bCs/>
                <w:sz w:val="16"/>
                <w:szCs w:val="16"/>
              </w:rPr>
              <w:t>getalvolgorde</w:t>
            </w:r>
            <w:proofErr w:type="spellEnd"/>
          </w:p>
          <w:p w14:paraId="730C432E" w14:textId="77777777" w:rsidR="008B2772" w:rsidRPr="008B2772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Positieschema</w:t>
            </w:r>
          </w:p>
          <w:p w14:paraId="387A206A" w14:textId="77777777" w:rsidR="00167739" w:rsidRPr="001A48BA" w:rsidRDefault="00167739" w:rsidP="00D32168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bCs/>
                <w:sz w:val="16"/>
                <w:szCs w:val="16"/>
              </w:rPr>
            </w:pPr>
          </w:p>
          <w:p w14:paraId="403A6124" w14:textId="77777777" w:rsidR="00167739" w:rsidRPr="001A48BA" w:rsidRDefault="00167739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Bewerkingen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1AAD8BBB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Schattend optellen en aftrekken tot 1000</w:t>
            </w:r>
          </w:p>
          <w:p w14:paraId="0ED63CC2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proofErr w:type="spellStart"/>
            <w:r w:rsidRPr="00D32168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>tot 1000</w:t>
            </w:r>
          </w:p>
          <w:p w14:paraId="4BE59E51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Cijferend optellen tot 1000</w:t>
            </w:r>
          </w:p>
          <w:p w14:paraId="42F759F9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Introductie cijferend aftrekken</w:t>
            </w:r>
          </w:p>
          <w:p w14:paraId="2643896A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 xml:space="preserve">Optellen en aftrekken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>tot 10 000</w:t>
            </w:r>
          </w:p>
          <w:p w14:paraId="07FB66D3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 w:cs="Cambri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Introductie van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de tekens: </w:t>
            </w:r>
            <w:r w:rsidRPr="00D32168">
              <w:rPr>
                <w:rFonts w:ascii="Arial" w:hAnsi="Arial" w:cs="Arial"/>
                <w:bCs/>
                <w:sz w:val="16"/>
                <w:szCs w:val="16"/>
              </w:rPr>
              <w:t>˃</w:t>
            </w:r>
            <w:r w:rsidRPr="00D32168">
              <w:rPr>
                <w:rFonts w:ascii="Verdana" w:hAnsi="Verdana" w:cs="Cambria"/>
                <w:bCs/>
                <w:sz w:val="16"/>
                <w:szCs w:val="16"/>
              </w:rPr>
              <w:t xml:space="preserve"> en </w:t>
            </w:r>
            <w:r w:rsidRPr="00D32168">
              <w:rPr>
                <w:rFonts w:ascii="Arial" w:hAnsi="Arial" w:cs="Arial"/>
                <w:bCs/>
                <w:sz w:val="16"/>
                <w:szCs w:val="16"/>
              </w:rPr>
              <w:t>˂</w:t>
            </w:r>
          </w:p>
          <w:p w14:paraId="52A472C9" w14:textId="77777777" w:rsidR="008B2772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Toepassingen/context</w:t>
            </w:r>
          </w:p>
          <w:p w14:paraId="09D46376" w14:textId="77777777" w:rsidR="00167739" w:rsidRPr="008E14E4" w:rsidRDefault="00167739" w:rsidP="00D32168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33F8628F" w14:textId="77777777" w:rsidR="009D3C7B" w:rsidRPr="001A48BA" w:rsidRDefault="009D3C7B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Vermenigvuldigen</w:t>
            </w:r>
            <w:r w:rsidR="00073B95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 xml:space="preserve"> en delen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5AE9E6BB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Schattend vermenigvuldigen</w:t>
            </w:r>
          </w:p>
          <w:p w14:paraId="5A458B85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Delen met rest in context</w:t>
            </w:r>
          </w:p>
          <w:p w14:paraId="39064343" w14:textId="77777777" w:rsidR="009D3C7B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Introductie </w:t>
            </w:r>
            <w:proofErr w:type="spellStart"/>
            <w:r w:rsidRPr="00D32168">
              <w:rPr>
                <w:rFonts w:ascii="Verdana" w:hAnsi="Verdana"/>
                <w:bCs/>
                <w:sz w:val="16"/>
                <w:szCs w:val="16"/>
              </w:rPr>
              <w:t>kolomsgewijs</w:t>
            </w:r>
            <w:proofErr w:type="spellEnd"/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 vermenigvuldigen</w:t>
            </w:r>
          </w:p>
          <w:p w14:paraId="404F21EE" w14:textId="77777777" w:rsidR="009D3C7B" w:rsidRPr="008E14E4" w:rsidRDefault="009D3C7B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</w:p>
          <w:p w14:paraId="36D570F7" w14:textId="77777777" w:rsidR="00167739" w:rsidRPr="001A48BA" w:rsidRDefault="00D32168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Breuken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55B94D7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 xml:space="preserve">Breuken met teller 1 </w:t>
            </w:r>
            <w:r>
              <w:rPr>
                <w:rFonts w:ascii="Verdana" w:hAnsi="Verdana"/>
                <w:bCs/>
                <w:sz w:val="16"/>
                <w:szCs w:val="16"/>
              </w:rPr>
              <w:br/>
            </w:r>
            <w:r w:rsidRPr="00D32168">
              <w:rPr>
                <w:rFonts w:ascii="Verdana" w:hAnsi="Verdana"/>
                <w:bCs/>
                <w:sz w:val="16"/>
                <w:szCs w:val="16"/>
              </w:rPr>
              <w:t>(in context)</w:t>
            </w:r>
          </w:p>
          <w:p w14:paraId="1569BF2B" w14:textId="77777777" w:rsid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Uitspraak en schrijfwijze</w:t>
            </w:r>
          </w:p>
          <w:p w14:paraId="14D79DE7" w14:textId="77777777" w:rsidR="00167739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Introductie breuken met teller groter dan 1</w:t>
            </w:r>
          </w:p>
          <w:p w14:paraId="2ED1731F" w14:textId="77777777" w:rsidR="00D32168" w:rsidRPr="00924B13" w:rsidRDefault="00D32168" w:rsidP="00D321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</w:p>
          <w:p w14:paraId="343A3BB0" w14:textId="77777777" w:rsidR="00BF7ADD" w:rsidRPr="001A48BA" w:rsidRDefault="00BF7ADD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lastRenderedPageBreak/>
              <w:t>Tijd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39109718" w14:textId="77777777" w:rsidR="009D3C7B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Tijdsduur</w:t>
            </w:r>
          </w:p>
          <w:p w14:paraId="4C814A7C" w14:textId="77777777" w:rsid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>
              <w:rPr>
                <w:rFonts w:ascii="Verdana" w:hAnsi="Verdana"/>
                <w:bCs/>
                <w:sz w:val="16"/>
                <w:szCs w:val="16"/>
              </w:rPr>
              <w:t>Kalender</w:t>
            </w:r>
          </w:p>
          <w:p w14:paraId="17135DED" w14:textId="77777777" w:rsidR="00BF7ADD" w:rsidRPr="001970AB" w:rsidRDefault="009D3C7B" w:rsidP="00D32168">
            <w:pPr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</w:pPr>
            <w:r w:rsidRPr="001970AB">
              <w:rPr>
                <w:rFonts w:ascii="Verdana" w:eastAsia="Calibri" w:hAnsi="Verdana"/>
                <w:bCs/>
                <w:sz w:val="16"/>
                <w:szCs w:val="16"/>
                <w:lang w:val="nl-NL"/>
              </w:rPr>
              <w:t xml:space="preserve"> </w:t>
            </w:r>
          </w:p>
          <w:p w14:paraId="5D070FA2" w14:textId="77777777" w:rsidR="00167739" w:rsidRPr="001A48BA" w:rsidRDefault="00167739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 w:rsidRPr="001A48BA"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Meten</w:t>
            </w:r>
            <w:r w:rsidR="001A48BA"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2EF9F14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Lengte: introductie hectometer</w:t>
            </w:r>
          </w:p>
          <w:p w14:paraId="6DB6AB50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Inhoud: introductie 0,2 en 0,5 liter</w:t>
            </w:r>
          </w:p>
          <w:p w14:paraId="13D70F61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Toepassingen in kommagetallen</w:t>
            </w:r>
          </w:p>
          <w:p w14:paraId="3C75C4B2" w14:textId="77777777" w:rsidR="009D3C7B" w:rsidRPr="00073B95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Oppervlakte berekenen</w:t>
            </w:r>
          </w:p>
          <w:p w14:paraId="0D07ACF2" w14:textId="77777777" w:rsidR="00BF7ADD" w:rsidRDefault="00BF7ADD" w:rsidP="00D32168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A826FF1" w14:textId="77777777" w:rsidR="00073B95" w:rsidRPr="001A48BA" w:rsidRDefault="00073B95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Meetkunde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790D5AF2" w14:textId="77777777" w:rsidR="00073B95" w:rsidRPr="00F4570A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Vogelvluchtperspectief en plattegrond</w:t>
            </w:r>
          </w:p>
          <w:p w14:paraId="1066F36C" w14:textId="77777777" w:rsidR="00F4570A" w:rsidRDefault="00F4570A" w:rsidP="00D32168">
            <w:pPr>
              <w:rPr>
                <w:rFonts w:ascii="Verdana" w:hAnsi="Verdana"/>
                <w:sz w:val="16"/>
                <w:szCs w:val="16"/>
              </w:rPr>
            </w:pPr>
          </w:p>
          <w:p w14:paraId="5895334D" w14:textId="77777777" w:rsidR="00F4570A" w:rsidRPr="001A48BA" w:rsidRDefault="00F4570A" w:rsidP="00D32168">
            <w:pPr>
              <w:pStyle w:val="Geenafstand"/>
              <w:rPr>
                <w:rFonts w:ascii="Verdana" w:eastAsia="Calibri" w:hAnsi="Verdana"/>
                <w:bCs/>
                <w:sz w:val="16"/>
                <w:szCs w:val="16"/>
              </w:rPr>
            </w:pPr>
            <w:r>
              <w:rPr>
                <w:rFonts w:ascii="Verdana" w:eastAsia="Calibri" w:hAnsi="Verdana"/>
                <w:bCs/>
                <w:sz w:val="16"/>
                <w:szCs w:val="16"/>
                <w:u w:val="single"/>
              </w:rPr>
              <w:t>Diversen</w:t>
            </w:r>
            <w:r>
              <w:rPr>
                <w:rFonts w:ascii="Verdana" w:eastAsia="Calibri" w:hAnsi="Verdana"/>
                <w:bCs/>
                <w:sz w:val="16"/>
                <w:szCs w:val="16"/>
              </w:rPr>
              <w:t>:</w:t>
            </w:r>
          </w:p>
          <w:p w14:paraId="6EDDEC3C" w14:textId="77777777" w:rsidR="00D32168" w:rsidRPr="00D32168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Verhoudingen: rekenen met verhoudingstabel, aanbiedingen vergelijken</w:t>
            </w:r>
          </w:p>
          <w:p w14:paraId="52BC9CC7" w14:textId="77777777" w:rsidR="00F4570A" w:rsidRPr="00F4570A" w:rsidRDefault="00D32168" w:rsidP="00D32168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D32168">
              <w:rPr>
                <w:rFonts w:ascii="Verdana" w:hAnsi="Verdana"/>
                <w:bCs/>
                <w:sz w:val="16"/>
                <w:szCs w:val="16"/>
              </w:rPr>
              <w:t>Grafieken: lezen en interpreteren van verschillende grafieken</w:t>
            </w: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28D75630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lastRenderedPageBreak/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68122562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B31186A" w14:textId="77777777" w:rsidR="00225439" w:rsidRDefault="00C81025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167739" w:rsidRPr="00225439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3E4999">
              <w:rPr>
                <w:rFonts w:ascii="Verdana" w:hAnsi="Verdana"/>
                <w:sz w:val="16"/>
                <w:szCs w:val="16"/>
              </w:rPr>
              <w:t>6</w:t>
            </w:r>
            <w:r>
              <w:rPr>
                <w:rFonts w:ascii="Verdana" w:hAnsi="Verdana"/>
                <w:sz w:val="16"/>
                <w:szCs w:val="16"/>
              </w:rPr>
              <w:t>B</w:t>
            </w:r>
          </w:p>
          <w:p w14:paraId="45825EFE" w14:textId="77777777" w:rsidR="007E2325" w:rsidRDefault="003E499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</w:t>
            </w:r>
          </w:p>
          <w:p w14:paraId="358310DD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Toetsboek </w:t>
            </w:r>
            <w:r w:rsidR="003E4999">
              <w:rPr>
                <w:rFonts w:ascii="Verdana" w:hAnsi="Verdana"/>
                <w:sz w:val="16"/>
                <w:szCs w:val="16"/>
              </w:rPr>
              <w:t>6</w:t>
            </w:r>
          </w:p>
          <w:p w14:paraId="002AB8EB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0204BF8E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18389971" w14:textId="77777777" w:rsidR="00CD06E3" w:rsidRDefault="00CD06E3" w:rsidP="00CD06E3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E633D1C" w14:textId="77777777" w:rsid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Handig rekenen</w:t>
            </w:r>
          </w:p>
          <w:p w14:paraId="1FEA3B95" w14:textId="77777777" w:rsidR="00924B13" w:rsidRPr="00CD06E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02C2E14" w14:textId="77777777" w:rsidR="00CD06E3" w:rsidRP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Kleine verschillen</w:t>
            </w:r>
          </w:p>
          <w:p w14:paraId="49F0A1C3" w14:textId="77777777" w:rsidR="00CD06E3" w:rsidRP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5x70 / 5x700 /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06E3">
              <w:rPr>
                <w:rFonts w:ascii="Verdana" w:hAnsi="Verdana"/>
                <w:sz w:val="16"/>
                <w:szCs w:val="16"/>
              </w:rPr>
              <w:t>50x70</w:t>
            </w:r>
          </w:p>
          <w:p w14:paraId="2F7A9048" w14:textId="77777777" w:rsid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150:6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06E3">
              <w:rPr>
                <w:rFonts w:ascii="Verdana" w:hAnsi="Verdana"/>
                <w:sz w:val="16"/>
                <w:szCs w:val="16"/>
              </w:rPr>
              <w:t>/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CD06E3">
              <w:rPr>
                <w:rFonts w:ascii="Verdana" w:hAnsi="Verdana"/>
                <w:sz w:val="16"/>
                <w:szCs w:val="16"/>
              </w:rPr>
              <w:t>300:6</w:t>
            </w:r>
          </w:p>
          <w:p w14:paraId="77FC9998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09D4D96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DB64697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4BED330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7B8CB74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761F416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3DDCCC1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F04DD01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89F67D9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65FCCAA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43B97FB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D426C8D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84B1412" w14:textId="77777777" w:rsidR="00924B13" w:rsidRPr="00CD06E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BFDD6DA" w14:textId="77777777" w:rsidR="00CD06E3" w:rsidRP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Herleidingen, toepassingen</w:t>
            </w:r>
          </w:p>
          <w:p w14:paraId="034DCEE2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B066D7F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0A3803A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B7AE871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53419CE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ACEDD1C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D055CF5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1CBD820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42F3B83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30ADC0C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2A86877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BC683C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3F798D2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CAE6DA7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AB196CD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428219E" w14:textId="77777777" w:rsid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TD D H T E</w:t>
            </w:r>
          </w:p>
          <w:p w14:paraId="09F32F56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16BA945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A498A4B" w14:textId="77777777" w:rsidR="00924B13" w:rsidRDefault="00924B13" w:rsidP="00924B13">
            <w:pPr>
              <w:rPr>
                <w:rFonts w:ascii="Verdana" w:hAnsi="Verdana"/>
                <w:sz w:val="16"/>
                <w:szCs w:val="16"/>
              </w:rPr>
            </w:pPr>
          </w:p>
          <w:p w14:paraId="410D3DDA" w14:textId="77777777" w:rsidR="00924B13" w:rsidRDefault="00924B13" w:rsidP="00924B13">
            <w:pPr>
              <w:rPr>
                <w:rFonts w:ascii="Verdana" w:hAnsi="Verdana"/>
                <w:sz w:val="16"/>
                <w:szCs w:val="16"/>
              </w:rPr>
            </w:pPr>
          </w:p>
          <w:p w14:paraId="329E7B9F" w14:textId="77777777" w:rsidR="00CD06E3" w:rsidRP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Met 3 getallen</w:t>
            </w:r>
          </w:p>
          <w:p w14:paraId="210C0F9A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6BF3D31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19B6E1F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52DC75A0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E995736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4F958B5" w14:textId="77777777" w:rsidR="00CD06E3" w:rsidRPr="00924B13" w:rsidRDefault="00CD06E3" w:rsidP="00924B1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924B13">
              <w:rPr>
                <w:rFonts w:ascii="Verdana" w:hAnsi="Verdana"/>
                <w:sz w:val="16"/>
                <w:szCs w:val="16"/>
              </w:rPr>
              <w:t>3200+…=5000</w:t>
            </w:r>
          </w:p>
          <w:p w14:paraId="6CCCD857" w14:textId="77777777" w:rsid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>7200-1800=…</w:t>
            </w:r>
          </w:p>
          <w:p w14:paraId="0BB39587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037C0688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8134282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5EB4A6C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E92D8DE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29688FF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412A25D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9EB89B3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C0E6F8B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0DA0754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27580792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7272EA6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5358281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0DC4D6D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E934222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25D15FF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821DD61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636DB48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1873B8A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C03E390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C3E01A0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1D129C6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403C51D1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651BA44D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07B14F5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3CDFE5ED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748496BA" w14:textId="77777777" w:rsidR="00924B1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</w:p>
          <w:p w14:paraId="1D975169" w14:textId="77777777" w:rsidR="00924B13" w:rsidRPr="00CD06E3" w:rsidRDefault="00924B13" w:rsidP="00924B13">
            <w:pPr>
              <w:pStyle w:val="Lijstalinea"/>
              <w:spacing w:after="0" w:line="240" w:lineRule="auto"/>
              <w:ind w:left="170"/>
              <w:rPr>
                <w:rFonts w:ascii="Verdana" w:hAnsi="Verdana"/>
                <w:sz w:val="16"/>
                <w:szCs w:val="16"/>
              </w:rPr>
            </w:pPr>
            <w:bookmarkStart w:id="0" w:name="_GoBack"/>
            <w:bookmarkEnd w:id="0"/>
          </w:p>
          <w:p w14:paraId="0994717A" w14:textId="77777777" w:rsidR="00CD06E3" w:rsidRPr="00CD06E3" w:rsidRDefault="00CD06E3" w:rsidP="00CD06E3">
            <w:pPr>
              <w:pStyle w:val="Lijstalinea"/>
              <w:numPr>
                <w:ilvl w:val="0"/>
                <w:numId w:val="4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CD06E3">
              <w:rPr>
                <w:rFonts w:ascii="Verdana" w:hAnsi="Verdana"/>
                <w:sz w:val="16"/>
                <w:szCs w:val="16"/>
              </w:rPr>
              <w:t xml:space="preserve">Ruitjespapier </w:t>
            </w:r>
          </w:p>
          <w:p w14:paraId="1ED21024" w14:textId="77777777" w:rsidR="00F4570A" w:rsidRPr="00CD06E3" w:rsidRDefault="00F4570A" w:rsidP="00CD06E3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BC1FF1B" w14:textId="77777777" w:rsidR="00167739" w:rsidRDefault="002254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>Ieder onderwerp volgens</w:t>
            </w:r>
          </w:p>
          <w:p w14:paraId="5C649A54" w14:textId="77777777" w:rsidR="006E1BB7" w:rsidRPr="00225439" w:rsidRDefault="006E1BB7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1A817B88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Oriëntatie</w:t>
            </w:r>
          </w:p>
          <w:p w14:paraId="746CE346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1057F097" w14:textId="77777777" w:rsid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Oefenen</w:t>
            </w:r>
          </w:p>
          <w:p w14:paraId="18B58396" w14:textId="77777777" w:rsidR="00167739" w:rsidRPr="00225439" w:rsidRDefault="002254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Toepassen</w:t>
            </w:r>
          </w:p>
          <w:p w14:paraId="0685C3D9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4B711B4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0E2F173C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F9B2167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3D5D46A2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E6B8301" w14:textId="77777777" w:rsidR="00167739" w:rsidRPr="002254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 w:rsidR="00225439"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 w:rsidR="00225439"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225439"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 w:rsidR="00225439"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</w:t>
            </w:r>
            <w:r w:rsidR="00225439" w:rsidRPr="00225439">
              <w:rPr>
                <w:rFonts w:ascii="Verdana" w:hAnsi="Verdana"/>
                <w:sz w:val="16"/>
                <w:szCs w:val="16"/>
              </w:rPr>
              <w:t>.</w:t>
            </w:r>
          </w:p>
          <w:p w14:paraId="3D8D8226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8C6BBE6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B236D6C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Start met automatiseren</w:t>
            </w:r>
          </w:p>
          <w:p w14:paraId="1929C6A4" w14:textId="77777777" w:rsidR="00167739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>5–10 minuten</w:t>
            </w:r>
          </w:p>
          <w:p w14:paraId="72B64589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5968F4E" w14:textId="77777777" w:rsidR="00DF0D0A" w:rsidRDefault="00DF0D0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Instructie</w:t>
            </w:r>
          </w:p>
          <w:p w14:paraId="0C048AF7" w14:textId="77777777" w:rsidR="001A48BA" w:rsidRDefault="00167739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7E2325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553E13A" w14:textId="77777777" w:rsidR="00167739" w:rsidRDefault="001A48BA" w:rsidP="00130D8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40–</w:t>
            </w:r>
            <w:r w:rsidR="00167739" w:rsidRPr="001A48BA">
              <w:rPr>
                <w:rFonts w:ascii="Verdana" w:hAnsi="Verdana"/>
                <w:sz w:val="16"/>
                <w:szCs w:val="16"/>
              </w:rPr>
              <w:t>45 minuten</w:t>
            </w:r>
            <w:r w:rsidR="00147377">
              <w:rPr>
                <w:rFonts w:ascii="Verdana" w:hAnsi="Verdana"/>
                <w:sz w:val="16"/>
                <w:szCs w:val="16"/>
              </w:rPr>
              <w:br/>
            </w:r>
          </w:p>
          <w:p w14:paraId="1DF42A17" w14:textId="77777777" w:rsidR="00147377" w:rsidRPr="001A48BA" w:rsidRDefault="00147377" w:rsidP="00147377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3AFF7ACA" w14:textId="77777777" w:rsidR="00167739" w:rsidRPr="002254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76166754" w14:textId="77777777" w:rsidR="00167739" w:rsidRDefault="00167739" w:rsidP="00130D8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Toets blok </w:t>
            </w:r>
            <w:r w:rsidR="007E2325">
              <w:rPr>
                <w:rFonts w:ascii="Verdana" w:hAnsi="Verdana"/>
                <w:b/>
                <w:sz w:val="16"/>
                <w:szCs w:val="16"/>
              </w:rPr>
              <w:t>1 en 2</w:t>
            </w:r>
          </w:p>
          <w:p w14:paraId="5486FA73" w14:textId="77777777" w:rsidR="00167739" w:rsidRPr="008E14E4" w:rsidRDefault="00167739" w:rsidP="007E2325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</w:tr>
      <w:tr w:rsidR="00167739" w:rsidRPr="001970AB" w14:paraId="66D252DB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77B95EB0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 = 1 ster: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1D72744F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AE4C39B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 </w:t>
            </w:r>
          </w:p>
          <w:p w14:paraId="4530E108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F35D3EF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4F106478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42EB381E" w14:textId="77777777" w:rsidR="0055718B" w:rsidRDefault="0055718B" w:rsidP="005571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54D4BFA6" w14:textId="77777777" w:rsidR="00167739" w:rsidRPr="00A03D9F" w:rsidRDefault="0055718B" w:rsidP="00C547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00C91A9A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3E0E2A83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4081AFA5" w14:textId="77777777" w:rsid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7C0720">
              <w:rPr>
                <w:rFonts w:ascii="Verdana" w:hAnsi="Verdana"/>
                <w:sz w:val="16"/>
                <w:szCs w:val="16"/>
              </w:rPr>
              <w:t>Reken</w:t>
            </w:r>
            <w:r w:rsidR="0055718B" w:rsidRPr="007C0720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0F57E4">
              <w:rPr>
                <w:rFonts w:ascii="Verdana" w:hAnsi="Verdana"/>
                <w:sz w:val="16"/>
                <w:szCs w:val="16"/>
              </w:rPr>
              <w:t>6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4A3C19E4" w14:textId="77777777" w:rsidR="007C0720" w:rsidRDefault="000F57E4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</w:t>
            </w:r>
          </w:p>
          <w:p w14:paraId="7EBA2E92" w14:textId="77777777" w:rsidR="005F77CA" w:rsidRPr="007C0720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(Bijwerkboek </w:t>
            </w:r>
            <w:r w:rsidR="000F57E4">
              <w:rPr>
                <w:rFonts w:ascii="Verdana" w:hAnsi="Verdana"/>
                <w:sz w:val="16"/>
                <w:szCs w:val="16"/>
              </w:rPr>
              <w:t>6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  <w:r w:rsidR="005F77CA" w:rsidRPr="007C0720">
              <w:rPr>
                <w:rFonts w:ascii="Verdana" w:hAnsi="Verdana"/>
                <w:sz w:val="16"/>
                <w:szCs w:val="16"/>
              </w:rPr>
              <w:t>)</w:t>
            </w:r>
          </w:p>
          <w:p w14:paraId="479982B6" w14:textId="77777777" w:rsidR="00DF0D0A" w:rsidRDefault="000F57E4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67385AB4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77FC9C61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31083225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>Aanvullende materialen om op concreet niveau te werken:</w:t>
            </w:r>
          </w:p>
          <w:p w14:paraId="2278877D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4F29C48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  <w:r w:rsidRPr="008E14E4">
              <w:rPr>
                <w:rFonts w:ascii="Verdana" w:hAnsi="Verdana"/>
                <w:sz w:val="16"/>
                <w:szCs w:val="16"/>
              </w:rPr>
              <w:t xml:space="preserve"> </w:t>
            </w:r>
          </w:p>
          <w:p w14:paraId="6A622FC6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53CFB2EB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620FC21A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Eén oplossing-manier.</w:t>
            </w:r>
          </w:p>
          <w:p w14:paraId="11964C65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DFD7636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0FACE650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770C45BA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2CDBF964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0DFB3EE2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lastRenderedPageBreak/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7AA8178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1D9A7A92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Instructie</w:t>
            </w:r>
          </w:p>
          <w:p w14:paraId="4A5CEA43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Verlengde instructie</w:t>
            </w:r>
            <w:r w:rsidR="005F77CA">
              <w:rPr>
                <w:rFonts w:ascii="Verdana" w:hAnsi="Verdana"/>
                <w:sz w:val="16"/>
                <w:szCs w:val="16"/>
              </w:rPr>
              <w:t xml:space="preserve"> (bijwerkboek)</w:t>
            </w:r>
          </w:p>
          <w:p w14:paraId="6993E128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6931AD0C" w14:textId="77777777" w:rsidR="00167739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1C88651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74D5ACE9" w14:textId="77777777" w:rsidR="005F77CA" w:rsidRPr="00A03D9F" w:rsidRDefault="005F77CA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44575E88" w14:textId="77777777" w:rsidR="00086386" w:rsidRPr="001970AB" w:rsidRDefault="00167739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 w:rsidR="007C0720"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1970AB" w14:paraId="7A61CE18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2DC1986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 = 3 sterren: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76FFFF54" w14:textId="77777777" w:rsidR="00A03D9F" w:rsidRPr="00904B2C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5F332E6" w14:textId="77777777" w:rsidR="00167739" w:rsidRPr="00A03D9F" w:rsidRDefault="00A03D9F" w:rsidP="00A03D9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tellen en 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</w:p>
          <w:p w14:paraId="6DF48548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58AA124B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  <w:r w:rsidRPr="008E14E4">
              <w:rPr>
                <w:rFonts w:ascii="Verdana" w:eastAsia="Calibri" w:hAnsi="Verdana"/>
                <w:b/>
                <w:bCs/>
                <w:sz w:val="16"/>
                <w:szCs w:val="16"/>
              </w:rPr>
              <w:t xml:space="preserve">Toets blok </w:t>
            </w:r>
            <w:r w:rsidR="00982DA2">
              <w:rPr>
                <w:rFonts w:ascii="Verdana" w:eastAsia="Calibri" w:hAnsi="Verdana"/>
                <w:b/>
                <w:bCs/>
                <w:sz w:val="16"/>
                <w:szCs w:val="16"/>
              </w:rPr>
              <w:t>1 en 2</w:t>
            </w:r>
          </w:p>
          <w:p w14:paraId="0F8C99E5" w14:textId="77777777" w:rsidR="0055718B" w:rsidRDefault="0055718B" w:rsidP="0055718B">
            <w:pPr>
              <w:pStyle w:val="Geenafstand"/>
              <w:rPr>
                <w:rFonts w:ascii="Verdana" w:eastAsia="Calibri" w:hAnsi="Verdana"/>
                <w:b/>
                <w:bCs/>
                <w:sz w:val="16"/>
                <w:szCs w:val="16"/>
              </w:rPr>
            </w:pPr>
          </w:p>
          <w:p w14:paraId="1FF8A715" w14:textId="77777777" w:rsidR="0055718B" w:rsidRDefault="0055718B" w:rsidP="0055718B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bCs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Minimum: 80%</w:t>
            </w:r>
          </w:p>
          <w:p w14:paraId="212E8FA5" w14:textId="77777777" w:rsidR="00167739" w:rsidRPr="00A03D9F" w:rsidRDefault="0055718B" w:rsidP="00C547E5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bCs/>
                <w:sz w:val="16"/>
                <w:szCs w:val="16"/>
              </w:rPr>
              <w:t>Project en basis: 60-80%</w:t>
            </w:r>
          </w:p>
        </w:tc>
        <w:tc>
          <w:tcPr>
            <w:tcW w:w="2608" w:type="dxa"/>
          </w:tcPr>
          <w:p w14:paraId="12497D91" w14:textId="77777777" w:rsidR="00DF0D0A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  <w:r w:rsidRPr="00225439">
              <w:rPr>
                <w:rFonts w:ascii="Verdana" w:hAnsi="Verdana"/>
                <w:b/>
                <w:sz w:val="16"/>
                <w:szCs w:val="16"/>
              </w:rPr>
              <w:t xml:space="preserve">Materiaal </w:t>
            </w:r>
            <w:r>
              <w:rPr>
                <w:rFonts w:ascii="Verdana" w:hAnsi="Verdana"/>
                <w:b/>
                <w:sz w:val="16"/>
                <w:szCs w:val="16"/>
              </w:rPr>
              <w:t>WIG</w:t>
            </w:r>
          </w:p>
          <w:p w14:paraId="2862E83D" w14:textId="77777777" w:rsidR="00DF0D0A" w:rsidRPr="00225439" w:rsidRDefault="00DF0D0A" w:rsidP="00DF0D0A">
            <w:pPr>
              <w:pStyle w:val="Geenafstand"/>
              <w:rPr>
                <w:rFonts w:ascii="Verdana" w:hAnsi="Verdana"/>
                <w:b/>
                <w:sz w:val="16"/>
                <w:szCs w:val="16"/>
              </w:rPr>
            </w:pPr>
          </w:p>
          <w:p w14:paraId="7574275A" w14:textId="77777777" w:rsidR="00DF0D0A" w:rsidRDefault="007C0720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Reken</w:t>
            </w:r>
            <w:r w:rsidR="0055718B">
              <w:rPr>
                <w:rFonts w:ascii="Verdana" w:hAnsi="Verdana"/>
                <w:sz w:val="16"/>
                <w:szCs w:val="16"/>
              </w:rPr>
              <w:t xml:space="preserve">boek </w:t>
            </w:r>
            <w:r w:rsidR="000F57E4">
              <w:rPr>
                <w:rFonts w:ascii="Verdana" w:hAnsi="Verdana"/>
                <w:sz w:val="16"/>
                <w:szCs w:val="16"/>
              </w:rPr>
              <w:t>6</w:t>
            </w:r>
            <w:r w:rsidR="00C547E5">
              <w:rPr>
                <w:rFonts w:ascii="Verdana" w:hAnsi="Verdana"/>
                <w:sz w:val="16"/>
                <w:szCs w:val="16"/>
              </w:rPr>
              <w:t>B</w:t>
            </w:r>
          </w:p>
          <w:p w14:paraId="04169492" w14:textId="77777777" w:rsidR="007C0720" w:rsidRDefault="000F57E4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Werkboek 6</w:t>
            </w:r>
          </w:p>
          <w:p w14:paraId="714E55AA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Pluswerkboek </w:t>
            </w:r>
            <w:r w:rsidR="000F57E4">
              <w:rPr>
                <w:rFonts w:ascii="Verdana" w:hAnsi="Verdana"/>
                <w:sz w:val="16"/>
                <w:szCs w:val="16"/>
              </w:rPr>
              <w:t>6</w:t>
            </w:r>
          </w:p>
          <w:p w14:paraId="6539568A" w14:textId="77777777" w:rsidR="00DF0D0A" w:rsidRDefault="000F57E4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Toetsboek 6</w:t>
            </w:r>
          </w:p>
          <w:p w14:paraId="63B9C8AB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Oefensoftware</w:t>
            </w:r>
          </w:p>
          <w:p w14:paraId="69542E79" w14:textId="77777777" w:rsidR="00167739" w:rsidRPr="008E14E4" w:rsidRDefault="00167739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608" w:type="dxa"/>
          </w:tcPr>
          <w:p w14:paraId="5D87B671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Leerkracht heeft afwisselend een sturende, begeleidende en ondersteunende rol.</w:t>
            </w:r>
          </w:p>
          <w:p w14:paraId="3A6EE8C4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4BE46744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>Doelgericht werken.</w:t>
            </w:r>
          </w:p>
          <w:p w14:paraId="145A8129" w14:textId="77777777" w:rsidR="00DF0D0A" w:rsidRPr="008E14E4" w:rsidRDefault="00DF0D0A" w:rsidP="00DF0D0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F19B31F" w14:textId="77777777" w:rsidR="00DF0D0A" w:rsidRPr="00225439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225439">
              <w:rPr>
                <w:rFonts w:ascii="Verdana" w:hAnsi="Verdana"/>
                <w:sz w:val="16"/>
                <w:szCs w:val="16"/>
              </w:rPr>
              <w:t xml:space="preserve">Interactief onderwijs: 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veel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informatie</w:t>
            </w:r>
            <w:r w:rsidRPr="00225439">
              <w:rPr>
                <w:rFonts w:ascii="Verdana" w:hAnsi="Verdana"/>
                <w:sz w:val="16"/>
                <w:szCs w:val="16"/>
              </w:rPr>
              <w:t>uitwisseling</w:t>
            </w:r>
            <w:proofErr w:type="spellEnd"/>
            <w:r w:rsidRPr="00225439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tussen leerkracht 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en leerlingen en tussen de </w:t>
            </w:r>
            <w:r>
              <w:rPr>
                <w:rFonts w:ascii="Verdana" w:hAnsi="Verdana"/>
                <w:sz w:val="16"/>
                <w:szCs w:val="16"/>
              </w:rPr>
              <w:t>kinderen</w:t>
            </w:r>
            <w:r w:rsidRPr="00225439">
              <w:rPr>
                <w:rFonts w:ascii="Verdana" w:hAnsi="Verdana"/>
                <w:sz w:val="16"/>
                <w:szCs w:val="16"/>
              </w:rPr>
              <w:t xml:space="preserve"> onderling.</w:t>
            </w:r>
          </w:p>
          <w:p w14:paraId="47F9931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C8BAEBE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(Verkorte) instructie</w:t>
            </w:r>
          </w:p>
          <w:p w14:paraId="25BB9860" w14:textId="77777777" w:rsidR="00DF0D0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 w:rsidRPr="001A48BA">
              <w:rPr>
                <w:rFonts w:ascii="Verdana" w:hAnsi="Verdana"/>
                <w:sz w:val="16"/>
                <w:szCs w:val="16"/>
              </w:rPr>
              <w:t xml:space="preserve">Zelfstandig werken: opgaven </w:t>
            </w:r>
            <w:r w:rsidR="005F77CA">
              <w:rPr>
                <w:rFonts w:ascii="Verdana" w:hAnsi="Verdana"/>
                <w:sz w:val="16"/>
                <w:szCs w:val="16"/>
              </w:rPr>
              <w:t>van de weektaak</w:t>
            </w:r>
          </w:p>
          <w:p w14:paraId="28D15D30" w14:textId="77777777" w:rsidR="00DF0D0A" w:rsidRPr="001A48BA" w:rsidRDefault="00DF0D0A" w:rsidP="00DF0D0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Pluswerkboek (één keer per week instructie)</w:t>
            </w:r>
          </w:p>
          <w:p w14:paraId="02F0CAC4" w14:textId="77777777" w:rsidR="00167739" w:rsidRPr="008E14E4" w:rsidRDefault="00167739" w:rsidP="00130D8A">
            <w:pPr>
              <w:pStyle w:val="Geenafstand"/>
              <w:rPr>
                <w:rFonts w:ascii="Verdana" w:hAnsi="Verdana"/>
                <w:sz w:val="16"/>
                <w:szCs w:val="16"/>
              </w:rPr>
            </w:pPr>
          </w:p>
          <w:p w14:paraId="6A9F69E3" w14:textId="77777777" w:rsidR="005F77CA" w:rsidRPr="001A48BA" w:rsidRDefault="005F77CA" w:rsidP="005F77CA">
            <w:pPr>
              <w:pStyle w:val="Lijstalinea"/>
              <w:numPr>
                <w:ilvl w:val="0"/>
                <w:numId w:val="1"/>
              </w:numPr>
              <w:spacing w:after="0" w:line="240" w:lineRule="auto"/>
              <w:ind w:left="170" w:hanging="17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Weektaak *** v</w:t>
            </w:r>
            <w:r w:rsidRPr="00D8598A">
              <w:rPr>
                <w:rFonts w:ascii="Verdana" w:hAnsi="Verdana"/>
                <w:sz w:val="16"/>
                <w:szCs w:val="16"/>
              </w:rPr>
              <w:t xml:space="preserve">olgens </w:t>
            </w:r>
            <w:proofErr w:type="spellStart"/>
            <w:r w:rsidRPr="00D8598A">
              <w:rPr>
                <w:rFonts w:ascii="Verdana" w:hAnsi="Verdana"/>
                <w:sz w:val="16"/>
                <w:szCs w:val="16"/>
              </w:rPr>
              <w:t>blz</w:t>
            </w:r>
            <w:proofErr w:type="spellEnd"/>
            <w:r w:rsidRPr="00D8598A">
              <w:rPr>
                <w:rFonts w:ascii="Verdana" w:hAnsi="Verdana"/>
                <w:sz w:val="16"/>
                <w:szCs w:val="16"/>
              </w:rPr>
              <w:t xml:space="preserve"> 7 van de handleiding</w:t>
            </w:r>
          </w:p>
          <w:p w14:paraId="00AE1B83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3262263D" w14:textId="77777777" w:rsidR="00086386" w:rsidRPr="007C0720" w:rsidRDefault="007C0720" w:rsidP="00C547E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F77CA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Toets blok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1 en 2</w:t>
            </w:r>
          </w:p>
        </w:tc>
      </w:tr>
      <w:tr w:rsidR="00167739" w:rsidRPr="00924B13" w14:paraId="3244EE6B" w14:textId="77777777" w:rsidTr="00167739">
        <w:trPr>
          <w:trHeight w:val="1531"/>
        </w:trPr>
        <w:tc>
          <w:tcPr>
            <w:tcW w:w="2438" w:type="dxa"/>
            <w:tcBorders>
              <w:left w:val="single" w:sz="4" w:space="0" w:color="auto"/>
            </w:tcBorders>
          </w:tcPr>
          <w:p w14:paraId="152C758E" w14:textId="77777777" w:rsidR="00167739" w:rsidRPr="00A03D9F" w:rsidRDefault="009E44C6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</w:t>
            </w:r>
            <w:r w:rsidR="00167739" w:rsidRPr="00A03D9F">
              <w:rPr>
                <w:rFonts w:ascii="Verdana" w:hAnsi="Verdana"/>
                <w:b/>
                <w:sz w:val="16"/>
                <w:szCs w:val="16"/>
                <w:lang w:val="nl-NL"/>
              </w:rPr>
              <w:t>inderen met specifieke pedagogische en/of didactische behoeften</w:t>
            </w:r>
          </w:p>
          <w:p w14:paraId="65A689FF" w14:textId="77777777" w:rsidR="00167739" w:rsidRPr="00A03D9F" w:rsidRDefault="00167739" w:rsidP="00B80C43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4108EB6E" w14:textId="77777777" w:rsidR="00167739" w:rsidRPr="00A03D9F" w:rsidRDefault="00167739" w:rsidP="00C20BE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0E3CB51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49FC6DA0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74068264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</w:tcPr>
          <w:p w14:paraId="38C52C6A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Mar>
              <w:top w:w="57" w:type="dxa"/>
              <w:bottom w:w="57" w:type="dxa"/>
            </w:tcMar>
          </w:tcPr>
          <w:p w14:paraId="7F45C289" w14:textId="77777777" w:rsidR="00167739" w:rsidRPr="00A03D9F" w:rsidRDefault="00167739" w:rsidP="00C20BE0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</w:tbl>
    <w:p w14:paraId="197B4109" w14:textId="77777777" w:rsidR="00CE571A" w:rsidRPr="008E14E4" w:rsidRDefault="00CE571A" w:rsidP="00C20BE0">
      <w:pPr>
        <w:rPr>
          <w:rFonts w:ascii="Verdana" w:hAnsi="Verdana"/>
          <w:sz w:val="16"/>
          <w:szCs w:val="16"/>
          <w:lang w:val="nl-NL"/>
        </w:rPr>
      </w:pPr>
    </w:p>
    <w:sectPr w:rsidR="00CE571A" w:rsidRPr="008E14E4" w:rsidSect="0063076F">
      <w:headerReference w:type="default" r:id="rId10"/>
      <w:pgSz w:w="16840" w:h="11900" w:orient="landscape"/>
      <w:pgMar w:top="1758" w:right="680" w:bottom="192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152AA2" w14:textId="77777777" w:rsidR="0074346D" w:rsidRDefault="0074346D" w:rsidP="00D72F13">
      <w:r>
        <w:separator/>
      </w:r>
    </w:p>
  </w:endnote>
  <w:endnote w:type="continuationSeparator" w:id="0">
    <w:p w14:paraId="77064F4F" w14:textId="77777777" w:rsidR="0074346D" w:rsidRDefault="0074346D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B32715" w14:textId="77777777" w:rsidR="0074346D" w:rsidRDefault="0074346D" w:rsidP="00D72F13">
      <w:r>
        <w:separator/>
      </w:r>
    </w:p>
  </w:footnote>
  <w:footnote w:type="continuationSeparator" w:id="0">
    <w:p w14:paraId="2D2C2710" w14:textId="77777777" w:rsidR="0074346D" w:rsidRDefault="0074346D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5677A" w14:textId="77777777" w:rsidR="00483733" w:rsidRPr="00B64D90" w:rsidRDefault="00483733" w:rsidP="00483733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924B13">
      <w:rPr>
        <w:rStyle w:val="Paginanummer"/>
        <w:rFonts w:ascii="Verdana" w:hAnsi="Verdana"/>
        <w:noProof/>
        <w:sz w:val="16"/>
        <w:szCs w:val="16"/>
      </w:rPr>
      <w:t>4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1A3F6EF7" w14:textId="77777777" w:rsidR="00130D8A" w:rsidRDefault="00130D8A">
    <w:pPr>
      <w:pStyle w:val="Koptekst"/>
    </w:pPr>
    <w:r>
      <w:rPr>
        <w:rFonts w:hint="eastAsia"/>
        <w:noProof/>
        <w:lang w:val="nl-NL" w:eastAsia="nl-NL"/>
      </w:rPr>
      <w:drawing>
        <wp:anchor distT="0" distB="0" distL="114300" distR="114300" simplePos="0" relativeHeight="251659264" behindDoc="1" locked="1" layoutInCell="1" allowOverlap="1" wp14:anchorId="135BC3B0" wp14:editId="426F027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10692130" cy="75590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overzicht_Spelling_3108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130" cy="75590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31C75"/>
    <w:multiLevelType w:val="hybridMultilevel"/>
    <w:tmpl w:val="B2504FA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435872"/>
    <w:multiLevelType w:val="hybridMultilevel"/>
    <w:tmpl w:val="93EA1930"/>
    <w:lvl w:ilvl="0" w:tplc="5444283A">
      <w:start w:val="1"/>
      <w:numFmt w:val="bullet"/>
      <w:lvlText w:val="-"/>
      <w:lvlJc w:val="left"/>
      <w:pPr>
        <w:ind w:left="530" w:hanging="360"/>
      </w:pPr>
      <w:rPr>
        <w:rFonts w:ascii="Arial" w:hAnsi="Arial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">
    <w:nsid w:val="4AA73B1B"/>
    <w:multiLevelType w:val="hybridMultilevel"/>
    <w:tmpl w:val="5614D85C"/>
    <w:lvl w:ilvl="0" w:tplc="4568010A">
      <w:start w:val="5"/>
      <w:numFmt w:val="bullet"/>
      <w:lvlText w:val=""/>
      <w:lvlJc w:val="left"/>
      <w:pPr>
        <w:ind w:left="530" w:hanging="360"/>
      </w:pPr>
      <w:rPr>
        <w:rFonts w:ascii="Symbol" w:eastAsia="Calibr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displayBackgroundShape/>
  <w:proofState w:spelling="clean"/>
  <w:defaultTabStop w:val="720"/>
  <w:hyphenationZone w:val="425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44A9F"/>
    <w:rsid w:val="0000367C"/>
    <w:rsid w:val="00030838"/>
    <w:rsid w:val="00037124"/>
    <w:rsid w:val="00043131"/>
    <w:rsid w:val="00044A9F"/>
    <w:rsid w:val="000452AD"/>
    <w:rsid w:val="00047BE8"/>
    <w:rsid w:val="00055AF6"/>
    <w:rsid w:val="00055DF3"/>
    <w:rsid w:val="0006555E"/>
    <w:rsid w:val="00066009"/>
    <w:rsid w:val="00073B95"/>
    <w:rsid w:val="00086386"/>
    <w:rsid w:val="000867A4"/>
    <w:rsid w:val="000A4126"/>
    <w:rsid w:val="000A6404"/>
    <w:rsid w:val="000B45E5"/>
    <w:rsid w:val="000B6E21"/>
    <w:rsid w:val="000F57E4"/>
    <w:rsid w:val="001057AA"/>
    <w:rsid w:val="001213A0"/>
    <w:rsid w:val="00130D8A"/>
    <w:rsid w:val="00147377"/>
    <w:rsid w:val="001601BB"/>
    <w:rsid w:val="00162D29"/>
    <w:rsid w:val="00167739"/>
    <w:rsid w:val="0017053B"/>
    <w:rsid w:val="001970AB"/>
    <w:rsid w:val="00197458"/>
    <w:rsid w:val="001A48BA"/>
    <w:rsid w:val="001C1F10"/>
    <w:rsid w:val="001E6E29"/>
    <w:rsid w:val="001F0A7C"/>
    <w:rsid w:val="001F1C2F"/>
    <w:rsid w:val="002059D4"/>
    <w:rsid w:val="00210762"/>
    <w:rsid w:val="002178C3"/>
    <w:rsid w:val="00225439"/>
    <w:rsid w:val="002407FC"/>
    <w:rsid w:val="00245FBC"/>
    <w:rsid w:val="002A09FA"/>
    <w:rsid w:val="002A2952"/>
    <w:rsid w:val="002A4BE4"/>
    <w:rsid w:val="002B7A06"/>
    <w:rsid w:val="002C5589"/>
    <w:rsid w:val="002E3C54"/>
    <w:rsid w:val="00336AA7"/>
    <w:rsid w:val="00337327"/>
    <w:rsid w:val="00354E61"/>
    <w:rsid w:val="003B2D69"/>
    <w:rsid w:val="003E4999"/>
    <w:rsid w:val="00404C08"/>
    <w:rsid w:val="00407ABC"/>
    <w:rsid w:val="00425E09"/>
    <w:rsid w:val="00426B4F"/>
    <w:rsid w:val="004334D5"/>
    <w:rsid w:val="00440DF3"/>
    <w:rsid w:val="00483733"/>
    <w:rsid w:val="0049514E"/>
    <w:rsid w:val="004B03D6"/>
    <w:rsid w:val="004B5BCE"/>
    <w:rsid w:val="004B5E4C"/>
    <w:rsid w:val="004B6F5C"/>
    <w:rsid w:val="00526BDB"/>
    <w:rsid w:val="0054085E"/>
    <w:rsid w:val="00555C0C"/>
    <w:rsid w:val="0055718B"/>
    <w:rsid w:val="00557380"/>
    <w:rsid w:val="005658AE"/>
    <w:rsid w:val="005951F6"/>
    <w:rsid w:val="005A104D"/>
    <w:rsid w:val="005A7978"/>
    <w:rsid w:val="005C73F1"/>
    <w:rsid w:val="005E3C2D"/>
    <w:rsid w:val="005F77CA"/>
    <w:rsid w:val="0060530A"/>
    <w:rsid w:val="00605B1C"/>
    <w:rsid w:val="00606259"/>
    <w:rsid w:val="0061744E"/>
    <w:rsid w:val="00617F1F"/>
    <w:rsid w:val="00624639"/>
    <w:rsid w:val="0063076F"/>
    <w:rsid w:val="006426D2"/>
    <w:rsid w:val="00650CFA"/>
    <w:rsid w:val="00667044"/>
    <w:rsid w:val="0068097A"/>
    <w:rsid w:val="00691543"/>
    <w:rsid w:val="006930EB"/>
    <w:rsid w:val="006C045E"/>
    <w:rsid w:val="006C2BBB"/>
    <w:rsid w:val="006D3124"/>
    <w:rsid w:val="006D476C"/>
    <w:rsid w:val="006E1BB7"/>
    <w:rsid w:val="006E4C15"/>
    <w:rsid w:val="00705F22"/>
    <w:rsid w:val="00707157"/>
    <w:rsid w:val="00727458"/>
    <w:rsid w:val="0074346D"/>
    <w:rsid w:val="00745B22"/>
    <w:rsid w:val="007B14AB"/>
    <w:rsid w:val="007B72E4"/>
    <w:rsid w:val="007C0720"/>
    <w:rsid w:val="007C6397"/>
    <w:rsid w:val="007E2325"/>
    <w:rsid w:val="007E7C3C"/>
    <w:rsid w:val="00802DC7"/>
    <w:rsid w:val="0080626F"/>
    <w:rsid w:val="0081758F"/>
    <w:rsid w:val="00875914"/>
    <w:rsid w:val="00880019"/>
    <w:rsid w:val="008B2772"/>
    <w:rsid w:val="008D5EE0"/>
    <w:rsid w:val="008E14E4"/>
    <w:rsid w:val="008E2715"/>
    <w:rsid w:val="008E4302"/>
    <w:rsid w:val="009139D0"/>
    <w:rsid w:val="00924B13"/>
    <w:rsid w:val="00925DC4"/>
    <w:rsid w:val="0094585F"/>
    <w:rsid w:val="009621AA"/>
    <w:rsid w:val="009630DB"/>
    <w:rsid w:val="009716A0"/>
    <w:rsid w:val="00982DA2"/>
    <w:rsid w:val="009D3C7B"/>
    <w:rsid w:val="009E44C6"/>
    <w:rsid w:val="009F01D3"/>
    <w:rsid w:val="00A03D9F"/>
    <w:rsid w:val="00A5293C"/>
    <w:rsid w:val="00A73877"/>
    <w:rsid w:val="00A77ED1"/>
    <w:rsid w:val="00A814C8"/>
    <w:rsid w:val="00A875E3"/>
    <w:rsid w:val="00AB06BE"/>
    <w:rsid w:val="00AB4357"/>
    <w:rsid w:val="00AB5510"/>
    <w:rsid w:val="00AD2348"/>
    <w:rsid w:val="00AD246D"/>
    <w:rsid w:val="00AD770B"/>
    <w:rsid w:val="00B05AE9"/>
    <w:rsid w:val="00B06C5F"/>
    <w:rsid w:val="00B33BE5"/>
    <w:rsid w:val="00B35BAC"/>
    <w:rsid w:val="00B45F5A"/>
    <w:rsid w:val="00B775B9"/>
    <w:rsid w:val="00B8416C"/>
    <w:rsid w:val="00B9229D"/>
    <w:rsid w:val="00BC3544"/>
    <w:rsid w:val="00BF7ADD"/>
    <w:rsid w:val="00C03466"/>
    <w:rsid w:val="00C20BE0"/>
    <w:rsid w:val="00C2729F"/>
    <w:rsid w:val="00C36AC7"/>
    <w:rsid w:val="00C547E5"/>
    <w:rsid w:val="00C60555"/>
    <w:rsid w:val="00C608EE"/>
    <w:rsid w:val="00C627E4"/>
    <w:rsid w:val="00C65CEB"/>
    <w:rsid w:val="00C81025"/>
    <w:rsid w:val="00C96D7D"/>
    <w:rsid w:val="00CA1F87"/>
    <w:rsid w:val="00CB5920"/>
    <w:rsid w:val="00CB65D4"/>
    <w:rsid w:val="00CD06E3"/>
    <w:rsid w:val="00CD6451"/>
    <w:rsid w:val="00CE571A"/>
    <w:rsid w:val="00D12036"/>
    <w:rsid w:val="00D32168"/>
    <w:rsid w:val="00D53063"/>
    <w:rsid w:val="00D706D3"/>
    <w:rsid w:val="00D72F13"/>
    <w:rsid w:val="00D877D8"/>
    <w:rsid w:val="00DC3D21"/>
    <w:rsid w:val="00DF0D0A"/>
    <w:rsid w:val="00E01DDC"/>
    <w:rsid w:val="00E10937"/>
    <w:rsid w:val="00E13CD5"/>
    <w:rsid w:val="00E43362"/>
    <w:rsid w:val="00E444F9"/>
    <w:rsid w:val="00E83006"/>
    <w:rsid w:val="00E87D63"/>
    <w:rsid w:val="00EA1EAF"/>
    <w:rsid w:val="00EC36AA"/>
    <w:rsid w:val="00ED0E0C"/>
    <w:rsid w:val="00ED0F73"/>
    <w:rsid w:val="00EF3A15"/>
    <w:rsid w:val="00F01F63"/>
    <w:rsid w:val="00F037BB"/>
    <w:rsid w:val="00F03AF0"/>
    <w:rsid w:val="00F143AA"/>
    <w:rsid w:val="00F33B7B"/>
    <w:rsid w:val="00F433C2"/>
    <w:rsid w:val="00F4570A"/>
    <w:rsid w:val="00F73FD3"/>
    <w:rsid w:val="00F91F53"/>
    <w:rsid w:val="00F92C7C"/>
    <w:rsid w:val="00FA6F85"/>
    <w:rsid w:val="00FD575B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F5BA3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33BE5"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  <w:style w:type="paragraph" w:styleId="Lijstalinea">
    <w:name w:val="List Paragraph"/>
    <w:basedOn w:val="Standaard"/>
    <w:uiPriority w:val="34"/>
    <w:qFormat/>
    <w:rsid w:val="0022543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NL"/>
    </w:rPr>
  </w:style>
  <w:style w:type="character" w:styleId="Paginanummer">
    <w:name w:val="page number"/>
    <w:basedOn w:val="Standaardalinea-lettertype"/>
    <w:uiPriority w:val="99"/>
    <w:semiHidden/>
    <w:unhideWhenUsed/>
    <w:rsid w:val="004837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Heading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Header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Footer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on Tex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styleId="Geenafstand">
    <w:name w:val="No Spacing"/>
    <w:link w:val="GeenafstandChar"/>
    <w:uiPriority w:val="1"/>
    <w:qFormat/>
    <w:rsid w:val="00130D8A"/>
    <w:rPr>
      <w:rFonts w:ascii="Arial" w:eastAsiaTheme="minorHAnsi" w:hAnsi="Arial"/>
      <w:sz w:val="20"/>
      <w:szCs w:val="22"/>
      <w:lang w:val="nl-NL"/>
    </w:rPr>
  </w:style>
  <w:style w:type="character" w:customStyle="1" w:styleId="GeenafstandChar">
    <w:name w:val="No Spacing Char"/>
    <w:basedOn w:val="Standaardalinea-lettertype"/>
    <w:link w:val="Geenafstand"/>
    <w:uiPriority w:val="1"/>
    <w:rsid w:val="00130D8A"/>
    <w:rPr>
      <w:rFonts w:ascii="Arial" w:eastAsiaTheme="minorHAnsi" w:hAnsi="Arial"/>
      <w:sz w:val="20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8768D0-602F-4748-97F8-AF0876FDC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626</Words>
  <Characters>3447</Characters>
  <Application>Microsoft Office Word</Application>
  <DocSecurity>0</DocSecurity>
  <Lines>28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Martijn Baas</dc:creator>
  <cp:lastModifiedBy>Melchior de Vries</cp:lastModifiedBy>
  <cp:revision>7</cp:revision>
  <cp:lastPrinted>2012-08-16T10:34:00Z</cp:lastPrinted>
  <dcterms:created xsi:type="dcterms:W3CDTF">2012-10-05T14:50:00Z</dcterms:created>
  <dcterms:modified xsi:type="dcterms:W3CDTF">2012-10-15T16:38:00Z</dcterms:modified>
</cp:coreProperties>
</file>