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132" w:rsidRPr="00385A77" w:rsidRDefault="005D4024" w:rsidP="00382617">
      <w:pPr>
        <w:rPr>
          <w:rFonts w:ascii="Verdana" w:hAnsi="Verdana" w:cs="Verdana"/>
          <w:b/>
        </w:rPr>
      </w:pPr>
      <w:bookmarkStart w:id="0" w:name="_GoBack"/>
      <w:r>
        <w:rPr>
          <w:noProof/>
        </w:rPr>
        <w:drawing>
          <wp:inline distT="0" distB="0" distL="0" distR="0">
            <wp:extent cx="5724525" cy="2454911"/>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made from natural plants, leaves and flowers on pink background, Happy New Year wellness and healthy lifestyl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24525" cy="2454911"/>
                    </a:xfrm>
                    <a:prstGeom prst="rect">
                      <a:avLst/>
                    </a:prstGeom>
                    <a:noFill/>
                    <a:ln>
                      <a:noFill/>
                    </a:ln>
                  </pic:spPr>
                </pic:pic>
              </a:graphicData>
            </a:graphic>
          </wp:inline>
        </w:drawing>
      </w:r>
      <w:bookmarkEnd w:id="0"/>
    </w:p>
    <w:p w:rsidR="009E08CA" w:rsidRDefault="009E08CA" w:rsidP="009E08CA">
      <w:pPr>
        <w:pStyle w:val="Opdrachtinstructie"/>
        <w:spacing w:before="240"/>
        <w:rPr>
          <w:rFonts w:ascii="Verdana" w:hAnsi="Verdana"/>
          <w:sz w:val="18"/>
          <w:szCs w:val="18"/>
          <w:lang w:val="de-DE"/>
        </w:rPr>
      </w:pPr>
      <w:r>
        <w:rPr>
          <w:rFonts w:ascii="Verdana" w:hAnsi="Verdana"/>
          <w:sz w:val="18"/>
          <w:szCs w:val="18"/>
          <w:lang w:val="de-DE"/>
        </w:rPr>
        <w:t xml:space="preserve">1) Machst du jedes Jahr gute Vorsätze (= </w:t>
      </w:r>
      <w:proofErr w:type="spellStart"/>
      <w:r>
        <w:rPr>
          <w:rFonts w:ascii="Verdana" w:hAnsi="Verdana"/>
          <w:i/>
          <w:iCs/>
          <w:sz w:val="18"/>
          <w:szCs w:val="18"/>
          <w:lang w:val="de-DE"/>
        </w:rPr>
        <w:t>goede</w:t>
      </w:r>
      <w:proofErr w:type="spellEnd"/>
      <w:r>
        <w:rPr>
          <w:rFonts w:ascii="Verdana" w:hAnsi="Verdana"/>
          <w:i/>
          <w:iCs/>
          <w:sz w:val="18"/>
          <w:szCs w:val="18"/>
          <w:lang w:val="de-DE"/>
        </w:rPr>
        <w:t xml:space="preserve"> </w:t>
      </w:r>
      <w:proofErr w:type="spellStart"/>
      <w:r>
        <w:rPr>
          <w:rFonts w:ascii="Verdana" w:hAnsi="Verdana"/>
          <w:i/>
          <w:iCs/>
          <w:sz w:val="18"/>
          <w:szCs w:val="18"/>
          <w:lang w:val="de-DE"/>
        </w:rPr>
        <w:t>voornemens</w:t>
      </w:r>
      <w:proofErr w:type="spellEnd"/>
      <w:r>
        <w:rPr>
          <w:rFonts w:ascii="Verdana" w:hAnsi="Verdana"/>
          <w:sz w:val="18"/>
          <w:szCs w:val="18"/>
          <w:lang w:val="de-DE"/>
        </w:rPr>
        <w:t xml:space="preserve">)? Warum oder warum nicht? </w:t>
      </w:r>
    </w:p>
    <w:p w:rsidR="00686CD3" w:rsidRDefault="00686CD3" w:rsidP="00686CD3">
      <w:pPr>
        <w:pStyle w:val="Opdrachtinstructie"/>
        <w:spacing w:before="240"/>
        <w:rPr>
          <w:rFonts w:ascii="Verdana" w:hAnsi="Verdana"/>
          <w:sz w:val="18"/>
          <w:szCs w:val="18"/>
          <w:lang w:val="de-DE"/>
        </w:rPr>
      </w:pPr>
      <w:r>
        <w:rPr>
          <w:rFonts w:ascii="Verdana" w:hAnsi="Verdana"/>
          <w:sz w:val="18"/>
          <w:szCs w:val="18"/>
          <w:lang w:val="de-DE"/>
        </w:rPr>
        <w:t>………………………………………………………………………………………………………………………</w:t>
      </w:r>
    </w:p>
    <w:p w:rsidR="00686CD3" w:rsidRPr="000656D7" w:rsidRDefault="00686CD3" w:rsidP="00686CD3">
      <w:pPr>
        <w:pStyle w:val="Opdrachtinstructie"/>
        <w:rPr>
          <w:rStyle w:val="Antwoordtekst"/>
          <w:b w:val="0"/>
          <w:lang w:val="de-DE"/>
        </w:rPr>
      </w:pPr>
    </w:p>
    <w:p w:rsidR="00686CD3" w:rsidRPr="000656D7" w:rsidRDefault="00686CD3" w:rsidP="00686CD3">
      <w:pPr>
        <w:pStyle w:val="Opdrachtinstructie"/>
        <w:spacing w:before="240"/>
        <w:rPr>
          <w:rFonts w:ascii="Verdana" w:hAnsi="Verdana"/>
          <w:sz w:val="18"/>
          <w:szCs w:val="18"/>
          <w:lang w:val="de-DE"/>
        </w:rPr>
      </w:pPr>
      <w:r>
        <w:rPr>
          <w:rFonts w:ascii="Verdana" w:hAnsi="Verdana"/>
          <w:sz w:val="18"/>
          <w:szCs w:val="18"/>
          <w:lang w:val="de-DE"/>
        </w:rPr>
        <w:t>………………………………………………………………………………………………………………………</w:t>
      </w:r>
    </w:p>
    <w:p w:rsidR="00BC406B" w:rsidRPr="00385A77" w:rsidRDefault="00BC406B" w:rsidP="00805AC0">
      <w:pPr>
        <w:pStyle w:val="Opdrachtinstructie"/>
        <w:rPr>
          <w:rStyle w:val="Antwoordtekst"/>
          <w:b w:val="0"/>
          <w:color w:val="000000"/>
          <w:lang w:val="de-DE"/>
        </w:rPr>
      </w:pPr>
    </w:p>
    <w:p w:rsidR="009E08CA" w:rsidRPr="000656D7" w:rsidRDefault="00685F43" w:rsidP="009E08CA">
      <w:pPr>
        <w:pStyle w:val="Opdrachtinstructie"/>
        <w:rPr>
          <w:rStyle w:val="Antwoordtekst"/>
          <w:b w:val="0"/>
          <w:bCs/>
          <w:lang w:val="de-DE"/>
        </w:rPr>
      </w:pPr>
      <w:r w:rsidRPr="00385A77">
        <w:rPr>
          <w:rFonts w:ascii="Verdana" w:hAnsi="Verdana"/>
          <w:sz w:val="18"/>
          <w:szCs w:val="18"/>
          <w:lang w:val="de-DE"/>
        </w:rPr>
        <w:t xml:space="preserve">2) </w:t>
      </w:r>
      <w:r w:rsidR="009E08CA">
        <w:rPr>
          <w:rFonts w:ascii="Verdana" w:hAnsi="Verdana"/>
          <w:sz w:val="18"/>
          <w:szCs w:val="18"/>
          <w:lang w:val="de-DE"/>
        </w:rPr>
        <w:t xml:space="preserve">Du </w:t>
      </w:r>
      <w:r w:rsidR="008432E2">
        <w:rPr>
          <w:rFonts w:ascii="Verdana" w:hAnsi="Verdana"/>
          <w:sz w:val="18"/>
          <w:szCs w:val="18"/>
          <w:lang w:val="de-DE"/>
        </w:rPr>
        <w:t xml:space="preserve">wirst </w:t>
      </w:r>
      <w:r w:rsidR="009E08CA">
        <w:rPr>
          <w:rFonts w:ascii="Verdana" w:hAnsi="Verdana"/>
          <w:sz w:val="18"/>
          <w:szCs w:val="18"/>
          <w:lang w:val="de-DE"/>
        </w:rPr>
        <w:t>gleich einen Text zum Thema ‚Nachhaltigkeit‘</w:t>
      </w:r>
      <w:r w:rsidR="008432E2">
        <w:rPr>
          <w:rFonts w:ascii="Verdana" w:hAnsi="Verdana"/>
          <w:sz w:val="18"/>
          <w:szCs w:val="18"/>
          <w:lang w:val="de-DE"/>
        </w:rPr>
        <w:t xml:space="preserve"> lesen</w:t>
      </w:r>
      <w:r w:rsidR="009E08CA">
        <w:rPr>
          <w:rFonts w:ascii="Verdana" w:hAnsi="Verdana"/>
          <w:sz w:val="18"/>
          <w:szCs w:val="18"/>
          <w:lang w:val="de-DE"/>
        </w:rPr>
        <w:t xml:space="preserve">. Was ist ‚Nachhaltigkeit‘ auf Niederländisch? Verwende eventuell ein </w:t>
      </w:r>
      <w:r w:rsidR="000656D7">
        <w:rPr>
          <w:rFonts w:ascii="Verdana" w:hAnsi="Verdana"/>
          <w:sz w:val="18"/>
          <w:szCs w:val="18"/>
          <w:lang w:val="de-DE"/>
        </w:rPr>
        <w:t>(Online-)Wörterbuch</w:t>
      </w:r>
      <w:r w:rsidR="009E08CA">
        <w:rPr>
          <w:rFonts w:ascii="Verdana" w:hAnsi="Verdana"/>
          <w:sz w:val="18"/>
          <w:szCs w:val="18"/>
          <w:lang w:val="de-DE"/>
        </w:rPr>
        <w:t>.</w:t>
      </w:r>
      <w:r w:rsidR="00686CD3">
        <w:rPr>
          <w:rFonts w:ascii="Verdana" w:hAnsi="Verdana"/>
          <w:sz w:val="18"/>
          <w:szCs w:val="18"/>
          <w:lang w:val="de-DE"/>
        </w:rPr>
        <w:t xml:space="preserve"> </w:t>
      </w:r>
      <w:r w:rsidR="00686CD3">
        <w:rPr>
          <w:rFonts w:ascii="Verdana" w:hAnsi="Verdana"/>
          <w:sz w:val="18"/>
          <w:szCs w:val="18"/>
          <w:lang w:val="de-DE"/>
        </w:rPr>
        <w:br/>
      </w:r>
      <w:r w:rsidR="00686CD3">
        <w:rPr>
          <w:rFonts w:ascii="Verdana" w:hAnsi="Verdana"/>
          <w:sz w:val="18"/>
          <w:szCs w:val="18"/>
          <w:lang w:val="de-DE"/>
        </w:rPr>
        <w:br/>
        <w:t>……………………………………………………………………</w:t>
      </w:r>
    </w:p>
    <w:p w:rsidR="00686CD3" w:rsidRDefault="00686CD3" w:rsidP="009E08CA">
      <w:pPr>
        <w:pStyle w:val="Opdrachtinstructie"/>
        <w:rPr>
          <w:rFonts w:ascii="Verdana" w:hAnsi="Verdana"/>
          <w:sz w:val="18"/>
          <w:szCs w:val="18"/>
          <w:lang w:val="de-DE"/>
        </w:rPr>
      </w:pPr>
    </w:p>
    <w:p w:rsidR="009E08CA" w:rsidRDefault="008B3A12" w:rsidP="009E08CA">
      <w:pPr>
        <w:pStyle w:val="Opdrachtinstructie"/>
        <w:rPr>
          <w:rFonts w:ascii="Verdana" w:hAnsi="Verdana"/>
          <w:sz w:val="18"/>
          <w:szCs w:val="18"/>
          <w:lang w:val="de-DE"/>
        </w:rPr>
      </w:pPr>
      <w:r>
        <w:rPr>
          <w:rFonts w:ascii="Verdana" w:hAnsi="Verdana"/>
          <w:sz w:val="18"/>
          <w:szCs w:val="18"/>
          <w:lang w:val="de-DE"/>
        </w:rPr>
        <w:t>3) Wie nachhaltig lebst du? Mache den Test auf</w:t>
      </w:r>
      <w:r w:rsidRPr="000656D7">
        <w:rPr>
          <w:lang w:val="de-DE"/>
        </w:rPr>
        <w:t xml:space="preserve"> </w:t>
      </w:r>
      <w:hyperlink r:id="rId8" w:history="1">
        <w:r w:rsidR="0038026E" w:rsidRPr="00916DB8">
          <w:rPr>
            <w:rStyle w:val="Hyperlink"/>
            <w:rFonts w:ascii="Verdana" w:hAnsi="Verdana"/>
            <w:sz w:val="18"/>
            <w:szCs w:val="18"/>
            <w:lang w:val="de-DE"/>
          </w:rPr>
          <w:t>https://www.ressourcen-rechner.de</w:t>
        </w:r>
      </w:hyperlink>
      <w:r>
        <w:rPr>
          <w:rFonts w:ascii="Verdana" w:hAnsi="Verdana"/>
          <w:sz w:val="18"/>
          <w:szCs w:val="18"/>
          <w:lang w:val="de-DE"/>
        </w:rPr>
        <w:t xml:space="preserve">.  </w:t>
      </w:r>
      <w:r w:rsidRPr="008B3A12">
        <w:rPr>
          <w:rFonts w:ascii="Verdana" w:hAnsi="Verdana"/>
          <w:sz w:val="18"/>
          <w:szCs w:val="18"/>
          <w:lang w:val="de-DE"/>
        </w:rPr>
        <w:t xml:space="preserve">Mit diesem Rechner </w:t>
      </w:r>
      <w:r>
        <w:rPr>
          <w:rFonts w:ascii="Verdana" w:hAnsi="Verdana"/>
          <w:sz w:val="18"/>
          <w:szCs w:val="18"/>
          <w:lang w:val="de-DE"/>
        </w:rPr>
        <w:t>kannst du</w:t>
      </w:r>
      <w:r w:rsidRPr="008B3A12">
        <w:rPr>
          <w:rFonts w:ascii="Verdana" w:hAnsi="Verdana"/>
          <w:sz w:val="18"/>
          <w:szCs w:val="18"/>
          <w:lang w:val="de-DE"/>
        </w:rPr>
        <w:t xml:space="preserve"> den ökologischen Rucksack </w:t>
      </w:r>
      <w:r>
        <w:rPr>
          <w:rFonts w:ascii="Verdana" w:hAnsi="Verdana"/>
          <w:sz w:val="18"/>
          <w:szCs w:val="18"/>
          <w:lang w:val="de-DE"/>
        </w:rPr>
        <w:t>deines</w:t>
      </w:r>
      <w:r w:rsidRPr="008B3A12">
        <w:rPr>
          <w:rFonts w:ascii="Verdana" w:hAnsi="Verdana"/>
          <w:sz w:val="18"/>
          <w:szCs w:val="18"/>
          <w:lang w:val="de-DE"/>
        </w:rPr>
        <w:t xml:space="preserve"> Lebensstils berechnen. </w:t>
      </w:r>
    </w:p>
    <w:p w:rsidR="008B3A12" w:rsidRPr="00385A77" w:rsidRDefault="008B3A12" w:rsidP="009E08CA">
      <w:pPr>
        <w:pStyle w:val="Opdrachtinstructie"/>
        <w:rPr>
          <w:rFonts w:ascii="Verdana" w:hAnsi="Verdana"/>
          <w:sz w:val="18"/>
          <w:szCs w:val="18"/>
          <w:lang w:val="de-DE"/>
        </w:rPr>
      </w:pPr>
    </w:p>
    <w:p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t xml:space="preserve">2. </w:t>
      </w:r>
      <w:r w:rsidR="00A54097">
        <w:rPr>
          <w:rFonts w:ascii="Verdana" w:hAnsi="Verdana"/>
          <w:sz w:val="18"/>
          <w:szCs w:val="18"/>
          <w:u w:val="single"/>
          <w:lang w:val="de-DE"/>
        </w:rPr>
        <w:t>Lesen</w:t>
      </w:r>
      <w:r w:rsidRPr="00385A77">
        <w:rPr>
          <w:rFonts w:ascii="Verdana" w:hAnsi="Verdana"/>
          <w:sz w:val="18"/>
          <w:szCs w:val="18"/>
          <w:u w:val="single"/>
          <w:lang w:val="de-DE"/>
        </w:rPr>
        <w:t xml:space="preserve"> </w:t>
      </w:r>
    </w:p>
    <w:p w:rsidR="00A54097" w:rsidRDefault="008B3A12" w:rsidP="00805AC0">
      <w:pPr>
        <w:pStyle w:val="Opdrachtinstructie"/>
        <w:rPr>
          <w:rFonts w:ascii="Verdana" w:hAnsi="Verdana"/>
          <w:sz w:val="18"/>
          <w:szCs w:val="18"/>
          <w:lang w:val="de-DE"/>
        </w:rPr>
      </w:pPr>
      <w:r>
        <w:rPr>
          <w:rFonts w:ascii="Verdana" w:hAnsi="Verdana"/>
          <w:sz w:val="18"/>
          <w:szCs w:val="18"/>
          <w:lang w:val="de-DE"/>
        </w:rPr>
        <w:t>1</w:t>
      </w:r>
      <w:r w:rsidR="00A54097">
        <w:rPr>
          <w:rFonts w:ascii="Verdana" w:hAnsi="Verdana"/>
          <w:sz w:val="18"/>
          <w:szCs w:val="18"/>
          <w:lang w:val="de-DE"/>
        </w:rPr>
        <w:t xml:space="preserve">) </w:t>
      </w:r>
      <w:proofErr w:type="spellStart"/>
      <w:r w:rsidR="009E08CA">
        <w:rPr>
          <w:rFonts w:ascii="Verdana" w:hAnsi="Verdana"/>
          <w:sz w:val="18"/>
          <w:szCs w:val="18"/>
          <w:lang w:val="de-DE"/>
        </w:rPr>
        <w:t>Lies</w:t>
      </w:r>
      <w:proofErr w:type="spellEnd"/>
      <w:r w:rsidR="009E08CA">
        <w:rPr>
          <w:rFonts w:ascii="Verdana" w:hAnsi="Verdana"/>
          <w:sz w:val="18"/>
          <w:szCs w:val="18"/>
          <w:lang w:val="de-DE"/>
        </w:rPr>
        <w:t xml:space="preserve"> den Text. </w:t>
      </w:r>
      <w:r>
        <w:rPr>
          <w:rFonts w:ascii="Verdana" w:hAnsi="Verdana"/>
          <w:sz w:val="18"/>
          <w:szCs w:val="18"/>
          <w:lang w:val="de-DE"/>
        </w:rPr>
        <w:t xml:space="preserve">Markiere </w:t>
      </w:r>
      <w:r w:rsidR="00206B46">
        <w:rPr>
          <w:rFonts w:ascii="Verdana" w:hAnsi="Verdana"/>
          <w:sz w:val="18"/>
          <w:szCs w:val="18"/>
          <w:lang w:val="de-DE"/>
        </w:rPr>
        <w:t xml:space="preserve">im ersten Tipp </w:t>
      </w:r>
      <w:r w:rsidR="00A54097">
        <w:rPr>
          <w:rFonts w:ascii="Verdana" w:hAnsi="Verdana"/>
          <w:sz w:val="18"/>
          <w:szCs w:val="18"/>
          <w:lang w:val="de-DE"/>
        </w:rPr>
        <w:t>die Signalwörter, notiere und übersetze sie.</w:t>
      </w:r>
    </w:p>
    <w:p w:rsidR="00A54097" w:rsidRDefault="00A54097" w:rsidP="00805AC0">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A54097" w:rsidRPr="000656D7" w:rsidTr="00121EAE">
        <w:tc>
          <w:tcPr>
            <w:tcW w:w="4606" w:type="dxa"/>
            <w:shd w:val="clear" w:color="auto" w:fill="auto"/>
          </w:tcPr>
          <w:p w:rsidR="00A54097" w:rsidRPr="00121EAE" w:rsidRDefault="00A54097" w:rsidP="00121EAE">
            <w:pPr>
              <w:pStyle w:val="Opdrachtinstructie"/>
              <w:tabs>
                <w:tab w:val="clear" w:pos="851"/>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s>
              <w:spacing w:line="480" w:lineRule="auto"/>
              <w:rPr>
                <w:rFonts w:ascii="Verdana" w:hAnsi="Verdana"/>
                <w:sz w:val="18"/>
                <w:szCs w:val="18"/>
                <w:lang w:val="de-DE"/>
              </w:rPr>
            </w:pPr>
            <w:r w:rsidRPr="00121EAE">
              <w:rPr>
                <w:rFonts w:ascii="Verdana" w:hAnsi="Verdana"/>
                <w:sz w:val="18"/>
                <w:szCs w:val="18"/>
                <w:lang w:val="de-DE"/>
              </w:rPr>
              <w:t>Signalwort</w:t>
            </w:r>
            <w:r w:rsidRPr="00121EAE">
              <w:rPr>
                <w:rFonts w:ascii="Verdana" w:hAnsi="Verdana"/>
                <w:sz w:val="18"/>
                <w:szCs w:val="18"/>
                <w:lang w:val="de-DE"/>
              </w:rPr>
              <w:tab/>
            </w:r>
          </w:p>
        </w:tc>
        <w:tc>
          <w:tcPr>
            <w:tcW w:w="4606" w:type="dxa"/>
            <w:shd w:val="clear" w:color="auto" w:fill="auto"/>
          </w:tcPr>
          <w:p w:rsidR="00A54097" w:rsidRPr="00121EAE" w:rsidRDefault="00A54097" w:rsidP="00121EAE">
            <w:pPr>
              <w:pStyle w:val="Opdrachtinstructie"/>
              <w:spacing w:line="480" w:lineRule="auto"/>
              <w:rPr>
                <w:rFonts w:ascii="Verdana" w:hAnsi="Verdana"/>
                <w:sz w:val="18"/>
                <w:szCs w:val="18"/>
                <w:lang w:val="de-DE"/>
              </w:rPr>
            </w:pPr>
            <w:r w:rsidRPr="00121EAE">
              <w:rPr>
                <w:rFonts w:ascii="Verdana" w:hAnsi="Verdana"/>
                <w:sz w:val="18"/>
                <w:szCs w:val="18"/>
                <w:lang w:val="de-DE"/>
              </w:rPr>
              <w:t>Übersetzung</w:t>
            </w:r>
          </w:p>
        </w:tc>
      </w:tr>
      <w:tr w:rsidR="00A54097" w:rsidRPr="000656D7" w:rsidTr="00121EAE">
        <w:tc>
          <w:tcPr>
            <w:tcW w:w="4606" w:type="dxa"/>
            <w:shd w:val="clear" w:color="auto" w:fill="auto"/>
          </w:tcPr>
          <w:p w:rsidR="00A54097" w:rsidRPr="00121EAE" w:rsidRDefault="00056E60" w:rsidP="00121EAE">
            <w:pPr>
              <w:pStyle w:val="Opdrachtinstructie"/>
              <w:spacing w:line="480" w:lineRule="auto"/>
              <w:rPr>
                <w:rFonts w:ascii="Verdana" w:hAnsi="Verdana"/>
                <w:b w:val="0"/>
                <w:bCs/>
                <w:sz w:val="18"/>
                <w:szCs w:val="18"/>
                <w:lang w:val="de-DE"/>
              </w:rPr>
            </w:pPr>
            <w:r w:rsidRPr="00121EAE">
              <w:rPr>
                <w:rFonts w:ascii="Verdana" w:hAnsi="Verdana"/>
                <w:b w:val="0"/>
                <w:bCs/>
                <w:sz w:val="18"/>
                <w:szCs w:val="18"/>
                <w:lang w:val="de-DE"/>
              </w:rPr>
              <w:t>zwar</w:t>
            </w:r>
          </w:p>
        </w:tc>
        <w:tc>
          <w:tcPr>
            <w:tcW w:w="4606" w:type="dxa"/>
            <w:shd w:val="clear" w:color="auto" w:fill="auto"/>
          </w:tcPr>
          <w:p w:rsidR="00A54097" w:rsidRPr="00121EAE" w:rsidRDefault="00056E60" w:rsidP="00121EAE">
            <w:pPr>
              <w:pStyle w:val="Opdrachtinstructie"/>
              <w:spacing w:line="480" w:lineRule="auto"/>
              <w:rPr>
                <w:rFonts w:ascii="Verdana" w:hAnsi="Verdana"/>
                <w:b w:val="0"/>
                <w:bCs/>
                <w:sz w:val="18"/>
                <w:szCs w:val="18"/>
                <w:lang w:val="de-DE"/>
              </w:rPr>
            </w:pPr>
            <w:proofErr w:type="spellStart"/>
            <w:r w:rsidRPr="00121EAE">
              <w:rPr>
                <w:rFonts w:ascii="Verdana" w:hAnsi="Verdana"/>
                <w:b w:val="0"/>
                <w:bCs/>
                <w:sz w:val="18"/>
                <w:szCs w:val="18"/>
                <w:lang w:val="de-DE"/>
              </w:rPr>
              <w:t>weliswaar</w:t>
            </w:r>
            <w:proofErr w:type="spellEnd"/>
          </w:p>
        </w:tc>
      </w:tr>
      <w:tr w:rsidR="00A54097" w:rsidRPr="000656D7" w:rsidTr="00121EAE">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r>
      <w:tr w:rsidR="00A54097" w:rsidRPr="000656D7" w:rsidTr="00121EAE">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r>
      <w:tr w:rsidR="00A54097" w:rsidRPr="000656D7" w:rsidTr="00121EAE">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r>
      <w:tr w:rsidR="00A54097" w:rsidRPr="000656D7" w:rsidTr="00121EAE">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r>
      <w:tr w:rsidR="00A54097" w:rsidRPr="000656D7" w:rsidTr="00121EAE">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c>
          <w:tcPr>
            <w:tcW w:w="4606" w:type="dxa"/>
            <w:shd w:val="clear" w:color="auto" w:fill="auto"/>
          </w:tcPr>
          <w:p w:rsidR="00A54097" w:rsidRPr="000656D7" w:rsidRDefault="00A54097" w:rsidP="00121EAE">
            <w:pPr>
              <w:pStyle w:val="Opdrachtinstructie"/>
              <w:spacing w:line="480" w:lineRule="auto"/>
              <w:rPr>
                <w:rStyle w:val="Antwoordtekst"/>
                <w:b w:val="0"/>
                <w:bCs/>
                <w:lang w:val="de-DE"/>
              </w:rPr>
            </w:pPr>
          </w:p>
        </w:tc>
      </w:tr>
      <w:tr w:rsidR="00056E60" w:rsidRPr="000656D7" w:rsidTr="00121EAE">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r>
      <w:tr w:rsidR="00056E60" w:rsidRPr="000656D7" w:rsidTr="00121EAE">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r>
      <w:tr w:rsidR="00056E60" w:rsidRPr="000656D7" w:rsidTr="00121EAE">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r>
      <w:tr w:rsidR="00056E60" w:rsidRPr="000656D7" w:rsidTr="00121EAE">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r>
      <w:tr w:rsidR="00056E60" w:rsidRPr="000656D7" w:rsidTr="00121EAE">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c>
          <w:tcPr>
            <w:tcW w:w="4606" w:type="dxa"/>
            <w:shd w:val="clear" w:color="auto" w:fill="auto"/>
          </w:tcPr>
          <w:p w:rsidR="00056E60" w:rsidRPr="000656D7" w:rsidRDefault="00056E60" w:rsidP="00121EAE">
            <w:pPr>
              <w:pStyle w:val="Opdrachtinstructie"/>
              <w:spacing w:line="480" w:lineRule="auto"/>
              <w:rPr>
                <w:rStyle w:val="Antwoordtekst"/>
                <w:b w:val="0"/>
                <w:bCs/>
                <w:lang w:val="de-DE"/>
              </w:rPr>
            </w:pPr>
          </w:p>
        </w:tc>
      </w:tr>
    </w:tbl>
    <w:p w:rsidR="00A54097" w:rsidRDefault="00A54097" w:rsidP="00805AC0">
      <w:pPr>
        <w:pStyle w:val="Opdrachtinstructie"/>
        <w:rPr>
          <w:rFonts w:ascii="Verdana" w:hAnsi="Verdana"/>
          <w:sz w:val="18"/>
          <w:szCs w:val="18"/>
          <w:lang w:val="de-DE"/>
        </w:rPr>
      </w:pPr>
    </w:p>
    <w:p w:rsidR="00A54097" w:rsidRDefault="008B3A12" w:rsidP="00805AC0">
      <w:pPr>
        <w:pStyle w:val="Opdrachtinstructie"/>
        <w:rPr>
          <w:rFonts w:ascii="Verdana" w:hAnsi="Verdana"/>
          <w:sz w:val="18"/>
          <w:szCs w:val="18"/>
          <w:lang w:val="de-DE"/>
        </w:rPr>
      </w:pPr>
      <w:r>
        <w:rPr>
          <w:rFonts w:ascii="Verdana" w:hAnsi="Verdana"/>
          <w:sz w:val="18"/>
          <w:szCs w:val="18"/>
          <w:lang w:val="de-DE"/>
        </w:rPr>
        <w:t>2</w:t>
      </w:r>
      <w:r w:rsidR="00206B46">
        <w:rPr>
          <w:rFonts w:ascii="Verdana" w:hAnsi="Verdana"/>
          <w:sz w:val="18"/>
          <w:szCs w:val="18"/>
          <w:lang w:val="de-DE"/>
        </w:rPr>
        <w:t xml:space="preserve">) </w:t>
      </w:r>
      <w:r w:rsidR="00056E60">
        <w:rPr>
          <w:rFonts w:ascii="Verdana" w:hAnsi="Verdana"/>
          <w:sz w:val="18"/>
          <w:szCs w:val="18"/>
          <w:lang w:val="de-DE"/>
        </w:rPr>
        <w:t>Fasse jeden Tipp in einem Satz in eigenen Worten auf Deutsch zusammen.</w:t>
      </w:r>
    </w:p>
    <w:p w:rsidR="00686CD3" w:rsidRDefault="00686CD3" w:rsidP="00805AC0">
      <w:pPr>
        <w:pStyle w:val="Opdrachtinstructie"/>
        <w:rPr>
          <w:rFonts w:ascii="Verdana" w:hAnsi="Verdana"/>
          <w:sz w:val="18"/>
          <w:szCs w:val="18"/>
          <w:lang w:val="de-DE"/>
        </w:rPr>
      </w:pPr>
    </w:p>
    <w:p w:rsidR="00686CD3" w:rsidRDefault="00686CD3" w:rsidP="00686CD3">
      <w:pPr>
        <w:pStyle w:val="Opdrachtinstructie"/>
        <w:spacing w:before="240"/>
        <w:rPr>
          <w:rFonts w:ascii="Verdana" w:hAnsi="Verdana"/>
          <w:sz w:val="18"/>
          <w:szCs w:val="18"/>
          <w:lang w:val="de-DE"/>
        </w:rPr>
      </w:pPr>
      <w:r>
        <w:rPr>
          <w:rFonts w:ascii="Verdana" w:hAnsi="Verdana"/>
          <w:sz w:val="18"/>
          <w:szCs w:val="18"/>
          <w:lang w:val="de-DE"/>
        </w:rPr>
        <w:t>1 ………………………………………………………………………………………………………………………</w:t>
      </w:r>
    </w:p>
    <w:p w:rsidR="00686CD3" w:rsidRPr="000656D7" w:rsidRDefault="00686CD3" w:rsidP="00686CD3">
      <w:pPr>
        <w:pStyle w:val="Opdrachtinstructie"/>
        <w:rPr>
          <w:rStyle w:val="Antwoordtekst"/>
          <w:b w:val="0"/>
          <w:lang w:val="de-DE"/>
        </w:rPr>
      </w:pPr>
    </w:p>
    <w:p w:rsidR="00686CD3" w:rsidRDefault="00686CD3" w:rsidP="00686CD3">
      <w:pPr>
        <w:pStyle w:val="Opdrachtinstructie"/>
        <w:spacing w:before="240"/>
        <w:rPr>
          <w:rFonts w:ascii="Verdana" w:hAnsi="Verdana"/>
          <w:sz w:val="18"/>
          <w:szCs w:val="18"/>
          <w:lang w:val="de-DE"/>
        </w:rPr>
      </w:pPr>
      <w:r>
        <w:rPr>
          <w:rFonts w:ascii="Verdana" w:hAnsi="Verdana"/>
          <w:sz w:val="18"/>
          <w:szCs w:val="18"/>
          <w:lang w:val="de-DE"/>
        </w:rPr>
        <w:t>2 ………………………………………………………………………………………………………………………</w:t>
      </w:r>
    </w:p>
    <w:p w:rsidR="00686CD3" w:rsidRPr="000656D7" w:rsidRDefault="00686CD3" w:rsidP="00686CD3">
      <w:pPr>
        <w:pStyle w:val="Opdrachtinstructie"/>
        <w:rPr>
          <w:rStyle w:val="Antwoordtekst"/>
          <w:b w:val="0"/>
          <w:lang w:val="de-DE"/>
        </w:rPr>
      </w:pPr>
    </w:p>
    <w:p w:rsidR="00686CD3" w:rsidRPr="000656D7" w:rsidRDefault="00686CD3" w:rsidP="00686CD3">
      <w:pPr>
        <w:pStyle w:val="Opdrachtinstructie"/>
        <w:spacing w:before="240"/>
        <w:rPr>
          <w:rFonts w:ascii="Verdana" w:hAnsi="Verdana"/>
          <w:sz w:val="18"/>
          <w:szCs w:val="18"/>
          <w:lang w:val="de-DE"/>
        </w:rPr>
      </w:pPr>
      <w:r>
        <w:rPr>
          <w:rFonts w:ascii="Verdana" w:hAnsi="Verdana"/>
          <w:sz w:val="18"/>
          <w:szCs w:val="18"/>
          <w:lang w:val="de-DE"/>
        </w:rPr>
        <w:t>3 ………………………………………………………………………………………………………………………</w:t>
      </w:r>
    </w:p>
    <w:p w:rsidR="00686CD3" w:rsidRPr="000656D7" w:rsidRDefault="00686CD3" w:rsidP="00686CD3">
      <w:pPr>
        <w:pStyle w:val="Opdrachtinstructie"/>
        <w:spacing w:before="240"/>
        <w:rPr>
          <w:rFonts w:ascii="Verdana" w:hAnsi="Verdana"/>
          <w:sz w:val="18"/>
          <w:szCs w:val="18"/>
          <w:lang w:val="de-DE"/>
        </w:rPr>
      </w:pPr>
    </w:p>
    <w:p w:rsidR="006C38F1" w:rsidRPr="000656D7" w:rsidRDefault="006C38F1" w:rsidP="00805AC0">
      <w:pPr>
        <w:pStyle w:val="Opdrachtinstructie"/>
        <w:rPr>
          <w:rFonts w:ascii="Verdana" w:hAnsi="Verdana"/>
          <w:b w:val="0"/>
          <w:bCs/>
          <w:sz w:val="18"/>
          <w:szCs w:val="18"/>
          <w:highlight w:val="yellow"/>
          <w:lang w:val="de-DE"/>
        </w:rPr>
      </w:pPr>
    </w:p>
    <w:p w:rsidR="00A07D37" w:rsidRPr="00A07D37" w:rsidRDefault="00A07D37" w:rsidP="00A07D37">
      <w:pPr>
        <w:pStyle w:val="Brontekst"/>
        <w:rPr>
          <w:bCs/>
          <w:lang w:val="de-DE"/>
        </w:rPr>
      </w:pPr>
      <w:r w:rsidRPr="00A07D37">
        <w:rPr>
          <w:bCs/>
          <w:lang w:val="de-DE"/>
        </w:rPr>
        <w:t>GUTE VORSÄTZE</w:t>
      </w:r>
    </w:p>
    <w:p w:rsidR="00A07D37" w:rsidRPr="00A07D37" w:rsidRDefault="00A07D37" w:rsidP="00A07D37">
      <w:pPr>
        <w:pStyle w:val="Brontekst"/>
        <w:rPr>
          <w:b/>
          <w:lang w:val="de-DE"/>
        </w:rPr>
      </w:pPr>
      <w:r w:rsidRPr="00A07D37">
        <w:rPr>
          <w:b/>
          <w:lang w:val="de-DE"/>
        </w:rPr>
        <w:t xml:space="preserve">Vorsätze für ein nachhaltigeres Jahr </w:t>
      </w:r>
      <w:r>
        <w:rPr>
          <w:b/>
          <w:lang w:val="de-DE"/>
        </w:rPr>
        <w:t>2021</w:t>
      </w:r>
    </w:p>
    <w:p w:rsidR="00A07D37" w:rsidRPr="00A54097" w:rsidRDefault="00A07D37" w:rsidP="00A07D37">
      <w:pPr>
        <w:pStyle w:val="Brontekst"/>
        <w:rPr>
          <w:bCs/>
          <w:i/>
          <w:iCs/>
          <w:lang w:val="de-DE"/>
        </w:rPr>
      </w:pPr>
      <w:r w:rsidRPr="00A54097">
        <w:rPr>
          <w:bCs/>
          <w:i/>
          <w:iCs/>
          <w:lang w:val="de-DE"/>
        </w:rPr>
        <w:t xml:space="preserve">Der Mensch ist ein Gewohnheitstier. Fast schon instinktiv halten wir an unseren Verhaltensweisen fest - </w:t>
      </w:r>
      <w:r w:rsidRPr="00056E60">
        <w:rPr>
          <w:bCs/>
          <w:i/>
          <w:iCs/>
          <w:lang w:val="de-DE"/>
        </w:rPr>
        <w:t>obwohl</w:t>
      </w:r>
      <w:r w:rsidRPr="00A54097">
        <w:rPr>
          <w:bCs/>
          <w:i/>
          <w:iCs/>
          <w:lang w:val="de-DE"/>
        </w:rPr>
        <w:t xml:space="preserve"> wir wissen, dass viele davon eigentlich nicht gut sind. Warum nicht im Jahr 2021 einige davon ablegen? Hier sind fünf nachhaltige Vorsätze für das neue Jahr, die wirklich etwas bewirken</w:t>
      </w:r>
    </w:p>
    <w:p w:rsidR="00A07D37" w:rsidRPr="00A07D37" w:rsidRDefault="00A07D37" w:rsidP="00A07D37">
      <w:pPr>
        <w:pStyle w:val="Brontekst"/>
        <w:rPr>
          <w:b/>
          <w:lang w:val="de-DE"/>
        </w:rPr>
      </w:pPr>
      <w:r w:rsidRPr="00A07D37">
        <w:rPr>
          <w:b/>
          <w:lang w:val="de-DE"/>
        </w:rPr>
        <w:t>1</w:t>
      </w:r>
    </w:p>
    <w:p w:rsidR="00684377" w:rsidRDefault="00A07D37" w:rsidP="00A07D37">
      <w:pPr>
        <w:pStyle w:val="Brontekst"/>
        <w:rPr>
          <w:bCs/>
          <w:lang w:val="de-DE"/>
        </w:rPr>
      </w:pPr>
      <w:r w:rsidRPr="00A07D37">
        <w:rPr>
          <w:bCs/>
          <w:lang w:val="de-DE"/>
        </w:rPr>
        <w:t xml:space="preserve">Weg mit dem Müll! In keinem EU-Land fällt mehr Verpackungsmüll pro Kopf an als in Deutschland. </w:t>
      </w:r>
      <w:r w:rsidRPr="00056E60">
        <w:rPr>
          <w:u w:val="single"/>
          <w:lang w:val="de-DE"/>
        </w:rPr>
        <w:t>Zwar</w:t>
      </w:r>
      <w:r w:rsidRPr="00A07D37">
        <w:rPr>
          <w:bCs/>
          <w:lang w:val="de-DE"/>
        </w:rPr>
        <w:t xml:space="preserve"> wird mehr u</w:t>
      </w:r>
      <w:r w:rsidRPr="000656D7">
        <w:rPr>
          <w:lang w:val="de-DE"/>
        </w:rPr>
        <w:t xml:space="preserve">nd mehr davon recycelt, doch der beste Müll ist immer noch der, der gar nicht entsteht. Deswegen: von jetzt an immer eine Einkaufstasche (am besten aus Stoff) in der Tasche haben, der spontane Einkauf kommt bestimmt. Die Stofftasche lässt sich auch mit losem Gemüse und Obst füllen, am besten vom Markt </w:t>
      </w:r>
      <w:r w:rsidR="008432E2" w:rsidRPr="000656D7">
        <w:rPr>
          <w:lang w:val="de-DE"/>
        </w:rPr>
        <w:t xml:space="preserve">– </w:t>
      </w:r>
      <w:r w:rsidRPr="000656D7">
        <w:rPr>
          <w:lang w:val="de-DE"/>
        </w:rPr>
        <w:t xml:space="preserve">das spart die Plastikverpackung um die Übersee-Äpfeln aus dem Discounter. Und je mehr frisches Gemüse, desto weniger aufwändig verpackte Fertiggerichte konsumieren wir. Aber Achtung: Frische Lebensmittel verderben schneller. Also nur so viel kaufen, wie Sie auch aufessen. Und noch ein Müllfeind, der </w:t>
      </w:r>
      <w:r w:rsidR="00206B46" w:rsidRPr="000656D7">
        <w:rPr>
          <w:lang w:val="de-DE"/>
        </w:rPr>
        <w:t>2021</w:t>
      </w:r>
      <w:r w:rsidRPr="000656D7">
        <w:rPr>
          <w:lang w:val="de-DE"/>
        </w:rPr>
        <w:t xml:space="preserve"> in Ihre Tasche gehört: der Mehrweg-Kaffeebecher. Denn laut der Deutschen Umwelthilfe werden in Deutschland stündlich 320 000 Kaffeebecher gekauft und nach ein paar Minuten weggeworfen.</w:t>
      </w:r>
    </w:p>
    <w:p w:rsidR="00A07D37" w:rsidRDefault="00A07D37" w:rsidP="00A07D37">
      <w:pPr>
        <w:pStyle w:val="Brontekst"/>
        <w:rPr>
          <w:b/>
          <w:lang w:val="de-DE"/>
        </w:rPr>
      </w:pPr>
      <w:r>
        <w:rPr>
          <w:b/>
          <w:lang w:val="de-DE"/>
        </w:rPr>
        <w:t>2</w:t>
      </w:r>
    </w:p>
    <w:p w:rsidR="00A07D37" w:rsidRDefault="00A07D37" w:rsidP="00A07D37">
      <w:pPr>
        <w:pStyle w:val="Brontekst"/>
        <w:rPr>
          <w:bCs/>
          <w:lang w:val="de-DE"/>
        </w:rPr>
      </w:pPr>
      <w:r w:rsidRPr="00A07D37">
        <w:rPr>
          <w:bCs/>
          <w:lang w:val="de-DE"/>
        </w:rPr>
        <w:t xml:space="preserve">Von </w:t>
      </w:r>
      <w:r w:rsidRPr="00056E60">
        <w:rPr>
          <w:bCs/>
          <w:i/>
          <w:iCs/>
          <w:lang w:val="de-DE"/>
        </w:rPr>
        <w:t>Fast</w:t>
      </w:r>
      <w:r w:rsidRPr="00A07D37">
        <w:rPr>
          <w:bCs/>
          <w:lang w:val="de-DE"/>
        </w:rPr>
        <w:t xml:space="preserve"> auf </w:t>
      </w:r>
      <w:r w:rsidRPr="00056E60">
        <w:rPr>
          <w:bCs/>
          <w:i/>
          <w:iCs/>
          <w:lang w:val="de-DE"/>
        </w:rPr>
        <w:t>Slow Fashion</w:t>
      </w:r>
      <w:r w:rsidRPr="00A07D37">
        <w:rPr>
          <w:bCs/>
          <w:lang w:val="de-DE"/>
        </w:rPr>
        <w:t xml:space="preserve"> umsteigen. Denn im Schnitt kauft jeder Deutsche etwa 60 neue Kleidungsstücke pro Jahr </w:t>
      </w:r>
      <w:r w:rsidR="008432E2">
        <w:rPr>
          <w:bCs/>
          <w:lang w:val="de-DE"/>
        </w:rPr>
        <w:t>–</w:t>
      </w:r>
      <w:r w:rsidR="008432E2" w:rsidRPr="00A07D37">
        <w:rPr>
          <w:bCs/>
          <w:lang w:val="de-DE"/>
        </w:rPr>
        <w:t xml:space="preserve"> </w:t>
      </w:r>
      <w:r w:rsidRPr="00A07D37">
        <w:rPr>
          <w:bCs/>
          <w:lang w:val="de-DE"/>
        </w:rPr>
        <w:t xml:space="preserve">das ist weder nachhaltig für die Umwelt noch hält unser Kleiderschrank das aus. Und neue Outfits gehen auch ohne Neukauf: Denn Kleider kann man tauschen </w:t>
      </w:r>
      <w:r w:rsidR="008432E2">
        <w:rPr>
          <w:bCs/>
          <w:lang w:val="de-DE"/>
        </w:rPr>
        <w:t>–</w:t>
      </w:r>
      <w:r w:rsidRPr="00A07D37">
        <w:rPr>
          <w:bCs/>
          <w:lang w:val="de-DE"/>
        </w:rPr>
        <w:t xml:space="preserve"> mit der Freundin oder auf </w:t>
      </w:r>
      <w:proofErr w:type="spellStart"/>
      <w:r w:rsidRPr="00A07D37">
        <w:rPr>
          <w:bCs/>
          <w:lang w:val="de-DE"/>
        </w:rPr>
        <w:t>Kleidertauschparties</w:t>
      </w:r>
      <w:proofErr w:type="spellEnd"/>
      <w:r w:rsidRPr="00A07D37">
        <w:rPr>
          <w:bCs/>
          <w:lang w:val="de-DE"/>
        </w:rPr>
        <w:t xml:space="preserve">; leihen oder Secondhand kaufen. Oder, noch einfacher: im eigenen Kleiderschrank finden </w:t>
      </w:r>
      <w:r w:rsidR="008432E2">
        <w:rPr>
          <w:bCs/>
          <w:lang w:val="de-DE"/>
        </w:rPr>
        <w:t>–</w:t>
      </w:r>
      <w:r w:rsidRPr="00A07D37">
        <w:rPr>
          <w:bCs/>
          <w:lang w:val="de-DE"/>
        </w:rPr>
        <w:t xml:space="preserve"> ganz hinten, wo die vergessenen Schätze liegen. Gucken Sie mal nach! Und wenn Ihnen die Teile wirklich nicht mehr gefallen: Verkaufen oder spenden Sie sie</w:t>
      </w:r>
      <w:r w:rsidR="009E08CA">
        <w:rPr>
          <w:bCs/>
          <w:lang w:val="de-DE"/>
        </w:rPr>
        <w:t>.</w:t>
      </w:r>
    </w:p>
    <w:p w:rsidR="00A07D37" w:rsidRDefault="00A07D37" w:rsidP="00A07D37">
      <w:pPr>
        <w:pStyle w:val="Brontekst"/>
        <w:rPr>
          <w:b/>
          <w:lang w:val="de-DE"/>
        </w:rPr>
      </w:pPr>
      <w:r>
        <w:rPr>
          <w:b/>
          <w:lang w:val="de-DE"/>
        </w:rPr>
        <w:t>3</w:t>
      </w:r>
    </w:p>
    <w:p w:rsidR="00A07D37" w:rsidRPr="00A54097" w:rsidRDefault="00A54097" w:rsidP="00A07D37">
      <w:pPr>
        <w:pStyle w:val="Brontekst"/>
        <w:rPr>
          <w:bCs/>
          <w:lang w:val="de-DE"/>
        </w:rPr>
      </w:pPr>
      <w:r w:rsidRPr="00A54097">
        <w:rPr>
          <w:bCs/>
          <w:lang w:val="de-DE"/>
        </w:rPr>
        <w:t xml:space="preserve">Essen selber machen: Das geht! Transportweg gleich null </w:t>
      </w:r>
      <w:r w:rsidR="0045004E">
        <w:rPr>
          <w:bCs/>
          <w:lang w:val="de-DE"/>
        </w:rPr>
        <w:t xml:space="preserve">– </w:t>
      </w:r>
      <w:r w:rsidRPr="00A54097">
        <w:rPr>
          <w:bCs/>
          <w:lang w:val="de-DE"/>
        </w:rPr>
        <w:t xml:space="preserve">und saisonal ist Ihr Essen damit auch. Ein paar Balkonquadratmeter reichen, um Tomaten, Bohnen, Gurken oder sogar Kartoffeln (im </w:t>
      </w:r>
      <w:proofErr w:type="spellStart"/>
      <w:r w:rsidRPr="00A54097">
        <w:rPr>
          <w:bCs/>
          <w:lang w:val="de-DE"/>
        </w:rPr>
        <w:t>Reissack</w:t>
      </w:r>
      <w:proofErr w:type="spellEnd"/>
      <w:r w:rsidRPr="00A54097">
        <w:rPr>
          <w:bCs/>
          <w:lang w:val="de-DE"/>
        </w:rPr>
        <w:t xml:space="preserve">) zu ziehen </w:t>
      </w:r>
      <w:r w:rsidR="0045004E">
        <w:rPr>
          <w:bCs/>
          <w:lang w:val="de-DE"/>
        </w:rPr>
        <w:t>–</w:t>
      </w:r>
      <w:r w:rsidR="0045004E" w:rsidRPr="00A54097">
        <w:rPr>
          <w:bCs/>
          <w:lang w:val="de-DE"/>
        </w:rPr>
        <w:t xml:space="preserve"> </w:t>
      </w:r>
      <w:r w:rsidRPr="00A54097">
        <w:rPr>
          <w:bCs/>
          <w:lang w:val="de-DE"/>
        </w:rPr>
        <w:t xml:space="preserve">mit dem Vorziehen können Sie schon im Februar anfangen. Wenn Sie lieber Blumen auf dem Balkon wollen, pflanzen Sie doch essbare: Kapuzinerkresse, Begonien oder Chrysanthemen zum </w:t>
      </w:r>
      <w:r w:rsidRPr="00A54097">
        <w:rPr>
          <w:bCs/>
          <w:lang w:val="de-DE"/>
        </w:rPr>
        <w:lastRenderedPageBreak/>
        <w:t xml:space="preserve">Beispiel. Und wer keinen Balkon hat: Essen liefert auch die Natur vor unserer Haustür. </w:t>
      </w:r>
    </w:p>
    <w:p w:rsidR="00A54097" w:rsidRPr="00A07D37" w:rsidRDefault="00A54097" w:rsidP="00A07D37">
      <w:pPr>
        <w:pStyle w:val="Brontekst"/>
        <w:rPr>
          <w:b/>
          <w:lang w:val="de-DE"/>
        </w:rPr>
      </w:pPr>
    </w:p>
    <w:p w:rsidR="00DE1EEF" w:rsidRPr="00684377" w:rsidRDefault="00684377" w:rsidP="00684377">
      <w:pPr>
        <w:pStyle w:val="Brontekst"/>
        <w:rPr>
          <w:bCs/>
          <w:i/>
          <w:iCs/>
          <w:lang w:val="de-DE"/>
        </w:rPr>
      </w:pPr>
      <w:r w:rsidRPr="00684377">
        <w:rPr>
          <w:bCs/>
          <w:i/>
          <w:iCs/>
          <w:lang w:val="de-DE"/>
        </w:rPr>
        <w:t xml:space="preserve">Quelle: </w:t>
      </w:r>
      <w:hyperlink r:id="rId9" w:history="1">
        <w:r w:rsidR="00A07D37" w:rsidRPr="00916DB8">
          <w:rPr>
            <w:rStyle w:val="Hyperlink"/>
            <w:bCs/>
            <w:i/>
            <w:iCs/>
            <w:lang w:val="de-DE"/>
          </w:rPr>
          <w:t>https://www.geo.de/</w:t>
        </w:r>
      </w:hyperlink>
      <w:r w:rsidR="00A07D37">
        <w:rPr>
          <w:bCs/>
          <w:i/>
          <w:iCs/>
          <w:lang w:val="de-DE"/>
        </w:rPr>
        <w:t xml:space="preserve"> </w:t>
      </w:r>
      <w:r w:rsidRPr="00684377">
        <w:rPr>
          <w:bCs/>
          <w:i/>
          <w:iCs/>
          <w:lang w:val="de-DE"/>
        </w:rPr>
        <w:t>(</w:t>
      </w:r>
      <w:r w:rsidR="00A07D37">
        <w:rPr>
          <w:bCs/>
          <w:i/>
          <w:iCs/>
          <w:lang w:val="de-DE"/>
        </w:rPr>
        <w:t>bearbeitet</w:t>
      </w:r>
      <w:r w:rsidRPr="00684377">
        <w:rPr>
          <w:bCs/>
          <w:i/>
          <w:iCs/>
          <w:lang w:val="de-DE"/>
        </w:rPr>
        <w:t>)</w:t>
      </w:r>
    </w:p>
    <w:p w:rsidR="00BC5E6E" w:rsidRPr="00C809B2" w:rsidRDefault="00BC5E6E" w:rsidP="00B368AE">
      <w:pPr>
        <w:rPr>
          <w:rStyle w:val="Hyperlink"/>
          <w:highlight w:val="yellow"/>
          <w:lang w:val="de-DE"/>
        </w:rPr>
      </w:pPr>
    </w:p>
    <w:p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xml:space="preserve">. </w:t>
      </w:r>
      <w:r w:rsidR="00A54097">
        <w:rPr>
          <w:rFonts w:ascii="Verdana" w:hAnsi="Verdana"/>
          <w:sz w:val="18"/>
          <w:szCs w:val="18"/>
          <w:u w:val="single"/>
          <w:lang w:val="de-DE"/>
        </w:rPr>
        <w:t>SChreiben</w:t>
      </w:r>
    </w:p>
    <w:p w:rsidR="00A54097" w:rsidRDefault="00805AC0" w:rsidP="00A54097">
      <w:pPr>
        <w:rPr>
          <w:rFonts w:ascii="Verdana" w:hAnsi="Verdana"/>
          <w:b/>
          <w:sz w:val="18"/>
          <w:szCs w:val="18"/>
          <w:lang w:val="de-DE"/>
        </w:rPr>
      </w:pPr>
      <w:r w:rsidRPr="00A83467">
        <w:rPr>
          <w:rFonts w:ascii="Verdana" w:hAnsi="Verdana"/>
          <w:b/>
          <w:sz w:val="18"/>
          <w:szCs w:val="18"/>
          <w:lang w:val="de-DE"/>
        </w:rPr>
        <w:t xml:space="preserve">1) </w:t>
      </w:r>
      <w:r w:rsidR="00A54097">
        <w:rPr>
          <w:rFonts w:ascii="Verdana" w:hAnsi="Verdana"/>
          <w:b/>
          <w:sz w:val="18"/>
          <w:szCs w:val="18"/>
          <w:lang w:val="de-DE"/>
        </w:rPr>
        <w:t xml:space="preserve">Arbeitet zu zweit. </w:t>
      </w:r>
    </w:p>
    <w:p w:rsidR="00BA0F7F" w:rsidRDefault="00A54097" w:rsidP="00A54097">
      <w:pPr>
        <w:rPr>
          <w:rFonts w:ascii="Verdana" w:hAnsi="Verdana"/>
          <w:b/>
          <w:sz w:val="18"/>
          <w:szCs w:val="18"/>
          <w:lang w:val="de-DE"/>
        </w:rPr>
      </w:pPr>
      <w:r>
        <w:rPr>
          <w:rFonts w:ascii="Verdana" w:hAnsi="Verdana"/>
          <w:b/>
          <w:sz w:val="18"/>
          <w:szCs w:val="18"/>
          <w:lang w:val="de-DE"/>
        </w:rPr>
        <w:t>- Denkt euch gemeinsam zwei weitere Tipps für ein nachhaltiges 2021</w:t>
      </w:r>
      <w:r w:rsidR="0045004E">
        <w:rPr>
          <w:rFonts w:ascii="Verdana" w:hAnsi="Verdana"/>
          <w:b/>
          <w:sz w:val="18"/>
          <w:szCs w:val="18"/>
          <w:lang w:val="de-DE"/>
        </w:rPr>
        <w:t xml:space="preserve"> aus</w:t>
      </w:r>
      <w:r>
        <w:rPr>
          <w:rFonts w:ascii="Verdana" w:hAnsi="Verdana"/>
          <w:b/>
          <w:sz w:val="18"/>
          <w:szCs w:val="18"/>
          <w:lang w:val="de-DE"/>
        </w:rPr>
        <w:t xml:space="preserve">.  </w:t>
      </w:r>
    </w:p>
    <w:p w:rsidR="00A54097" w:rsidRDefault="00A54097" w:rsidP="00A54097">
      <w:pPr>
        <w:rPr>
          <w:rFonts w:ascii="Verdana" w:hAnsi="Verdana"/>
          <w:b/>
          <w:sz w:val="18"/>
          <w:szCs w:val="18"/>
          <w:lang w:val="de-DE"/>
        </w:rPr>
      </w:pPr>
      <w:r>
        <w:rPr>
          <w:rFonts w:ascii="Verdana" w:hAnsi="Verdana"/>
          <w:b/>
          <w:sz w:val="18"/>
          <w:szCs w:val="18"/>
          <w:lang w:val="de-DE"/>
        </w:rPr>
        <w:t>- Verteilt die Tipps. Wählt beide mindestens drei Signalwörter aus Aufgabe 2.</w:t>
      </w:r>
      <w:r w:rsidR="008B3A12">
        <w:rPr>
          <w:rFonts w:ascii="Verdana" w:hAnsi="Verdana"/>
          <w:b/>
          <w:sz w:val="18"/>
          <w:szCs w:val="18"/>
          <w:lang w:val="de-DE"/>
        </w:rPr>
        <w:t>1</w:t>
      </w:r>
      <w:r>
        <w:rPr>
          <w:rFonts w:ascii="Verdana" w:hAnsi="Verdana"/>
          <w:b/>
          <w:sz w:val="18"/>
          <w:szCs w:val="18"/>
          <w:lang w:val="de-DE"/>
        </w:rPr>
        <w:t xml:space="preserve"> und verwendet sie in euren Texten.</w:t>
      </w:r>
    </w:p>
    <w:p w:rsidR="00A54097" w:rsidRDefault="00A54097" w:rsidP="00A54097">
      <w:pPr>
        <w:rPr>
          <w:rFonts w:ascii="Verdana" w:hAnsi="Verdana"/>
          <w:b/>
          <w:sz w:val="18"/>
          <w:szCs w:val="18"/>
          <w:lang w:val="de-DE"/>
        </w:rPr>
      </w:pPr>
      <w:r>
        <w:rPr>
          <w:rFonts w:ascii="Verdana" w:hAnsi="Verdana"/>
          <w:b/>
          <w:sz w:val="18"/>
          <w:szCs w:val="18"/>
          <w:lang w:val="de-DE"/>
        </w:rPr>
        <w:t xml:space="preserve">- Schreibt beide einen Text von etwa 100 </w:t>
      </w:r>
      <w:r w:rsidR="0045004E">
        <w:rPr>
          <w:rFonts w:ascii="Verdana" w:hAnsi="Verdana"/>
          <w:b/>
          <w:sz w:val="18"/>
          <w:szCs w:val="18"/>
          <w:lang w:val="de-DE"/>
        </w:rPr>
        <w:t>Wörtern</w:t>
      </w:r>
      <w:r>
        <w:rPr>
          <w:rFonts w:ascii="Verdana" w:hAnsi="Verdana"/>
          <w:b/>
          <w:sz w:val="18"/>
          <w:szCs w:val="18"/>
          <w:lang w:val="de-DE"/>
        </w:rPr>
        <w:t xml:space="preserve">. </w:t>
      </w:r>
    </w:p>
    <w:p w:rsidR="00A54097" w:rsidRDefault="00A54097" w:rsidP="00A54097">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7718" w:rsidRPr="00121EAE" w:rsidTr="00121EAE">
        <w:tc>
          <w:tcPr>
            <w:tcW w:w="9212" w:type="dxa"/>
            <w:shd w:val="clear" w:color="auto" w:fill="auto"/>
          </w:tcPr>
          <w:p w:rsidR="00AA7718" w:rsidRPr="00121EAE" w:rsidRDefault="00AA7718" w:rsidP="00121EAE">
            <w:pPr>
              <w:spacing w:line="480" w:lineRule="auto"/>
              <w:rPr>
                <w:rFonts w:ascii="Verdana" w:hAnsi="Verdana"/>
                <w:bCs/>
                <w:sz w:val="18"/>
                <w:szCs w:val="18"/>
                <w:lang w:val="de-DE"/>
              </w:rPr>
            </w:pP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p w:rsidR="00AA7718" w:rsidRPr="00121EAE" w:rsidRDefault="00AA7718" w:rsidP="00121EAE">
            <w:pPr>
              <w:spacing w:line="480" w:lineRule="auto"/>
              <w:rPr>
                <w:rFonts w:ascii="Verdana" w:hAnsi="Verdana"/>
                <w:bCs/>
                <w:sz w:val="18"/>
                <w:szCs w:val="18"/>
                <w:lang w:val="de-DE"/>
              </w:rPr>
            </w:pPr>
            <w:r w:rsidRPr="00121EAE">
              <w:rPr>
                <w:rFonts w:ascii="Verdana" w:hAnsi="Verdana"/>
                <w:bCs/>
                <w:sz w:val="18"/>
                <w:szCs w:val="18"/>
                <w:lang w:val="de-DE"/>
              </w:rPr>
              <w:t>……………………………………………………………………………………………………………………………………………………………..</w:t>
            </w:r>
          </w:p>
        </w:tc>
      </w:tr>
    </w:tbl>
    <w:p w:rsidR="00AA7718" w:rsidRDefault="00AA7718" w:rsidP="00A54097">
      <w:pPr>
        <w:rPr>
          <w:rFonts w:ascii="Verdana" w:hAnsi="Verdana"/>
          <w:b/>
          <w:sz w:val="18"/>
          <w:szCs w:val="18"/>
          <w:lang w:val="de-DE"/>
        </w:rPr>
      </w:pPr>
    </w:p>
    <w:p w:rsidR="00A54097" w:rsidRDefault="00A54097" w:rsidP="00A54097">
      <w:pPr>
        <w:rPr>
          <w:rFonts w:ascii="Verdana" w:hAnsi="Verdana"/>
          <w:b/>
          <w:sz w:val="18"/>
          <w:szCs w:val="18"/>
          <w:lang w:val="de-DE"/>
        </w:rPr>
      </w:pPr>
      <w:r>
        <w:rPr>
          <w:rFonts w:ascii="Verdana" w:hAnsi="Verdana"/>
          <w:b/>
          <w:sz w:val="18"/>
          <w:szCs w:val="18"/>
          <w:lang w:val="de-DE"/>
        </w:rPr>
        <w:t xml:space="preserve">2) Tauscht euch die Texte aus. </w:t>
      </w:r>
      <w:r w:rsidR="00AA7718">
        <w:rPr>
          <w:rFonts w:ascii="Verdana" w:hAnsi="Verdana"/>
          <w:b/>
          <w:sz w:val="18"/>
          <w:szCs w:val="18"/>
          <w:lang w:val="de-DE"/>
        </w:rPr>
        <w:t xml:space="preserve">Gebt einander Feedback. Denkt euch gemeinsam für beide Tipps noch einen packenden Titel aus. </w:t>
      </w:r>
    </w:p>
    <w:sectPr w:rsidR="00A540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508" w:rsidRDefault="00A23508">
      <w:r>
        <w:separator/>
      </w:r>
    </w:p>
  </w:endnote>
  <w:endnote w:type="continuationSeparator" w:id="0">
    <w:p w:rsidR="00A23508" w:rsidRDefault="00A2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CB" w:rsidRDefault="00326A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9567EC">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9567EC">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9567EC">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9567EC">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508" w:rsidRDefault="00A23508">
      <w:r>
        <w:separator/>
      </w:r>
    </w:p>
  </w:footnote>
  <w:footnote w:type="continuationSeparator" w:id="0">
    <w:p w:rsidR="00A23508" w:rsidRDefault="00A2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CB" w:rsidRDefault="00326A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CB" w:rsidRDefault="00326A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E0" w:rsidRPr="000656D7" w:rsidRDefault="005D4024">
    <w:pPr>
      <w:pStyle w:val="Koptekst"/>
      <w:rPr>
        <w:lang w:val="de-DE"/>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635</wp:posOffset>
          </wp:positionV>
          <wp:extent cx="2423160" cy="4876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sidRPr="000656D7">
      <w:rPr>
        <w:lang w:val="de-DE"/>
      </w:rPr>
      <w:tab/>
    </w:r>
    <w:proofErr w:type="spellStart"/>
    <w:r w:rsidR="00681CE0" w:rsidRPr="000656D7">
      <w:rPr>
        <w:lang w:val="de-DE"/>
      </w:rPr>
      <w:t>naam</w:t>
    </w:r>
    <w:proofErr w:type="spellEnd"/>
    <w:r w:rsidR="00681CE0" w:rsidRPr="000656D7">
      <w:rPr>
        <w:lang w:val="de-DE"/>
      </w:rPr>
      <w:t>:</w:t>
    </w:r>
    <w:r w:rsidR="00681CE0" w:rsidRPr="000656D7">
      <w:rPr>
        <w:lang w:val="de-DE"/>
      </w:rPr>
      <w:tab/>
      <w:t>....................................................................</w:t>
    </w:r>
  </w:p>
  <w:p w:rsidR="00681CE0" w:rsidRPr="000656D7" w:rsidRDefault="00681CE0">
    <w:pPr>
      <w:pStyle w:val="Koptekst"/>
      <w:rPr>
        <w:lang w:val="de-DE"/>
      </w:rPr>
    </w:pPr>
  </w:p>
  <w:p w:rsidR="00681CE0" w:rsidRPr="000656D7" w:rsidRDefault="00681CE0">
    <w:pPr>
      <w:pStyle w:val="Koptekst"/>
      <w:rPr>
        <w:lang w:val="de-DE"/>
      </w:rPr>
    </w:pPr>
    <w:r w:rsidRPr="000656D7">
      <w:rPr>
        <w:lang w:val="de-DE"/>
      </w:rPr>
      <w:tab/>
    </w:r>
    <w:proofErr w:type="spellStart"/>
    <w:r w:rsidRPr="000656D7">
      <w:rPr>
        <w:lang w:val="de-DE"/>
      </w:rPr>
      <w:t>klas</w:t>
    </w:r>
    <w:proofErr w:type="spellEnd"/>
    <w:r w:rsidRPr="000656D7">
      <w:rPr>
        <w:lang w:val="de-DE"/>
      </w:rPr>
      <w:t>:</w:t>
    </w:r>
    <w:r w:rsidRPr="000656D7">
      <w:rPr>
        <w:lang w:val="de-DE"/>
      </w:rPr>
      <w:tab/>
      <w:t>....................................................................</w:t>
    </w:r>
  </w:p>
  <w:p w:rsidR="00681CE0" w:rsidRPr="000656D7" w:rsidRDefault="00681CE0">
    <w:pPr>
      <w:pStyle w:val="Koptekst"/>
      <w:rPr>
        <w:lang w:val="de-DE"/>
      </w:rPr>
    </w:pPr>
  </w:p>
  <w:p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EB27CC">
      <w:rPr>
        <w:rFonts w:ascii="Verdana" w:hAnsi="Verdana"/>
        <w:sz w:val="18"/>
        <w:szCs w:val="18"/>
        <w:lang w:val="de-DE"/>
      </w:rPr>
      <w:t>januari</w:t>
    </w:r>
    <w:proofErr w:type="spellEnd"/>
    <w:r>
      <w:rPr>
        <w:rFonts w:ascii="Verdana" w:hAnsi="Verdana"/>
        <w:sz w:val="18"/>
        <w:szCs w:val="18"/>
        <w:lang w:val="de-DE"/>
      </w:rPr>
      <w:t xml:space="preserve"> 202</w:t>
    </w:r>
    <w:r w:rsidR="00EB27CC">
      <w:rPr>
        <w:rFonts w:ascii="Verdana" w:hAnsi="Verdana"/>
        <w:sz w:val="18"/>
        <w:szCs w:val="18"/>
        <w:lang w:val="de-DE"/>
      </w:rPr>
      <w:t>1</w:t>
    </w:r>
  </w:p>
  <w:p w:rsidR="00681CE0" w:rsidRDefault="00681CE0">
    <w:pPr>
      <w:pStyle w:val="Koptekst"/>
      <w:rPr>
        <w:rFonts w:ascii="Verdana" w:hAnsi="Verdana"/>
        <w:sz w:val="18"/>
        <w:szCs w:val="18"/>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D524EA">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p w:rsidR="00326ACB" w:rsidRPr="000A5757" w:rsidRDefault="00326ACB">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E832E3D"/>
    <w:multiLevelType w:val="hybridMultilevel"/>
    <w:tmpl w:val="F8383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56E60"/>
    <w:rsid w:val="00061E15"/>
    <w:rsid w:val="000656D7"/>
    <w:rsid w:val="000A5757"/>
    <w:rsid w:val="00105DEE"/>
    <w:rsid w:val="0012188F"/>
    <w:rsid w:val="00121EAE"/>
    <w:rsid w:val="00136FCF"/>
    <w:rsid w:val="001710C1"/>
    <w:rsid w:val="001975A6"/>
    <w:rsid w:val="001A1B3B"/>
    <w:rsid w:val="001A53E2"/>
    <w:rsid w:val="001B3A5B"/>
    <w:rsid w:val="001B440E"/>
    <w:rsid w:val="001C2B06"/>
    <w:rsid w:val="001E02C4"/>
    <w:rsid w:val="001E078D"/>
    <w:rsid w:val="001E2AF9"/>
    <w:rsid w:val="001F4915"/>
    <w:rsid w:val="002024A9"/>
    <w:rsid w:val="00206B46"/>
    <w:rsid w:val="00214AC2"/>
    <w:rsid w:val="00251BBE"/>
    <w:rsid w:val="00253FD0"/>
    <w:rsid w:val="00280455"/>
    <w:rsid w:val="00292917"/>
    <w:rsid w:val="002947B6"/>
    <w:rsid w:val="002E2BB1"/>
    <w:rsid w:val="003265EE"/>
    <w:rsid w:val="00326ACB"/>
    <w:rsid w:val="00336631"/>
    <w:rsid w:val="00365FF8"/>
    <w:rsid w:val="0038026E"/>
    <w:rsid w:val="00382617"/>
    <w:rsid w:val="00385A77"/>
    <w:rsid w:val="003B6C23"/>
    <w:rsid w:val="003D050C"/>
    <w:rsid w:val="003F5BDE"/>
    <w:rsid w:val="00400375"/>
    <w:rsid w:val="004129B2"/>
    <w:rsid w:val="00423171"/>
    <w:rsid w:val="0045004E"/>
    <w:rsid w:val="00466893"/>
    <w:rsid w:val="00497AE0"/>
    <w:rsid w:val="004A77F6"/>
    <w:rsid w:val="004B39A9"/>
    <w:rsid w:val="004C54D7"/>
    <w:rsid w:val="004D0B07"/>
    <w:rsid w:val="004E2E93"/>
    <w:rsid w:val="005213D1"/>
    <w:rsid w:val="0056068D"/>
    <w:rsid w:val="0056729D"/>
    <w:rsid w:val="005705B2"/>
    <w:rsid w:val="0057568E"/>
    <w:rsid w:val="00584917"/>
    <w:rsid w:val="005864A4"/>
    <w:rsid w:val="00586A17"/>
    <w:rsid w:val="005D4024"/>
    <w:rsid w:val="00652DE9"/>
    <w:rsid w:val="00654ED4"/>
    <w:rsid w:val="00681CE0"/>
    <w:rsid w:val="00684377"/>
    <w:rsid w:val="00685F43"/>
    <w:rsid w:val="00686CD3"/>
    <w:rsid w:val="006C31A8"/>
    <w:rsid w:val="006C38F1"/>
    <w:rsid w:val="006D1CD0"/>
    <w:rsid w:val="006D24B0"/>
    <w:rsid w:val="00703728"/>
    <w:rsid w:val="007116AA"/>
    <w:rsid w:val="007250F3"/>
    <w:rsid w:val="00775EAB"/>
    <w:rsid w:val="00777906"/>
    <w:rsid w:val="007C4211"/>
    <w:rsid w:val="007D0DF7"/>
    <w:rsid w:val="00805AC0"/>
    <w:rsid w:val="008432E2"/>
    <w:rsid w:val="008506A5"/>
    <w:rsid w:val="008558C8"/>
    <w:rsid w:val="008B3A12"/>
    <w:rsid w:val="008D2B42"/>
    <w:rsid w:val="00905799"/>
    <w:rsid w:val="00916DAE"/>
    <w:rsid w:val="009567EC"/>
    <w:rsid w:val="00962E79"/>
    <w:rsid w:val="0096717B"/>
    <w:rsid w:val="0098076D"/>
    <w:rsid w:val="009A45E3"/>
    <w:rsid w:val="009E08CA"/>
    <w:rsid w:val="009E2BBA"/>
    <w:rsid w:val="00A07D37"/>
    <w:rsid w:val="00A1435D"/>
    <w:rsid w:val="00A23508"/>
    <w:rsid w:val="00A47A63"/>
    <w:rsid w:val="00A5123D"/>
    <w:rsid w:val="00A54097"/>
    <w:rsid w:val="00A83467"/>
    <w:rsid w:val="00AA5732"/>
    <w:rsid w:val="00AA7718"/>
    <w:rsid w:val="00AB78BF"/>
    <w:rsid w:val="00AE08AA"/>
    <w:rsid w:val="00AE252D"/>
    <w:rsid w:val="00B25208"/>
    <w:rsid w:val="00B368AE"/>
    <w:rsid w:val="00B3732B"/>
    <w:rsid w:val="00B379B9"/>
    <w:rsid w:val="00B47C29"/>
    <w:rsid w:val="00B545B7"/>
    <w:rsid w:val="00B5548E"/>
    <w:rsid w:val="00B56DD7"/>
    <w:rsid w:val="00BA0F7F"/>
    <w:rsid w:val="00BA4F0E"/>
    <w:rsid w:val="00BC406B"/>
    <w:rsid w:val="00BC5E6E"/>
    <w:rsid w:val="00BE2B89"/>
    <w:rsid w:val="00BE4A3E"/>
    <w:rsid w:val="00BF7739"/>
    <w:rsid w:val="00C12A33"/>
    <w:rsid w:val="00C13044"/>
    <w:rsid w:val="00C5484F"/>
    <w:rsid w:val="00C67C4A"/>
    <w:rsid w:val="00C70528"/>
    <w:rsid w:val="00C73549"/>
    <w:rsid w:val="00C80138"/>
    <w:rsid w:val="00C809B2"/>
    <w:rsid w:val="00C83A7B"/>
    <w:rsid w:val="00CC7B6C"/>
    <w:rsid w:val="00CD358C"/>
    <w:rsid w:val="00D135D8"/>
    <w:rsid w:val="00D17A73"/>
    <w:rsid w:val="00D524EA"/>
    <w:rsid w:val="00D5470A"/>
    <w:rsid w:val="00D55AAB"/>
    <w:rsid w:val="00D6683E"/>
    <w:rsid w:val="00DA1F1B"/>
    <w:rsid w:val="00DA6AFC"/>
    <w:rsid w:val="00DC0E2D"/>
    <w:rsid w:val="00DE1EEF"/>
    <w:rsid w:val="00DF1F3C"/>
    <w:rsid w:val="00E326F3"/>
    <w:rsid w:val="00E65520"/>
    <w:rsid w:val="00E74E88"/>
    <w:rsid w:val="00E97DF3"/>
    <w:rsid w:val="00EA4FCA"/>
    <w:rsid w:val="00EB27CC"/>
    <w:rsid w:val="00EB2FBF"/>
    <w:rsid w:val="00ED36AC"/>
    <w:rsid w:val="00EE5C2E"/>
    <w:rsid w:val="00EF6D9C"/>
    <w:rsid w:val="00F32BEB"/>
    <w:rsid w:val="00F452C8"/>
    <w:rsid w:val="00FB64E3"/>
    <w:rsid w:val="00FE18E9"/>
    <w:rsid w:val="00FE7132"/>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D4A324C-275C-4567-B67C-BDE71A97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customStyle="1" w:styleId="Onopgelostemelding1">
    <w:name w:val="Onopgeloste melding1"/>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2671">
      <w:bodyDiv w:val="1"/>
      <w:marLeft w:val="0"/>
      <w:marRight w:val="0"/>
      <w:marTop w:val="0"/>
      <w:marBottom w:val="0"/>
      <w:divBdr>
        <w:top w:val="none" w:sz="0" w:space="0" w:color="auto"/>
        <w:left w:val="none" w:sz="0" w:space="0" w:color="auto"/>
        <w:bottom w:val="none" w:sz="0" w:space="0" w:color="auto"/>
        <w:right w:val="none" w:sz="0" w:space="0" w:color="auto"/>
      </w:divBdr>
    </w:div>
    <w:div w:id="816726576">
      <w:bodyDiv w:val="1"/>
      <w:marLeft w:val="0"/>
      <w:marRight w:val="0"/>
      <w:marTop w:val="0"/>
      <w:marBottom w:val="0"/>
      <w:divBdr>
        <w:top w:val="none" w:sz="0" w:space="0" w:color="auto"/>
        <w:left w:val="none" w:sz="0" w:space="0" w:color="auto"/>
        <w:bottom w:val="none" w:sz="0" w:space="0" w:color="auto"/>
        <w:right w:val="none" w:sz="0" w:space="0" w:color="auto"/>
      </w:divBdr>
    </w:div>
    <w:div w:id="824664101">
      <w:bodyDiv w:val="1"/>
      <w:marLeft w:val="0"/>
      <w:marRight w:val="0"/>
      <w:marTop w:val="0"/>
      <w:marBottom w:val="0"/>
      <w:divBdr>
        <w:top w:val="none" w:sz="0" w:space="0" w:color="auto"/>
        <w:left w:val="none" w:sz="0" w:space="0" w:color="auto"/>
        <w:bottom w:val="none" w:sz="0" w:space="0" w:color="auto"/>
        <w:right w:val="none" w:sz="0" w:space="0" w:color="auto"/>
      </w:divBdr>
    </w:div>
    <w:div w:id="17812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sourcen-rechner.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o.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664</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4313</CharactersWithSpaces>
  <SharedDoc>false</SharedDoc>
  <HLinks>
    <vt:vector size="12" baseType="variant">
      <vt:variant>
        <vt:i4>6684716</vt:i4>
      </vt:variant>
      <vt:variant>
        <vt:i4>6</vt:i4>
      </vt:variant>
      <vt:variant>
        <vt:i4>0</vt:i4>
      </vt:variant>
      <vt:variant>
        <vt:i4>5</vt:i4>
      </vt:variant>
      <vt:variant>
        <vt:lpwstr>https://www.geo.de/</vt:lpwstr>
      </vt:variant>
      <vt:variant>
        <vt:lpwstr/>
      </vt:variant>
      <vt:variant>
        <vt:i4>6291511</vt:i4>
      </vt:variant>
      <vt:variant>
        <vt:i4>3</vt:i4>
      </vt:variant>
      <vt:variant>
        <vt:i4>0</vt:i4>
      </vt:variant>
      <vt:variant>
        <vt:i4>5</vt:i4>
      </vt:variant>
      <vt:variant>
        <vt:lpwstr>https://www.ressourcen-rechner.de/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2012-04-12T09:29:00Z</cp:lastPrinted>
  <dcterms:created xsi:type="dcterms:W3CDTF">2021-01-18T10:44:00Z</dcterms:created>
  <dcterms:modified xsi:type="dcterms:W3CDTF">2021-01-18T10:54:00Z</dcterms:modified>
</cp:coreProperties>
</file>