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7B5FA" w14:textId="77777777" w:rsidR="006D1CD0" w:rsidRDefault="00C712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C580FD" wp14:editId="2EF24B65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9525" b="635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FA35" w14:textId="77777777" w:rsidR="00C83A7B" w:rsidRDefault="00C83A7B">
      <w:pPr>
        <w:rPr>
          <w:lang w:val="en-US"/>
        </w:rPr>
      </w:pPr>
    </w:p>
    <w:p w14:paraId="2C979A8C" w14:textId="77777777" w:rsidR="00861CC9" w:rsidRDefault="00861CC9">
      <w:pPr>
        <w:rPr>
          <w:lang w:val="en-US"/>
        </w:rPr>
      </w:pPr>
    </w:p>
    <w:p w14:paraId="4F10B7C9" w14:textId="77777777" w:rsidR="00861CC9" w:rsidRDefault="00861CC9"/>
    <w:p w14:paraId="4F678C6F" w14:textId="77777777" w:rsidR="00861CC9" w:rsidRPr="001A6D34" w:rsidRDefault="00861CC9">
      <w:pPr>
        <w:rPr>
          <w:sz w:val="22"/>
          <w:szCs w:val="22"/>
        </w:rPr>
      </w:pPr>
    </w:p>
    <w:p w14:paraId="3DD12168" w14:textId="3A8B9A95" w:rsidR="00813A0B" w:rsidRPr="0081785B" w:rsidRDefault="00861CC9" w:rsidP="001A6D34">
      <w:pPr>
        <w:rPr>
          <w:sz w:val="24"/>
          <w:szCs w:val="24"/>
        </w:rPr>
      </w:pPr>
      <w:r w:rsidRPr="0081785B">
        <w:rPr>
          <w:sz w:val="24"/>
          <w:szCs w:val="24"/>
        </w:rPr>
        <w:t xml:space="preserve">Antwoorden </w:t>
      </w:r>
      <w:r w:rsidR="00813A0B" w:rsidRPr="0081785B">
        <w:rPr>
          <w:sz w:val="24"/>
          <w:szCs w:val="24"/>
        </w:rPr>
        <w:t>Passerelle</w:t>
      </w:r>
      <w:r w:rsidR="001A6D34" w:rsidRPr="0081785B">
        <w:rPr>
          <w:sz w:val="24"/>
          <w:szCs w:val="24"/>
        </w:rPr>
        <w:t xml:space="preserve">, bovenbouw, week </w:t>
      </w:r>
      <w:r w:rsidR="00A150FA" w:rsidRPr="0081785B">
        <w:rPr>
          <w:sz w:val="24"/>
          <w:szCs w:val="24"/>
        </w:rPr>
        <w:t>50</w:t>
      </w:r>
      <w:r w:rsidR="001A6D34" w:rsidRPr="0081785B">
        <w:rPr>
          <w:sz w:val="24"/>
          <w:szCs w:val="24"/>
        </w:rPr>
        <w:t>, 2020</w:t>
      </w:r>
    </w:p>
    <w:p w14:paraId="4653118B" w14:textId="77777777" w:rsidR="002C5560" w:rsidRPr="001D0B2E" w:rsidRDefault="002C5560" w:rsidP="001A6D34">
      <w:pPr>
        <w:rPr>
          <w:sz w:val="24"/>
          <w:szCs w:val="24"/>
        </w:rPr>
      </w:pPr>
    </w:p>
    <w:p w14:paraId="23E13417" w14:textId="77777777" w:rsidR="0081785B" w:rsidRDefault="0081785B" w:rsidP="0081785B">
      <w:pPr>
        <w:rPr>
          <w:b/>
          <w:sz w:val="24"/>
          <w:szCs w:val="24"/>
        </w:rPr>
      </w:pPr>
    </w:p>
    <w:p w14:paraId="1F27B1CA" w14:textId="1E14ED52" w:rsidR="0081785B" w:rsidRDefault="0081785B" w:rsidP="0081785B">
      <w:pPr>
        <w:rPr>
          <w:b/>
          <w:sz w:val="24"/>
          <w:szCs w:val="24"/>
        </w:rPr>
      </w:pPr>
      <w:r w:rsidRPr="00125E13">
        <w:rPr>
          <w:b/>
          <w:sz w:val="24"/>
          <w:szCs w:val="24"/>
        </w:rPr>
        <w:t xml:space="preserve">Retour sur </w:t>
      </w:r>
      <w:r>
        <w:rPr>
          <w:b/>
          <w:sz w:val="24"/>
          <w:szCs w:val="24"/>
        </w:rPr>
        <w:t>les (autres)</w:t>
      </w:r>
      <w:r w:rsidRPr="00125E13">
        <w:rPr>
          <w:b/>
          <w:sz w:val="24"/>
          <w:szCs w:val="24"/>
        </w:rPr>
        <w:t xml:space="preserve"> actus de </w:t>
      </w:r>
      <w:r>
        <w:rPr>
          <w:b/>
          <w:sz w:val="24"/>
          <w:szCs w:val="24"/>
        </w:rPr>
        <w:t>2020</w:t>
      </w:r>
    </w:p>
    <w:p w14:paraId="2DD2DD76" w14:textId="77777777" w:rsidR="00804117" w:rsidRPr="00804117" w:rsidRDefault="00804117" w:rsidP="00804117">
      <w:pPr>
        <w:spacing w:line="276" w:lineRule="auto"/>
        <w:rPr>
          <w:rFonts w:eastAsiaTheme="minorHAnsi"/>
          <w:color w:val="auto"/>
          <w:sz w:val="24"/>
          <w:szCs w:val="24"/>
          <w:lang w:val="en-US" w:eastAsia="en-US" w:bidi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03"/>
        <w:gridCol w:w="3062"/>
        <w:gridCol w:w="1153"/>
        <w:gridCol w:w="1160"/>
        <w:gridCol w:w="1112"/>
      </w:tblGrid>
      <w:tr w:rsidR="00804117" w:rsidRPr="00804117" w14:paraId="76EDC0EC" w14:textId="77777777" w:rsidTr="000B6117">
        <w:trPr>
          <w:trHeight w:val="243"/>
        </w:trPr>
        <w:tc>
          <w:tcPr>
            <w:tcW w:w="1703" w:type="dxa"/>
          </w:tcPr>
          <w:p w14:paraId="06D78D90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b/>
                <w:bCs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b/>
                <w:bCs/>
                <w:color w:val="auto"/>
                <w:sz w:val="24"/>
                <w:szCs w:val="24"/>
              </w:rPr>
              <w:t xml:space="preserve">mois </w:t>
            </w:r>
          </w:p>
        </w:tc>
        <w:tc>
          <w:tcPr>
            <w:tcW w:w="3062" w:type="dxa"/>
          </w:tcPr>
          <w:p w14:paraId="165E6FC8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b/>
                <w:bCs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b/>
                <w:bCs/>
                <w:color w:val="auto"/>
                <w:sz w:val="24"/>
                <w:szCs w:val="24"/>
              </w:rPr>
              <w:t>réponse</w:t>
            </w:r>
          </w:p>
        </w:tc>
        <w:tc>
          <w:tcPr>
            <w:tcW w:w="1153" w:type="dxa"/>
          </w:tcPr>
          <w:p w14:paraId="3FF31469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b/>
                <w:bCs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b/>
                <w:bCs/>
                <w:color w:val="auto"/>
                <w:sz w:val="24"/>
                <w:szCs w:val="24"/>
              </w:rPr>
              <w:t>lettre</w:t>
            </w:r>
          </w:p>
        </w:tc>
        <w:tc>
          <w:tcPr>
            <w:tcW w:w="1160" w:type="dxa"/>
          </w:tcPr>
          <w:p w14:paraId="6B62E84B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b/>
                <w:bCs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b/>
                <w:bCs/>
                <w:color w:val="auto"/>
                <w:sz w:val="24"/>
                <w:szCs w:val="24"/>
              </w:rPr>
              <w:t>place</w:t>
            </w:r>
          </w:p>
        </w:tc>
        <w:tc>
          <w:tcPr>
            <w:tcW w:w="1112" w:type="dxa"/>
          </w:tcPr>
          <w:p w14:paraId="4C767184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b/>
                <w:bCs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b/>
                <w:bCs/>
                <w:color w:val="auto"/>
                <w:sz w:val="24"/>
                <w:szCs w:val="24"/>
              </w:rPr>
              <w:t>mot</w:t>
            </w:r>
          </w:p>
        </w:tc>
      </w:tr>
      <w:tr w:rsidR="00804117" w:rsidRPr="00804117" w14:paraId="5422AF73" w14:textId="77777777" w:rsidTr="000B6117">
        <w:trPr>
          <w:trHeight w:val="243"/>
        </w:trPr>
        <w:tc>
          <w:tcPr>
            <w:tcW w:w="1703" w:type="dxa"/>
          </w:tcPr>
          <w:p w14:paraId="1A0F1420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janvier</w:t>
            </w:r>
          </w:p>
        </w:tc>
        <w:tc>
          <w:tcPr>
            <w:tcW w:w="3062" w:type="dxa"/>
          </w:tcPr>
          <w:p w14:paraId="4F83C2CD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SAM</w:t>
            </w:r>
          </w:p>
        </w:tc>
        <w:tc>
          <w:tcPr>
            <w:tcW w:w="1153" w:type="dxa"/>
          </w:tcPr>
          <w:p w14:paraId="0CD50EA3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a</w:t>
            </w:r>
          </w:p>
        </w:tc>
        <w:tc>
          <w:tcPr>
            <w:tcW w:w="1160" w:type="dxa"/>
          </w:tcPr>
          <w:p w14:paraId="649F46B9" w14:textId="4D81705F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3</w:t>
            </w:r>
            <w:r>
              <w:rPr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14:paraId="4D691A4C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1.    F</w:t>
            </w:r>
          </w:p>
        </w:tc>
      </w:tr>
      <w:tr w:rsidR="00804117" w:rsidRPr="00804117" w14:paraId="5C829A7A" w14:textId="77777777" w:rsidTr="000B6117">
        <w:trPr>
          <w:trHeight w:val="243"/>
        </w:trPr>
        <w:tc>
          <w:tcPr>
            <w:tcW w:w="1703" w:type="dxa"/>
          </w:tcPr>
          <w:p w14:paraId="51B1A073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février</w:t>
            </w:r>
          </w:p>
        </w:tc>
        <w:tc>
          <w:tcPr>
            <w:tcW w:w="3062" w:type="dxa"/>
          </w:tcPr>
          <w:p w14:paraId="2665352B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Les Misérables</w:t>
            </w:r>
          </w:p>
        </w:tc>
        <w:tc>
          <w:tcPr>
            <w:tcW w:w="1153" w:type="dxa"/>
          </w:tcPr>
          <w:p w14:paraId="13B580D9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r</w:t>
            </w:r>
          </w:p>
        </w:tc>
        <w:tc>
          <w:tcPr>
            <w:tcW w:w="1160" w:type="dxa"/>
          </w:tcPr>
          <w:p w14:paraId="351CD096" w14:textId="79C0C2C0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2</w:t>
            </w:r>
            <w:r>
              <w:rPr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14:paraId="2D7AD679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2.    r</w:t>
            </w:r>
          </w:p>
        </w:tc>
      </w:tr>
      <w:tr w:rsidR="00804117" w:rsidRPr="00804117" w14:paraId="0AA72C9C" w14:textId="77777777" w:rsidTr="000B6117">
        <w:trPr>
          <w:trHeight w:val="243"/>
        </w:trPr>
        <w:tc>
          <w:tcPr>
            <w:tcW w:w="1703" w:type="dxa"/>
          </w:tcPr>
          <w:p w14:paraId="196D0ED8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mars</w:t>
            </w:r>
          </w:p>
        </w:tc>
        <w:tc>
          <w:tcPr>
            <w:tcW w:w="3062" w:type="dxa"/>
          </w:tcPr>
          <w:p w14:paraId="07DF23C1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Emmanuel Macron</w:t>
            </w:r>
          </w:p>
        </w:tc>
        <w:tc>
          <w:tcPr>
            <w:tcW w:w="1153" w:type="dxa"/>
          </w:tcPr>
          <w:p w14:paraId="166B47D5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n</w:t>
            </w:r>
          </w:p>
        </w:tc>
        <w:tc>
          <w:tcPr>
            <w:tcW w:w="1160" w:type="dxa"/>
          </w:tcPr>
          <w:p w14:paraId="2CAF6A02" w14:textId="72FC4292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10</w:t>
            </w:r>
            <w:r>
              <w:rPr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14:paraId="608287F8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3.    a</w:t>
            </w:r>
          </w:p>
        </w:tc>
      </w:tr>
      <w:tr w:rsidR="00804117" w:rsidRPr="00804117" w14:paraId="0C89EAC1" w14:textId="77777777" w:rsidTr="000B6117">
        <w:trPr>
          <w:trHeight w:val="243"/>
        </w:trPr>
        <w:tc>
          <w:tcPr>
            <w:tcW w:w="1703" w:type="dxa"/>
          </w:tcPr>
          <w:p w14:paraId="4A670548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avril</w:t>
            </w:r>
          </w:p>
        </w:tc>
        <w:tc>
          <w:tcPr>
            <w:tcW w:w="3062" w:type="dxa"/>
          </w:tcPr>
          <w:p w14:paraId="6D42863A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Malade</w:t>
            </w:r>
          </w:p>
        </w:tc>
        <w:tc>
          <w:tcPr>
            <w:tcW w:w="1153" w:type="dxa"/>
          </w:tcPr>
          <w:p w14:paraId="2C244E91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e</w:t>
            </w:r>
          </w:p>
        </w:tc>
        <w:tc>
          <w:tcPr>
            <w:tcW w:w="1160" w:type="dxa"/>
          </w:tcPr>
          <w:p w14:paraId="07E6CEF2" w14:textId="5292E0EF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12</w:t>
            </w:r>
            <w:r>
              <w:rPr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14:paraId="3C9DCB38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4.    n</w:t>
            </w:r>
          </w:p>
        </w:tc>
      </w:tr>
      <w:tr w:rsidR="00804117" w:rsidRPr="00804117" w14:paraId="3A7D4BD7" w14:textId="77777777" w:rsidTr="000B6117">
        <w:trPr>
          <w:trHeight w:val="243"/>
        </w:trPr>
        <w:tc>
          <w:tcPr>
            <w:tcW w:w="1703" w:type="dxa"/>
          </w:tcPr>
          <w:p w14:paraId="21FFA590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mai</w:t>
            </w:r>
          </w:p>
        </w:tc>
        <w:tc>
          <w:tcPr>
            <w:tcW w:w="3062" w:type="dxa"/>
          </w:tcPr>
          <w:p w14:paraId="677F48AC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Traoré</w:t>
            </w:r>
          </w:p>
        </w:tc>
        <w:tc>
          <w:tcPr>
            <w:tcW w:w="1153" w:type="dxa"/>
          </w:tcPr>
          <w:p w14:paraId="1913D3A4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o</w:t>
            </w:r>
          </w:p>
        </w:tc>
        <w:tc>
          <w:tcPr>
            <w:tcW w:w="1160" w:type="dxa"/>
          </w:tcPr>
          <w:p w14:paraId="28AAF64C" w14:textId="67CC2170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6</w:t>
            </w:r>
            <w:r>
              <w:rPr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14:paraId="41B79288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5.    c</w:t>
            </w:r>
          </w:p>
        </w:tc>
      </w:tr>
      <w:tr w:rsidR="00804117" w:rsidRPr="00804117" w14:paraId="2A7B7033" w14:textId="77777777" w:rsidTr="000B6117">
        <w:trPr>
          <w:trHeight w:val="243"/>
        </w:trPr>
        <w:tc>
          <w:tcPr>
            <w:tcW w:w="1703" w:type="dxa"/>
          </w:tcPr>
          <w:p w14:paraId="73D3482D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juin</w:t>
            </w:r>
          </w:p>
        </w:tc>
        <w:tc>
          <w:tcPr>
            <w:tcW w:w="3062" w:type="dxa"/>
          </w:tcPr>
          <w:p w14:paraId="0B84D4B8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citoyenne</w:t>
            </w:r>
          </w:p>
        </w:tc>
        <w:tc>
          <w:tcPr>
            <w:tcW w:w="1153" w:type="dxa"/>
          </w:tcPr>
          <w:p w14:paraId="01E15FC1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c</w:t>
            </w:r>
          </w:p>
        </w:tc>
        <w:tc>
          <w:tcPr>
            <w:tcW w:w="1160" w:type="dxa"/>
          </w:tcPr>
          <w:p w14:paraId="3E231879" w14:textId="1D2BC61E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5</w:t>
            </w:r>
            <w:r>
              <w:rPr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14:paraId="636EBDFD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6.    o</w:t>
            </w:r>
          </w:p>
        </w:tc>
      </w:tr>
      <w:tr w:rsidR="00804117" w:rsidRPr="00804117" w14:paraId="37B72E1A" w14:textId="77777777" w:rsidTr="000B6117">
        <w:trPr>
          <w:trHeight w:val="243"/>
        </w:trPr>
        <w:tc>
          <w:tcPr>
            <w:tcW w:w="1703" w:type="dxa"/>
          </w:tcPr>
          <w:p w14:paraId="5C8C0D79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juillet</w:t>
            </w:r>
          </w:p>
        </w:tc>
        <w:tc>
          <w:tcPr>
            <w:tcW w:w="3062" w:type="dxa"/>
          </w:tcPr>
          <w:p w14:paraId="03EDB699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Tati</w:t>
            </w:r>
          </w:p>
        </w:tc>
        <w:tc>
          <w:tcPr>
            <w:tcW w:w="1153" w:type="dxa"/>
          </w:tcPr>
          <w:p w14:paraId="5182C4AD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i</w:t>
            </w:r>
          </w:p>
        </w:tc>
        <w:tc>
          <w:tcPr>
            <w:tcW w:w="1160" w:type="dxa"/>
          </w:tcPr>
          <w:p w14:paraId="20C00A6D" w14:textId="335C2D1D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11</w:t>
            </w:r>
            <w:r>
              <w:rPr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14:paraId="025CA874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7.    p</w:t>
            </w:r>
          </w:p>
        </w:tc>
      </w:tr>
      <w:tr w:rsidR="00804117" w:rsidRPr="00804117" w14:paraId="6892B4EF" w14:textId="77777777" w:rsidTr="000B6117">
        <w:trPr>
          <w:trHeight w:val="243"/>
        </w:trPr>
        <w:tc>
          <w:tcPr>
            <w:tcW w:w="1703" w:type="dxa"/>
          </w:tcPr>
          <w:p w14:paraId="09706BA0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août</w:t>
            </w:r>
          </w:p>
        </w:tc>
        <w:tc>
          <w:tcPr>
            <w:tcW w:w="3062" w:type="dxa"/>
          </w:tcPr>
          <w:p w14:paraId="38DD8AE1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Tour de France</w:t>
            </w:r>
          </w:p>
        </w:tc>
        <w:tc>
          <w:tcPr>
            <w:tcW w:w="1153" w:type="dxa"/>
          </w:tcPr>
          <w:p w14:paraId="2625A498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f</w:t>
            </w:r>
          </w:p>
        </w:tc>
        <w:tc>
          <w:tcPr>
            <w:tcW w:w="1160" w:type="dxa"/>
          </w:tcPr>
          <w:p w14:paraId="0D28204E" w14:textId="723B7E8F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1</w:t>
            </w:r>
            <w:r>
              <w:rPr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14:paraId="576C15F1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8.    h</w:t>
            </w:r>
          </w:p>
        </w:tc>
      </w:tr>
      <w:tr w:rsidR="00804117" w:rsidRPr="00804117" w14:paraId="76118EBF" w14:textId="77777777" w:rsidTr="000B6117">
        <w:trPr>
          <w:trHeight w:val="243"/>
        </w:trPr>
        <w:tc>
          <w:tcPr>
            <w:tcW w:w="1703" w:type="dxa"/>
          </w:tcPr>
          <w:p w14:paraId="5F3434BA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septembre</w:t>
            </w:r>
          </w:p>
        </w:tc>
        <w:tc>
          <w:tcPr>
            <w:tcW w:w="3062" w:type="dxa"/>
          </w:tcPr>
          <w:p w14:paraId="70D79FBB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Charlie Hebdo</w:t>
            </w:r>
          </w:p>
        </w:tc>
        <w:tc>
          <w:tcPr>
            <w:tcW w:w="1153" w:type="dxa"/>
          </w:tcPr>
          <w:p w14:paraId="1B17B2CF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h</w:t>
            </w:r>
          </w:p>
        </w:tc>
        <w:tc>
          <w:tcPr>
            <w:tcW w:w="1160" w:type="dxa"/>
          </w:tcPr>
          <w:p w14:paraId="77337BFF" w14:textId="6F7329A9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8</w:t>
            </w:r>
            <w:r>
              <w:rPr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14:paraId="0D28ECD0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9.    o</w:t>
            </w:r>
          </w:p>
        </w:tc>
      </w:tr>
      <w:tr w:rsidR="00804117" w:rsidRPr="00804117" w14:paraId="39ABE1A1" w14:textId="77777777" w:rsidTr="000B6117">
        <w:trPr>
          <w:trHeight w:val="243"/>
        </w:trPr>
        <w:tc>
          <w:tcPr>
            <w:tcW w:w="1703" w:type="dxa"/>
          </w:tcPr>
          <w:p w14:paraId="1A9E3584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octobre</w:t>
            </w:r>
          </w:p>
        </w:tc>
        <w:tc>
          <w:tcPr>
            <w:tcW w:w="3062" w:type="dxa"/>
          </w:tcPr>
          <w:p w14:paraId="4277D3CF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Samuel Paty</w:t>
            </w:r>
          </w:p>
        </w:tc>
        <w:tc>
          <w:tcPr>
            <w:tcW w:w="1153" w:type="dxa"/>
          </w:tcPr>
          <w:p w14:paraId="0A057149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p</w:t>
            </w:r>
          </w:p>
        </w:tc>
        <w:tc>
          <w:tcPr>
            <w:tcW w:w="1160" w:type="dxa"/>
          </w:tcPr>
          <w:p w14:paraId="0DD7C322" w14:textId="30122006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7</w:t>
            </w:r>
            <w:r>
              <w:rPr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14:paraId="29659903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10.  n</w:t>
            </w:r>
          </w:p>
        </w:tc>
      </w:tr>
      <w:tr w:rsidR="00804117" w:rsidRPr="00804117" w14:paraId="1339B3FC" w14:textId="77777777" w:rsidTr="000B6117">
        <w:trPr>
          <w:trHeight w:val="243"/>
        </w:trPr>
        <w:tc>
          <w:tcPr>
            <w:tcW w:w="1703" w:type="dxa"/>
          </w:tcPr>
          <w:p w14:paraId="11FBB9A7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novembre</w:t>
            </w:r>
          </w:p>
        </w:tc>
        <w:tc>
          <w:tcPr>
            <w:tcW w:w="3062" w:type="dxa"/>
          </w:tcPr>
          <w:p w14:paraId="010DFF2F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Marie-Antoinette</w:t>
            </w:r>
          </w:p>
        </w:tc>
        <w:tc>
          <w:tcPr>
            <w:tcW w:w="1153" w:type="dxa"/>
          </w:tcPr>
          <w:p w14:paraId="11035471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o</w:t>
            </w:r>
          </w:p>
        </w:tc>
        <w:tc>
          <w:tcPr>
            <w:tcW w:w="1160" w:type="dxa"/>
          </w:tcPr>
          <w:p w14:paraId="47CB2687" w14:textId="426341BF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9</w:t>
            </w:r>
            <w:r>
              <w:rPr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14:paraId="5791E637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11.  i</w:t>
            </w:r>
          </w:p>
        </w:tc>
      </w:tr>
      <w:tr w:rsidR="00804117" w:rsidRPr="00804117" w14:paraId="3F9AB6F2" w14:textId="77777777" w:rsidTr="000B6117">
        <w:trPr>
          <w:trHeight w:val="244"/>
        </w:trPr>
        <w:tc>
          <w:tcPr>
            <w:tcW w:w="1703" w:type="dxa"/>
          </w:tcPr>
          <w:p w14:paraId="27BA8285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décembre</w:t>
            </w:r>
          </w:p>
        </w:tc>
        <w:tc>
          <w:tcPr>
            <w:tcW w:w="3062" w:type="dxa"/>
          </w:tcPr>
          <w:p w14:paraId="392DF618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Noël</w:t>
            </w:r>
          </w:p>
        </w:tc>
        <w:tc>
          <w:tcPr>
            <w:tcW w:w="1153" w:type="dxa"/>
          </w:tcPr>
          <w:p w14:paraId="3346BF07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n</w:t>
            </w:r>
          </w:p>
        </w:tc>
        <w:tc>
          <w:tcPr>
            <w:tcW w:w="1160" w:type="dxa"/>
          </w:tcPr>
          <w:p w14:paraId="3C1B2DE2" w14:textId="74DE25BC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4</w:t>
            </w:r>
            <w:r>
              <w:rPr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1112" w:type="dxa"/>
          </w:tcPr>
          <w:p w14:paraId="79BC15BC" w14:textId="77777777" w:rsidR="00804117" w:rsidRPr="00804117" w:rsidRDefault="00804117" w:rsidP="000B6117">
            <w:pPr>
              <w:spacing w:line="276" w:lineRule="auto"/>
              <w:rPr>
                <w:rFonts w:eastAsiaTheme="minorHAnsi"/>
                <w:color w:val="auto"/>
                <w:sz w:val="24"/>
                <w:szCs w:val="24"/>
              </w:rPr>
            </w:pPr>
            <w:r w:rsidRPr="00804117">
              <w:rPr>
                <w:rFonts w:eastAsiaTheme="minorHAnsi"/>
                <w:color w:val="auto"/>
                <w:sz w:val="24"/>
                <w:szCs w:val="24"/>
              </w:rPr>
              <w:t>12.  e</w:t>
            </w:r>
          </w:p>
        </w:tc>
      </w:tr>
    </w:tbl>
    <w:p w14:paraId="2D694040" w14:textId="77777777" w:rsidR="00804117" w:rsidRPr="00804117" w:rsidRDefault="00804117" w:rsidP="00804117">
      <w:pPr>
        <w:spacing w:line="276" w:lineRule="auto"/>
        <w:rPr>
          <w:rFonts w:eastAsiaTheme="minorHAnsi"/>
          <w:color w:val="auto"/>
          <w:sz w:val="24"/>
          <w:szCs w:val="24"/>
          <w:lang w:val="en-US" w:eastAsia="en-US" w:bidi="en-US"/>
        </w:rPr>
      </w:pPr>
    </w:p>
    <w:p w14:paraId="4B14C4A2" w14:textId="77777777" w:rsidR="00804117" w:rsidRPr="00804117" w:rsidRDefault="00804117" w:rsidP="00804117">
      <w:pPr>
        <w:spacing w:line="276" w:lineRule="auto"/>
        <w:rPr>
          <w:rFonts w:eastAsiaTheme="minorHAnsi"/>
          <w:color w:val="auto"/>
          <w:sz w:val="24"/>
          <w:szCs w:val="24"/>
          <w:lang w:eastAsia="en-US" w:bidi="en-US"/>
        </w:rPr>
      </w:pPr>
      <w:r w:rsidRPr="00804117">
        <w:rPr>
          <w:rFonts w:eastAsiaTheme="minorHAnsi"/>
          <w:color w:val="auto"/>
          <w:sz w:val="24"/>
          <w:szCs w:val="24"/>
          <w:lang w:eastAsia="en-US" w:bidi="en-US"/>
        </w:rPr>
        <w:t xml:space="preserve">En 2020, </w:t>
      </w:r>
      <w:r w:rsidRPr="00804117">
        <w:rPr>
          <w:rFonts w:eastAsiaTheme="minorHAnsi"/>
          <w:b/>
          <w:bCs/>
          <w:color w:val="auto"/>
          <w:sz w:val="24"/>
          <w:szCs w:val="24"/>
          <w:lang w:eastAsia="en-US" w:bidi="en-US"/>
        </w:rPr>
        <w:t>la Francophonie</w:t>
      </w:r>
      <w:r w:rsidRPr="00804117">
        <w:rPr>
          <w:rFonts w:eastAsiaTheme="minorHAnsi"/>
          <w:color w:val="auto"/>
          <w:sz w:val="24"/>
          <w:szCs w:val="24"/>
          <w:lang w:eastAsia="en-US" w:bidi="en-US"/>
        </w:rPr>
        <w:t xml:space="preserve"> célèbre ses 50 ans. Elle est née le 20 mars 1970, date de la signature de l’accord donnant naissance à l’Agence de coopération technique et culturelle, devenue en 2005 l’Organisation internationale de la Francophonie (OIF).</w:t>
      </w:r>
    </w:p>
    <w:p w14:paraId="76C857C2" w14:textId="77777777" w:rsidR="00804117" w:rsidRPr="00804117" w:rsidRDefault="00804117" w:rsidP="00804117">
      <w:pPr>
        <w:spacing w:line="276" w:lineRule="auto"/>
        <w:rPr>
          <w:rFonts w:eastAsiaTheme="minorHAnsi"/>
          <w:color w:val="auto"/>
          <w:sz w:val="24"/>
          <w:szCs w:val="24"/>
          <w:lang w:val="en-US" w:eastAsia="en-US" w:bidi="en-US"/>
        </w:rPr>
      </w:pPr>
    </w:p>
    <w:p w14:paraId="4DFBAE70" w14:textId="77777777" w:rsidR="00804117" w:rsidRPr="00804117" w:rsidRDefault="00804117" w:rsidP="00804117">
      <w:pPr>
        <w:spacing w:line="276" w:lineRule="auto"/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</w:pPr>
      <w:r w:rsidRPr="00804117"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  <w:t>L'OIF apporte à ses 88 États et gouvernements un appui dans l’élaboration ou la consolidation de leurs politiques et mène des actions de politique internationale et de coopération multilatérale, selon quatre grandes missions :</w:t>
      </w:r>
    </w:p>
    <w:p w14:paraId="4B5FE351" w14:textId="77777777" w:rsidR="00804117" w:rsidRPr="00804117" w:rsidRDefault="00804117" w:rsidP="00804117">
      <w:pPr>
        <w:spacing w:line="276" w:lineRule="auto"/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</w:pPr>
    </w:p>
    <w:p w14:paraId="38A07218" w14:textId="77777777" w:rsidR="00804117" w:rsidRPr="00804117" w:rsidRDefault="00804117" w:rsidP="00804117">
      <w:pPr>
        <w:spacing w:line="276" w:lineRule="auto"/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</w:pPr>
      <w:r w:rsidRPr="00804117"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  <w:t>•</w:t>
      </w:r>
      <w:r w:rsidRPr="00804117"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  <w:tab/>
        <w:t>Promouvoir la langue française, le plurilinguisme et la diversité culturelle</w:t>
      </w:r>
    </w:p>
    <w:p w14:paraId="7E45CA1F" w14:textId="77777777" w:rsidR="00804117" w:rsidRPr="00804117" w:rsidRDefault="00804117" w:rsidP="00804117">
      <w:pPr>
        <w:spacing w:line="276" w:lineRule="auto"/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</w:pPr>
      <w:r w:rsidRPr="00804117"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  <w:t>•</w:t>
      </w:r>
      <w:r w:rsidRPr="00804117"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  <w:tab/>
        <w:t>Promouvoir la paix, la démocratie et les droits de l’Homme</w:t>
      </w:r>
    </w:p>
    <w:p w14:paraId="56680B6F" w14:textId="77777777" w:rsidR="00804117" w:rsidRPr="00804117" w:rsidRDefault="00804117" w:rsidP="00804117">
      <w:pPr>
        <w:spacing w:line="276" w:lineRule="auto"/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</w:pPr>
      <w:r w:rsidRPr="00804117"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  <w:t>•</w:t>
      </w:r>
      <w:r w:rsidRPr="00804117"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  <w:tab/>
        <w:t>Appuyer l’éducation, la formation, l’enseignement supérieur et la recherche</w:t>
      </w:r>
    </w:p>
    <w:p w14:paraId="708B8B0C" w14:textId="77777777" w:rsidR="00804117" w:rsidRPr="00804117" w:rsidRDefault="00804117" w:rsidP="00804117">
      <w:pPr>
        <w:spacing w:line="276" w:lineRule="auto"/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</w:pPr>
      <w:r w:rsidRPr="00804117"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  <w:t>•</w:t>
      </w:r>
      <w:r w:rsidRPr="00804117"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  <w:tab/>
        <w:t>Développer la coopération économique au service du développement durable.</w:t>
      </w:r>
    </w:p>
    <w:p w14:paraId="34623083" w14:textId="77777777" w:rsidR="00804117" w:rsidRPr="00804117" w:rsidRDefault="00804117" w:rsidP="00804117">
      <w:pPr>
        <w:spacing w:line="276" w:lineRule="auto"/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</w:pPr>
    </w:p>
    <w:p w14:paraId="35EBF3D2" w14:textId="77777777" w:rsidR="00804117" w:rsidRPr="00804117" w:rsidRDefault="00804117" w:rsidP="00804117">
      <w:pPr>
        <w:spacing w:line="276" w:lineRule="auto"/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</w:pPr>
      <w:r w:rsidRPr="00804117">
        <w:rPr>
          <w:rFonts w:eastAsiaTheme="minorHAnsi"/>
          <w:i/>
          <w:iCs/>
          <w:color w:val="auto"/>
          <w:sz w:val="24"/>
          <w:szCs w:val="24"/>
          <w:lang w:val="en-US" w:eastAsia="en-US" w:bidi="en-US"/>
        </w:rPr>
        <w:t>Une attention particulière est portée aux jeunes et aux femmes ainsi qu’au numérique dans l’ensemble des actions de l’OIF.</w:t>
      </w:r>
    </w:p>
    <w:p w14:paraId="37F59E26" w14:textId="77777777" w:rsidR="00804117" w:rsidRPr="00804117" w:rsidRDefault="00804117" w:rsidP="00804117">
      <w:pPr>
        <w:spacing w:line="276" w:lineRule="auto"/>
        <w:rPr>
          <w:rFonts w:eastAsiaTheme="minorHAnsi"/>
          <w:color w:val="auto"/>
          <w:sz w:val="24"/>
          <w:szCs w:val="24"/>
          <w:lang w:val="en-US" w:eastAsia="en-US" w:bidi="en-US"/>
        </w:rPr>
      </w:pPr>
    </w:p>
    <w:p w14:paraId="07C65099" w14:textId="6FB9FF3B" w:rsidR="00804117" w:rsidRPr="001D0B2E" w:rsidRDefault="00804117" w:rsidP="00804117">
      <w:pPr>
        <w:spacing w:line="276" w:lineRule="auto"/>
        <w:rPr>
          <w:sz w:val="24"/>
          <w:szCs w:val="24"/>
        </w:rPr>
      </w:pPr>
      <w:r w:rsidRPr="00804117">
        <w:rPr>
          <w:rFonts w:eastAsiaTheme="minorHAnsi"/>
          <w:color w:val="auto"/>
          <w:sz w:val="24"/>
          <w:szCs w:val="24"/>
          <w:lang w:val="en-US" w:eastAsia="en-US" w:bidi="en-US"/>
        </w:rPr>
        <w:t>https://www.francophonie.org/</w:t>
      </w:r>
    </w:p>
    <w:sectPr w:rsidR="00804117" w:rsidRPr="001D0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45636" w14:textId="77777777" w:rsidR="003114FF" w:rsidRDefault="003114FF">
      <w:r>
        <w:separator/>
      </w:r>
    </w:p>
  </w:endnote>
  <w:endnote w:type="continuationSeparator" w:id="0">
    <w:p w14:paraId="7EF6E24F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A7C2E" w14:textId="77777777" w:rsidR="00AD4929" w:rsidRDefault="00AD49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6E1FE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AC1EA" w14:textId="44FA2C52" w:rsidR="00861CC9" w:rsidRDefault="00C7123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D352FC" wp14:editId="18238AFB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7755C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1238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35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2697755C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71238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13A0B">
      <w:rPr>
        <w:i/>
        <w:sz w:val="16"/>
        <w:szCs w:val="16"/>
      </w:rPr>
      <w:t>D’accord</w:t>
    </w:r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</w:t>
    </w:r>
    <w:r w:rsidR="00AD4929">
      <w:rPr>
        <w:sz w:val="16"/>
        <w:szCs w:val="16"/>
      </w:rPr>
      <w:t>20</w:t>
    </w:r>
  </w:p>
  <w:p w14:paraId="74CDFEED" w14:textId="77777777" w:rsidR="00861CC9" w:rsidRDefault="00861CC9">
    <w:pPr>
      <w:pStyle w:val="Voettekst"/>
    </w:pPr>
  </w:p>
  <w:p w14:paraId="1DB9D0E5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3213C" w14:textId="77777777" w:rsidR="003114FF" w:rsidRDefault="003114FF">
      <w:r>
        <w:separator/>
      </w:r>
    </w:p>
  </w:footnote>
  <w:footnote w:type="continuationSeparator" w:id="0">
    <w:p w14:paraId="2D7E8309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78F3F" w14:textId="77777777" w:rsidR="00AD4929" w:rsidRDefault="00AD49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65CD4" w14:textId="77777777" w:rsidR="00AD4929" w:rsidRDefault="00AD492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82E5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74ADF"/>
    <w:multiLevelType w:val="hybridMultilevel"/>
    <w:tmpl w:val="8F1A81A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FE1AA7"/>
    <w:multiLevelType w:val="hybridMultilevel"/>
    <w:tmpl w:val="C39CBA1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0FC1146"/>
    <w:multiLevelType w:val="hybridMultilevel"/>
    <w:tmpl w:val="D19CE2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62B31"/>
    <w:multiLevelType w:val="hybridMultilevel"/>
    <w:tmpl w:val="5AB077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502D8"/>
    <w:multiLevelType w:val="hybridMultilevel"/>
    <w:tmpl w:val="C39CBA1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358A9"/>
    <w:multiLevelType w:val="hybridMultilevel"/>
    <w:tmpl w:val="29E20BF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B50EBD"/>
    <w:multiLevelType w:val="hybridMultilevel"/>
    <w:tmpl w:val="442A74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12"/>
  </w:num>
  <w:num w:numId="11">
    <w:abstractNumId w:val="13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134E58"/>
    <w:rsid w:val="001A6D34"/>
    <w:rsid w:val="001D0B2E"/>
    <w:rsid w:val="00224B71"/>
    <w:rsid w:val="002A452B"/>
    <w:rsid w:val="002C5560"/>
    <w:rsid w:val="003114FF"/>
    <w:rsid w:val="00311575"/>
    <w:rsid w:val="00315BF2"/>
    <w:rsid w:val="003B347B"/>
    <w:rsid w:val="004E295E"/>
    <w:rsid w:val="005D2DB7"/>
    <w:rsid w:val="005E3354"/>
    <w:rsid w:val="00644E15"/>
    <w:rsid w:val="0067270B"/>
    <w:rsid w:val="006D1CD0"/>
    <w:rsid w:val="007E04B8"/>
    <w:rsid w:val="00804117"/>
    <w:rsid w:val="00813A0B"/>
    <w:rsid w:val="0081785B"/>
    <w:rsid w:val="008248D4"/>
    <w:rsid w:val="00861CC9"/>
    <w:rsid w:val="00867849"/>
    <w:rsid w:val="008E20EA"/>
    <w:rsid w:val="008E7E6B"/>
    <w:rsid w:val="009C0491"/>
    <w:rsid w:val="00A0724E"/>
    <w:rsid w:val="00A150FA"/>
    <w:rsid w:val="00AD4929"/>
    <w:rsid w:val="00C71238"/>
    <w:rsid w:val="00C83A7B"/>
    <w:rsid w:val="00CA286D"/>
    <w:rsid w:val="00CD7053"/>
    <w:rsid w:val="00D2629A"/>
    <w:rsid w:val="00D424BD"/>
    <w:rsid w:val="00E33FBE"/>
    <w:rsid w:val="00EB5483"/>
    <w:rsid w:val="00EC4892"/>
    <w:rsid w:val="00F3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015932F5"/>
  <w15:docId w15:val="{0DEB256F-29DB-4DF9-BAF5-61D5DE8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character" w:styleId="Hyperlink">
    <w:name w:val="Hyperlink"/>
    <w:basedOn w:val="Standaardalinea-lettertype"/>
    <w:uiPriority w:val="99"/>
    <w:unhideWhenUsed/>
    <w:rsid w:val="00CD705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705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D4929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134E58"/>
    <w:pPr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  <w:style w:type="table" w:styleId="Tabelraster">
    <w:name w:val="Table Grid"/>
    <w:basedOn w:val="Standaardtabel"/>
    <w:uiPriority w:val="59"/>
    <w:rsid w:val="00A150FA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Malmberg</dc:creator>
  <cp:lastModifiedBy>Tracy</cp:lastModifiedBy>
  <cp:revision>14</cp:revision>
  <cp:lastPrinted>2012-04-12T08:29:00Z</cp:lastPrinted>
  <dcterms:created xsi:type="dcterms:W3CDTF">2020-11-30T09:19:00Z</dcterms:created>
  <dcterms:modified xsi:type="dcterms:W3CDTF">2020-12-03T09:25:00Z</dcterms:modified>
</cp:coreProperties>
</file>