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140" w:right="600"/>
        </w:sectPr>
      </w:pPr>
    </w:p>
    <w:p>
      <w:pPr>
        <w:pStyle w:val="BodyText"/>
        <w:spacing w:line="235" w:lineRule="auto" w:before="91"/>
        <w:ind w:left="957" w:right="142"/>
      </w:pPr>
      <w:r>
        <w:rPr>
          <w:color w:val="231F20"/>
        </w:rPr>
        <w:t>Op</w:t>
      </w:r>
      <w:r>
        <w:rPr>
          <w:color w:val="231F20"/>
          <w:spacing w:val="-28"/>
        </w:rPr>
        <w:t> </w:t>
      </w:r>
      <w:r>
        <w:rPr>
          <w:color w:val="231F20"/>
        </w:rPr>
        <w:t>dit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formulier</w:t>
      </w:r>
      <w:r>
        <w:rPr>
          <w:color w:val="231F20"/>
          <w:spacing w:val="-28"/>
        </w:rPr>
        <w:t> </w:t>
      </w:r>
      <w:r>
        <w:rPr>
          <w:color w:val="231F20"/>
        </w:rPr>
        <w:t>staan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observatievragen</w:t>
      </w:r>
      <w:r>
        <w:rPr>
          <w:color w:val="231F20"/>
          <w:spacing w:val="-28"/>
        </w:rPr>
        <w:t> </w:t>
      </w:r>
      <w:r>
        <w:rPr>
          <w:color w:val="231F20"/>
        </w:rPr>
        <w:t>van</w:t>
      </w:r>
      <w:r>
        <w:rPr>
          <w:color w:val="231F20"/>
          <w:spacing w:val="-28"/>
        </w:rPr>
        <w:t> </w:t>
      </w:r>
      <w:r>
        <w:rPr>
          <w:color w:val="231F20"/>
        </w:rPr>
        <w:t>dit</w:t>
      </w:r>
      <w:r>
        <w:rPr>
          <w:color w:val="231F20"/>
          <w:spacing w:val="-27"/>
        </w:rPr>
        <w:t> </w:t>
      </w:r>
      <w:r>
        <w:rPr>
          <w:color w:val="231F20"/>
        </w:rPr>
        <w:t>blok 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5"/>
        </w:rPr>
        <w:t> </w:t>
      </w:r>
      <w:r>
        <w:rPr>
          <w:color w:val="231F20"/>
        </w:rPr>
        <w:t>bij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elkaar.</w:t>
      </w:r>
      <w:r>
        <w:rPr>
          <w:color w:val="231F20"/>
          <w:spacing w:val="-25"/>
        </w:rPr>
        <w:t> </w:t>
      </w:r>
      <w:r>
        <w:rPr>
          <w:color w:val="231F20"/>
        </w:rPr>
        <w:t>Aan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hand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vragen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kun</w:t>
      </w:r>
      <w:r>
        <w:rPr>
          <w:color w:val="231F20"/>
          <w:spacing w:val="-25"/>
        </w:rPr>
        <w:t> </w:t>
      </w:r>
      <w:r>
        <w:rPr>
          <w:color w:val="231F20"/>
        </w:rPr>
        <w:t>je nagaan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een</w:t>
      </w:r>
      <w:r>
        <w:rPr>
          <w:color w:val="231F20"/>
          <w:spacing w:val="-28"/>
        </w:rPr>
        <w:t> </w:t>
      </w:r>
      <w:r>
        <w:rPr>
          <w:color w:val="231F20"/>
        </w:rPr>
        <w:t>kind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strategie</w:t>
      </w:r>
      <w:r>
        <w:rPr>
          <w:color w:val="231F20"/>
          <w:spacing w:val="-29"/>
        </w:rPr>
        <w:t> </w:t>
      </w:r>
      <w:r>
        <w:rPr>
          <w:color w:val="231F20"/>
        </w:rPr>
        <w:t>op</w:t>
      </w:r>
      <w:r>
        <w:rPr>
          <w:color w:val="231F20"/>
          <w:spacing w:val="-28"/>
        </w:rPr>
        <w:t> </w:t>
      </w:r>
      <w:r>
        <w:rPr>
          <w:color w:val="231F20"/>
        </w:rPr>
        <w:t>efficiënte</w:t>
      </w:r>
      <w:r>
        <w:rPr>
          <w:color w:val="231F20"/>
          <w:spacing w:val="-29"/>
        </w:rPr>
        <w:t> </w:t>
      </w:r>
      <w:r>
        <w:rPr>
          <w:color w:val="231F20"/>
        </w:rPr>
        <w:t>wijze</w:t>
      </w:r>
      <w:r>
        <w:rPr>
          <w:color w:val="231F20"/>
          <w:spacing w:val="-29"/>
        </w:rPr>
        <w:t> </w:t>
      </w:r>
      <w:r>
        <w:rPr>
          <w:color w:val="231F20"/>
        </w:rPr>
        <w:t>kan </w:t>
      </w:r>
      <w:r>
        <w:rPr>
          <w:color w:val="231F20"/>
          <w:spacing w:val="-3"/>
          <w:w w:val="95"/>
        </w:rPr>
        <w:t>uitvoeren,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betekenis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verlenen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wat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  <w:spacing w:val="-3"/>
          <w:w w:val="95"/>
        </w:rPr>
        <w:t>Controleer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alle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kinderen.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Noteer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elk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observatie­ </w:t>
      </w:r>
      <w:r>
        <w:rPr>
          <w:color w:val="231F20"/>
        </w:rPr>
        <w:t>punt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namen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21"/>
        </w:rPr>
        <w:t> </w:t>
      </w:r>
      <w:r>
        <w:rPr>
          <w:color w:val="231F20"/>
        </w:rPr>
        <w:t>die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hierop</w:t>
      </w:r>
      <w:r>
        <w:rPr>
          <w:color w:val="231F20"/>
          <w:spacing w:val="-21"/>
        </w:rPr>
        <w:t> </w:t>
      </w:r>
      <w:r>
        <w:rPr>
          <w:color w:val="231F20"/>
        </w:rPr>
        <w:t>uitvallen.</w:t>
      </w:r>
    </w:p>
    <w:p>
      <w:pPr>
        <w:pStyle w:val="BodyText"/>
        <w:spacing w:line="235" w:lineRule="auto" w:before="4"/>
        <w:ind w:left="957" w:right="-9"/>
      </w:pPr>
      <w:r>
        <w:rPr/>
        <w:pict>
          <v:shape style="position:absolute;margin-left:104.381897pt;margin-top:33.531025pt;width:455.05pt;height:270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maakt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kennis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ontwikkelt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breukentaal.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1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leert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daarbij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juiste breuknotatie te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72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dat de 3­strook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strook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gelijke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stukken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verdeeld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9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formele </w:t>
                        </w:r>
                        <w:r>
                          <w:rPr>
                            <w:color w:val="231F20"/>
                            <w:sz w:val="18"/>
                          </w:rPr>
                          <w:t>breukentaal?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 antwoord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vragen</w:t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right="1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als: wat betekent de 1 in</w:t>
                        </w:r>
                        <w:r>
                          <w:rPr>
                            <w:color w:val="231F20"/>
                            <w:position w:val="9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9"/>
                            <w:sz w:val="14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spacing w:line="96" w:lineRule="exact"/>
                          <w:ind w:right="2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1"/>
                            <w:sz w:val="14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 de 4?)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exact" w:before="18" w:after="0"/>
                          <w:ind w:left="212" w:right="9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formele </w:t>
                        </w:r>
                        <w:r>
                          <w:rPr>
                            <w:color w:val="231F20"/>
                            <w:sz w:val="18"/>
                          </w:rPr>
                          <w:t>breukentaal?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 antwoord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vragen als: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betekent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position w:val="9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9"/>
                            <w:sz w:val="14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21"/>
                            <w:position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spacing w:line="33" w:lineRule="exact"/>
                          <w:ind w:right="2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1"/>
                            <w:sz w:val="14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 de 4?)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0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verdeling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vertalen naar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breukentaal?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26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 deel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iets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9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formele </w:t>
                        </w:r>
                        <w:r>
                          <w:rPr>
                            <w:color w:val="231F20"/>
                            <w:sz w:val="18"/>
                          </w:rPr>
                          <w:t>breukentaal?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261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 deel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iets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0" w:after="0"/>
                          <w:ind w:left="211" w:right="9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formele </w:t>
                        </w:r>
                        <w:r>
                          <w:rPr>
                            <w:color w:val="231F20"/>
                            <w:sz w:val="18"/>
                          </w:rPr>
                          <w:t>breukentaal?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211" w:right="4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 breuk zelf een </w:t>
                        </w:r>
                        <w:r>
                          <w:rPr>
                            <w:color w:val="231F20"/>
                            <w:sz w:val="18"/>
                          </w:rPr>
                          <w:t>context tekenen?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Laat</w:t>
      </w:r>
      <w:r>
        <w:rPr>
          <w:color w:val="231F20"/>
          <w:spacing w:val="-32"/>
        </w:rPr>
        <w:t> </w:t>
      </w:r>
      <w:r>
        <w:rPr>
          <w:color w:val="231F20"/>
        </w:rPr>
        <w:t>deze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31"/>
        </w:rPr>
        <w:t> </w:t>
      </w:r>
      <w:r>
        <w:rPr>
          <w:color w:val="231F20"/>
        </w:rPr>
        <w:t>meedoen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verlengde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instructie </w:t>
      </w:r>
      <w:r>
        <w:rPr>
          <w:color w:val="231F20"/>
          <w:spacing w:val="-2"/>
          <w:w w:val="95"/>
        </w:rPr>
        <w:t>en/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remediëring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(les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17,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18)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het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betreffende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doel.</w:t>
      </w:r>
    </w:p>
    <w:p>
      <w:pPr>
        <w:pStyle w:val="BodyText"/>
        <w:spacing w:line="235" w:lineRule="auto" w:before="91"/>
        <w:ind w:left="248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dat</w:t>
      </w:r>
      <w:r>
        <w:rPr>
          <w:color w:val="231F20"/>
          <w:spacing w:val="-30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1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30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140" w:right="600"/>
          <w:cols w:num="2" w:equalWidth="0">
            <w:col w:w="5347" w:space="40"/>
            <w:col w:w="4783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1660" w:bottom="520" w:left="1140" w:right="600"/>
        </w:sectPr>
      </w:pPr>
    </w:p>
    <w:p>
      <w:pPr>
        <w:spacing w:before="88"/>
        <w:ind w:left="54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16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1"/>
        <w:ind w:left="36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54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70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368 + 257 kolomsgewijs optellen.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9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8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368 + 257 kolomsgewijs optellen?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0" w:hanging="1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28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368 + 257 kolomsgewijs optellen?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532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 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211" w:right="6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hulpsommen vlot 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53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 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211" w:right="6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hulpsommen vlot uitrekenen?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6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6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6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140" w:right="600"/>
          <w:cols w:num="2" w:equalWidth="0">
            <w:col w:w="918" w:space="6965"/>
            <w:col w:w="228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9" w:right="9134" w:firstLine="0"/>
        <w:jc w:val="center"/>
        <w:rPr>
          <w:sz w:val="18"/>
        </w:rPr>
      </w:pPr>
      <w:r>
        <w:rPr/>
        <w:pict>
          <v:shape style="position:absolute;margin-left:101.547203pt;margin-top:-15.510662pt;width:228.3pt;height:234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tijdsduur met uren en minuten.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80" w:right="1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 laat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zal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 en een tijdsduur worden genoemd?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spacing w:line="261" w:lineRule="auto" w:before="21"/>
                          <w:ind w:left="79" w:right="2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tijdsduur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 tussen 2 tijden?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4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309" w:right="9312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1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8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860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858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589876_WIG5_6_03_PB_blokobservatieformulier.indd</dc:title>
  <dcterms:created xsi:type="dcterms:W3CDTF">2019-08-23T07:38:24Z</dcterms:created>
  <dcterms:modified xsi:type="dcterms:W3CDTF">2019-08-23T07:38:24Z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