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97.8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handig 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 strategieën.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optelsommen t/m 1000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 strategieën.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makkelijke en lastige vrienden van 100.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tien-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optelsommen.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9pt;width:455.05pt;height:250.4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werken met stapel- en lijndiagrammen.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30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aflezen van een eenvoudig staafdiagram.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 van kleine deelsommen (t/m 10) en het vlot </w:t>
                        </w:r>
                        <w:r>
                          <w:rPr>
                            <w:color w:val="231F20"/>
                            <w:sz w:val="18"/>
                          </w:rPr>
                          <w:t>kunnen splitsen van getallen als 42 in 30 en de rest.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wiskundige vormen en figuren in alledaagse voorwerpen en kan uitslagen verbinden aan de balkvormige </w:t>
                        </w:r>
                        <w:r>
                          <w:rPr>
                            <w:color w:val="231F20"/>
                            <w:sz w:val="18"/>
                          </w:rPr>
                          <w:t>figuren die erbij horen.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begrippen voor vormen en figuren.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04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25190604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0502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2020-01-24T14:54:09Z</dcterms:created>
  <dcterms:modified xsi:type="dcterms:W3CDTF">2020-01-24T14:54:09Z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2020-01-24T00:00:00Z</vt:filetime>
  </property>
</Properties>
</file>