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9339FD">
      <w:pPr>
        <w:spacing w:after="0" w:line="240" w:lineRule="auto"/>
        <w:rPr>
          <w:rFonts w:cs="Arial"/>
          <w:b/>
          <w:lang w:val="en-GB"/>
        </w:rPr>
      </w:pPr>
    </w:p>
    <w:p w14:paraId="03971CBE" w14:textId="07BDB4A9" w:rsidR="00181D2B" w:rsidRPr="00F273BF" w:rsidRDefault="00055C70" w:rsidP="009339FD">
      <w:pPr>
        <w:spacing w:after="0" w:line="240" w:lineRule="auto"/>
        <w:rPr>
          <w:rFonts w:cs="Arial"/>
          <w:b/>
          <w:lang w:val="en-GB"/>
        </w:rPr>
      </w:pPr>
      <w:r w:rsidRPr="00055C70">
        <w:rPr>
          <w:rFonts w:cs="Arial"/>
          <w:b/>
          <w:lang w:val="en-GB"/>
        </w:rPr>
        <w:t>Crossing Borders</w:t>
      </w:r>
      <w:r>
        <w:rPr>
          <w:rFonts w:cs="Arial"/>
          <w:b/>
          <w:lang w:val="en-GB"/>
        </w:rPr>
        <w:t xml:space="preserve"> </w:t>
      </w:r>
      <w:bookmarkStart w:id="0" w:name="_GoBack"/>
      <w:bookmarkEnd w:id="0"/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9339FD">
      <w:pPr>
        <w:spacing w:after="0" w:line="240" w:lineRule="auto"/>
        <w:rPr>
          <w:rFonts w:cs="Arial"/>
          <w:b/>
          <w:lang w:val="en-GB"/>
        </w:rPr>
      </w:pPr>
    </w:p>
    <w:p w14:paraId="59FB8315" w14:textId="1A765B56" w:rsidR="009339FD" w:rsidRPr="009339FD" w:rsidRDefault="009339FD" w:rsidP="009339FD">
      <w:pPr>
        <w:pStyle w:val="Lijstalinea"/>
        <w:numPr>
          <w:ilvl w:val="0"/>
          <w:numId w:val="17"/>
        </w:numPr>
        <w:ind w:left="360"/>
        <w:rPr>
          <w:rStyle w:val="style-scope"/>
          <w:rFonts w:eastAsia="Times New Roman"/>
        </w:rPr>
      </w:pPr>
      <w:r w:rsidRPr="009339FD">
        <w:rPr>
          <w:rStyle w:val="style-scope"/>
          <w:rFonts w:eastAsia="Times New Roman"/>
        </w:rPr>
        <w:t xml:space="preserve">Which borders does the BBC reporter cross? </w:t>
      </w:r>
      <w:r>
        <w:rPr>
          <w:rStyle w:val="style-scope"/>
          <w:rFonts w:eastAsia="Times New Roman"/>
        </w:rPr>
        <w:br/>
      </w:r>
      <w:r w:rsidRPr="009339FD">
        <w:rPr>
          <w:rStyle w:val="style-scope"/>
          <w:rFonts w:eastAsia="Times New Roman"/>
          <w:i/>
        </w:rPr>
        <w:t>From Belgium to Luxembourg to Germany to France.</w:t>
      </w:r>
    </w:p>
    <w:p w14:paraId="20E0B318" w14:textId="77777777" w:rsidR="009339FD" w:rsidRDefault="009339FD" w:rsidP="009339FD">
      <w:pPr>
        <w:spacing w:after="0" w:line="240" w:lineRule="auto"/>
        <w:rPr>
          <w:rStyle w:val="deftext"/>
        </w:rPr>
      </w:pPr>
    </w:p>
    <w:p w14:paraId="674359DC" w14:textId="499AAA5D" w:rsidR="009339FD" w:rsidRPr="003D4F59" w:rsidRDefault="009339FD" w:rsidP="009339FD">
      <w:pPr>
        <w:pStyle w:val="Lijstalinea"/>
        <w:numPr>
          <w:ilvl w:val="0"/>
          <w:numId w:val="17"/>
        </w:numPr>
        <w:ind w:left="360"/>
        <w:rPr>
          <w:rStyle w:val="style-scope"/>
        </w:rPr>
      </w:pPr>
      <w:r>
        <w:rPr>
          <w:rStyle w:val="style-scope"/>
        </w:rPr>
        <w:t xml:space="preserve">Can you </w:t>
      </w:r>
      <w:r w:rsidRPr="003D4F59">
        <w:rPr>
          <w:rStyle w:val="style-scope"/>
        </w:rPr>
        <w:t>still get across from one European country to another</w:t>
      </w:r>
      <w:r>
        <w:rPr>
          <w:rStyle w:val="style-scope"/>
        </w:rPr>
        <w:t xml:space="preserve"> without checks? </w:t>
      </w:r>
      <w:r>
        <w:rPr>
          <w:rStyle w:val="style-scope"/>
        </w:rPr>
        <w:br/>
      </w:r>
      <w:r w:rsidRPr="009339FD">
        <w:rPr>
          <w:rStyle w:val="style-scope"/>
          <w:i/>
        </w:rPr>
        <w:t>At some borders, but not at all.</w:t>
      </w:r>
    </w:p>
    <w:p w14:paraId="1DDB4B54" w14:textId="77777777" w:rsidR="009339FD" w:rsidRDefault="009339FD" w:rsidP="009339FD">
      <w:pPr>
        <w:spacing w:after="0" w:line="240" w:lineRule="auto"/>
        <w:rPr>
          <w:rStyle w:val="deftext"/>
        </w:rPr>
      </w:pPr>
    </w:p>
    <w:p w14:paraId="00E59968" w14:textId="4D868D7F" w:rsidR="009339FD" w:rsidRDefault="009339FD" w:rsidP="009339FD">
      <w:pPr>
        <w:pStyle w:val="Lijstalinea"/>
        <w:numPr>
          <w:ilvl w:val="0"/>
          <w:numId w:val="17"/>
        </w:numPr>
        <w:ind w:left="360"/>
        <w:rPr>
          <w:rStyle w:val="deftext"/>
        </w:rPr>
      </w:pPr>
      <w:r>
        <w:rPr>
          <w:rStyle w:val="style-scope"/>
        </w:rPr>
        <w:t xml:space="preserve">Why are the rules different for lorries? </w:t>
      </w:r>
      <w:r>
        <w:rPr>
          <w:rStyle w:val="style-scope"/>
        </w:rPr>
        <w:br/>
      </w:r>
      <w:r w:rsidRPr="009339FD">
        <w:rPr>
          <w:rStyle w:val="style-scope"/>
          <w:i/>
        </w:rPr>
        <w:t>So that they can deliver food and other essential things as quickly as possible.</w:t>
      </w:r>
    </w:p>
    <w:p w14:paraId="033ACDA0" w14:textId="77777777" w:rsidR="009339FD" w:rsidRDefault="009339FD" w:rsidP="009339FD">
      <w:pPr>
        <w:spacing w:after="0" w:line="240" w:lineRule="auto"/>
        <w:rPr>
          <w:rStyle w:val="deftext"/>
        </w:rPr>
      </w:pPr>
    </w:p>
    <w:p w14:paraId="3DEF2790" w14:textId="77777777" w:rsidR="009339FD" w:rsidRDefault="009339FD" w:rsidP="009339FD">
      <w:pPr>
        <w:spacing w:after="0" w:line="240" w:lineRule="auto"/>
        <w:rPr>
          <w:rStyle w:val="deftext"/>
        </w:rPr>
      </w:pPr>
    </w:p>
    <w:p w14:paraId="01EF385D" w14:textId="77777777" w:rsidR="009339FD" w:rsidRPr="008C34BD" w:rsidRDefault="009339FD" w:rsidP="009339FD">
      <w:pPr>
        <w:spacing w:after="0" w:line="240" w:lineRule="auto"/>
        <w:rPr>
          <w:rStyle w:val="style-scope"/>
          <w:b/>
        </w:rPr>
      </w:pPr>
      <w:r w:rsidRPr="008C34BD">
        <w:rPr>
          <w:rStyle w:val="style-scope"/>
          <w:b/>
        </w:rPr>
        <w:t xml:space="preserve">Extra </w:t>
      </w:r>
      <w:r>
        <w:rPr>
          <w:rStyle w:val="style-scope"/>
          <w:b/>
        </w:rPr>
        <w:t>knowledge questions</w:t>
      </w:r>
    </w:p>
    <w:p w14:paraId="51520077" w14:textId="1C03C869" w:rsidR="009339FD" w:rsidRPr="009339FD" w:rsidRDefault="009339FD" w:rsidP="009339FD">
      <w:pPr>
        <w:pStyle w:val="Lijstalinea"/>
        <w:numPr>
          <w:ilvl w:val="0"/>
          <w:numId w:val="16"/>
        </w:numPr>
        <w:rPr>
          <w:rStyle w:val="style-scope"/>
        </w:rPr>
      </w:pPr>
      <w:r w:rsidRPr="009339FD">
        <w:rPr>
          <w:rStyle w:val="style-scope"/>
        </w:rPr>
        <w:t xml:space="preserve">How many Schengen countries are there? </w:t>
      </w:r>
      <w:r>
        <w:rPr>
          <w:rStyle w:val="style-scope"/>
        </w:rPr>
        <w:br/>
      </w:r>
      <w:r w:rsidRPr="009339FD">
        <w:rPr>
          <w:rStyle w:val="style-scope"/>
          <w:i/>
        </w:rPr>
        <w:t>26</w:t>
      </w:r>
    </w:p>
    <w:p w14:paraId="582C136C" w14:textId="77777777" w:rsidR="009339FD" w:rsidRDefault="009339FD" w:rsidP="009339FD">
      <w:pPr>
        <w:spacing w:after="0" w:line="240" w:lineRule="auto"/>
        <w:rPr>
          <w:rStyle w:val="style-scope"/>
        </w:rPr>
      </w:pPr>
    </w:p>
    <w:p w14:paraId="51E8BB07" w14:textId="5FF48E73" w:rsidR="009339FD" w:rsidRPr="009339FD" w:rsidRDefault="009339FD" w:rsidP="009339FD">
      <w:pPr>
        <w:pStyle w:val="Lijstalinea"/>
        <w:numPr>
          <w:ilvl w:val="0"/>
          <w:numId w:val="16"/>
        </w:numPr>
        <w:rPr>
          <w:rStyle w:val="style-scope"/>
        </w:rPr>
      </w:pPr>
      <w:r w:rsidRPr="009339FD">
        <w:rPr>
          <w:rStyle w:val="style-scope"/>
        </w:rPr>
        <w:t xml:space="preserve">Is the Netherlands one of the Schengen countries? </w:t>
      </w:r>
      <w:r>
        <w:rPr>
          <w:rStyle w:val="style-scope"/>
        </w:rPr>
        <w:br/>
      </w:r>
      <w:r w:rsidRPr="009339FD">
        <w:rPr>
          <w:rStyle w:val="style-scope"/>
          <w:i/>
        </w:rPr>
        <w:t>Yes.</w:t>
      </w:r>
    </w:p>
    <w:p w14:paraId="050F4385" w14:textId="77777777" w:rsidR="000C712E" w:rsidRPr="00CE7A04" w:rsidRDefault="000C712E" w:rsidP="009339FD">
      <w:pPr>
        <w:spacing w:after="0" w:line="240" w:lineRule="auto"/>
        <w:rPr>
          <w:rStyle w:val="deftext"/>
          <w:rFonts w:eastAsia="Times New Roman"/>
        </w:rPr>
      </w:pPr>
    </w:p>
    <w:sectPr w:rsidR="000C712E" w:rsidRPr="00CE7A04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3D214B97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055C70">
      <w:rPr>
        <w:rFonts w:cs="Arial"/>
        <w:sz w:val="20"/>
        <w:lang w:val="en-US"/>
      </w:rPr>
      <w:t>5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3"/>
  </w:num>
  <w:num w:numId="5">
    <w:abstractNumId w:val="16"/>
  </w:num>
  <w:num w:numId="6">
    <w:abstractNumId w:val="8"/>
  </w:num>
  <w:num w:numId="7">
    <w:abstractNumId w:val="3"/>
  </w:num>
  <w:num w:numId="8">
    <w:abstractNumId w:val="5"/>
  </w:num>
  <w:num w:numId="9">
    <w:abstractNumId w:val="11"/>
  </w:num>
  <w:num w:numId="10">
    <w:abstractNumId w:val="2"/>
  </w:num>
  <w:num w:numId="11">
    <w:abstractNumId w:val="12"/>
  </w:num>
  <w:num w:numId="12">
    <w:abstractNumId w:val="6"/>
  </w:num>
  <w:num w:numId="13">
    <w:abstractNumId w:val="7"/>
  </w:num>
  <w:num w:numId="14">
    <w:abstractNumId w:val="10"/>
  </w:num>
  <w:num w:numId="15">
    <w:abstractNumId w:val="1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55C70"/>
    <w:rsid w:val="000971C7"/>
    <w:rsid w:val="000C712E"/>
    <w:rsid w:val="00141EFC"/>
    <w:rsid w:val="00181D2B"/>
    <w:rsid w:val="001B4EE0"/>
    <w:rsid w:val="001C31BB"/>
    <w:rsid w:val="002548BC"/>
    <w:rsid w:val="002A001C"/>
    <w:rsid w:val="002F475A"/>
    <w:rsid w:val="0030768C"/>
    <w:rsid w:val="00394F91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CF3D52"/>
    <w:rsid w:val="00CF781D"/>
    <w:rsid w:val="00DC4026"/>
    <w:rsid w:val="00DD607B"/>
    <w:rsid w:val="00E055C9"/>
    <w:rsid w:val="00E8322F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897C8F-7E68-E84F-A319-2C16E24F0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75</Words>
  <Characters>416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43</cp:revision>
  <dcterms:created xsi:type="dcterms:W3CDTF">2016-10-07T10:52:00Z</dcterms:created>
  <dcterms:modified xsi:type="dcterms:W3CDTF">2020-04-03T10:25:00Z</dcterms:modified>
</cp:coreProperties>
</file>