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893EA" w14:textId="77777777" w:rsidR="0027170F" w:rsidRDefault="0027170F" w:rsidP="00F35125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67C8D1C6" w:rsidR="00181D2B" w:rsidRPr="00F35125" w:rsidRDefault="00F35125" w:rsidP="00F35125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35125">
        <w:rPr>
          <w:rFonts w:cs="Arial"/>
          <w:b/>
          <w:noProof/>
          <w:sz w:val="28"/>
          <w:szCs w:val="28"/>
          <w:lang w:val="en-GB"/>
        </w:rPr>
        <w:t xml:space="preserve">Actuele lesbrief Engels – </w:t>
      </w:r>
      <w:r w:rsidR="00E157F2">
        <w:rPr>
          <w:rFonts w:cs="Arial"/>
          <w:b/>
          <w:noProof/>
          <w:sz w:val="28"/>
          <w:szCs w:val="28"/>
          <w:lang w:val="en-GB"/>
        </w:rPr>
        <w:t>Year of the Rat</w:t>
      </w:r>
      <w:r w:rsidR="001A0BA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F35125">
        <w:rPr>
          <w:rFonts w:cs="Arial"/>
          <w:b/>
          <w:sz w:val="28"/>
          <w:szCs w:val="28"/>
          <w:lang w:val="en-GB"/>
        </w:rPr>
        <w:t>– uitwerking</w:t>
      </w:r>
    </w:p>
    <w:p w14:paraId="57364D09" w14:textId="77777777" w:rsidR="00181D2B" w:rsidRPr="00F35125" w:rsidRDefault="00181D2B" w:rsidP="00181D2B">
      <w:pPr>
        <w:spacing w:after="0" w:line="240" w:lineRule="auto"/>
        <w:rPr>
          <w:rFonts w:cs="Arial"/>
          <w:b/>
          <w:lang w:val="en-GB"/>
        </w:rPr>
      </w:pPr>
    </w:p>
    <w:p w14:paraId="58E5F6D2" w14:textId="6E38C0EF" w:rsidR="006130CF" w:rsidRPr="00F35125" w:rsidRDefault="006130CF" w:rsidP="006130CF">
      <w:pPr>
        <w:spacing w:after="0" w:line="360" w:lineRule="auto"/>
        <w:rPr>
          <w:rFonts w:cs="Arial"/>
          <w:i/>
          <w:lang w:val="en-GB"/>
        </w:rPr>
      </w:pPr>
      <w:r w:rsidRPr="00F35125">
        <w:rPr>
          <w:rFonts w:cs="Arial"/>
          <w:i/>
          <w:lang w:val="en-GB"/>
        </w:rPr>
        <w:t xml:space="preserve">Actuele lesbrief </w:t>
      </w:r>
      <w:r w:rsidR="00E157F2">
        <w:rPr>
          <w:rFonts w:cs="Arial"/>
          <w:i/>
          <w:lang w:val="en-GB"/>
        </w:rPr>
        <w:t>10</w:t>
      </w:r>
      <w:r w:rsidR="00EC5719" w:rsidRPr="00F35125">
        <w:rPr>
          <w:rFonts w:cs="Arial"/>
          <w:i/>
          <w:lang w:val="en-GB"/>
        </w:rPr>
        <w:t xml:space="preserve"> - A2</w:t>
      </w:r>
      <w:r w:rsidRPr="00F35125">
        <w:rPr>
          <w:rFonts w:cs="Arial"/>
          <w:i/>
          <w:lang w:val="en-GB"/>
        </w:rPr>
        <w:t xml:space="preserve"> - 201</w:t>
      </w:r>
      <w:r w:rsidR="001169A1">
        <w:rPr>
          <w:rFonts w:cs="Arial"/>
          <w:i/>
          <w:lang w:val="en-GB"/>
        </w:rPr>
        <w:t>9-2020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F35125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ERK niveau</w:t>
            </w:r>
          </w:p>
        </w:tc>
      </w:tr>
      <w:tr w:rsidR="00181D2B" w:rsidRPr="00F35125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742391A4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28AEF7AB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1894FE3D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</w:tbl>
    <w:p w14:paraId="7594A4EA" w14:textId="77777777" w:rsidR="00181D2B" w:rsidRPr="00F35125" w:rsidRDefault="00181D2B" w:rsidP="00181D2B">
      <w:pPr>
        <w:pStyle w:val="Geenafstand"/>
        <w:rPr>
          <w:rFonts w:cs="Arial"/>
          <w:lang w:val="en-GB"/>
        </w:rPr>
      </w:pPr>
    </w:p>
    <w:p w14:paraId="6287921A" w14:textId="2B408F9C" w:rsidR="00181D2B" w:rsidRDefault="00181D2B" w:rsidP="00181D2B">
      <w:pPr>
        <w:pStyle w:val="Geenafstand"/>
        <w:rPr>
          <w:rFonts w:cs="Arial"/>
          <w:lang w:val="en-GB"/>
        </w:rPr>
      </w:pPr>
      <w:r w:rsidRPr="00F35125">
        <w:rPr>
          <w:rFonts w:cs="Arial"/>
          <w:u w:val="single"/>
          <w:lang w:val="en-GB"/>
        </w:rPr>
        <w:t>Assignment 1</w:t>
      </w:r>
    </w:p>
    <w:p w14:paraId="243AB987" w14:textId="7BEC39FE" w:rsidR="00C44056" w:rsidRPr="008718D4" w:rsidRDefault="00F35125" w:rsidP="00C44056">
      <w:pPr>
        <w:spacing w:after="0" w:line="240" w:lineRule="auto"/>
        <w:ind w:left="284" w:hanging="284"/>
        <w:rPr>
          <w:rFonts w:eastAsia="MS Mincho" w:cs="Arial"/>
          <w:lang w:val="en-GB"/>
        </w:rPr>
      </w:pPr>
      <w:r w:rsidRPr="004074E0">
        <w:rPr>
          <w:rFonts w:cs="Arial"/>
          <w:lang w:val="en-GB"/>
        </w:rPr>
        <w:t>a</w:t>
      </w:r>
      <w:r w:rsidRPr="004074E0">
        <w:rPr>
          <w:rFonts w:cs="Arial"/>
          <w:lang w:val="en-GB"/>
        </w:rPr>
        <w:tab/>
      </w:r>
      <w:r w:rsidR="00C44056">
        <w:rPr>
          <w:rFonts w:eastAsia="Times New Roman"/>
        </w:rPr>
        <w:t>Ox, Tiger, Rabbit, Dragon, Snake, Horse, Sheep, Monkey, Rooster, Dog and Pig.</w:t>
      </w:r>
      <w:r w:rsidR="00C44056" w:rsidRPr="00C44056">
        <w:rPr>
          <w:rFonts w:eastAsia="MS Mincho" w:cs="Arial"/>
          <w:lang w:val="en-GB"/>
        </w:rPr>
        <w:t xml:space="preserve"> </w:t>
      </w:r>
    </w:p>
    <w:p w14:paraId="48933E46" w14:textId="064CAB3D" w:rsidR="00FB60C9" w:rsidRPr="008718D4" w:rsidRDefault="00F35125" w:rsidP="00EF7E5E">
      <w:pPr>
        <w:spacing w:after="0" w:line="240" w:lineRule="auto"/>
        <w:ind w:left="284" w:hanging="284"/>
        <w:rPr>
          <w:rFonts w:eastAsia="MS Mincho" w:cs="Arial"/>
          <w:lang w:val="en-GB"/>
        </w:rPr>
      </w:pPr>
      <w:r w:rsidRPr="008718D4">
        <w:rPr>
          <w:rFonts w:cs="Arial"/>
          <w:lang w:val="en-GB"/>
        </w:rPr>
        <w:t>b</w:t>
      </w:r>
      <w:r w:rsidRPr="008718D4">
        <w:rPr>
          <w:rFonts w:cs="Arial"/>
          <w:lang w:val="en-GB"/>
        </w:rPr>
        <w:tab/>
      </w:r>
      <w:r w:rsidR="00323F52">
        <w:rPr>
          <w:rFonts w:cs="Arial"/>
          <w:lang w:val="en-GB"/>
        </w:rPr>
        <w:t>eigen antwoord</w:t>
      </w:r>
    </w:p>
    <w:p w14:paraId="53698EAE" w14:textId="77777777" w:rsidR="00FB60C9" w:rsidRDefault="00FB60C9" w:rsidP="00181D2B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Default="0052365F" w:rsidP="0052365F">
      <w:pPr>
        <w:spacing w:after="0" w:line="240" w:lineRule="auto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4B672D22" w14:textId="77777777" w:rsidR="00E157F2" w:rsidRDefault="00E157F2" w:rsidP="0052365F">
      <w:pPr>
        <w:spacing w:after="0" w:line="240" w:lineRule="auto"/>
        <w:rPr>
          <w:rFonts w:cs="Arial"/>
          <w:u w:val="single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66"/>
        <w:gridCol w:w="7035"/>
      </w:tblGrid>
      <w:tr w:rsidR="00E157F2" w:rsidRPr="00F37031" w14:paraId="0D2AFE86" w14:textId="77777777" w:rsidTr="000A44DB">
        <w:tc>
          <w:tcPr>
            <w:tcW w:w="2376" w:type="dxa"/>
          </w:tcPr>
          <w:p w14:paraId="140C8238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the Zodiac</w:t>
            </w:r>
          </w:p>
        </w:tc>
        <w:tc>
          <w:tcPr>
            <w:tcW w:w="7088" w:type="dxa"/>
          </w:tcPr>
          <w:p w14:paraId="3EEC5FFB" w14:textId="77777777" w:rsidR="00E157F2" w:rsidRPr="00566F04" w:rsidRDefault="00E157F2" w:rsidP="000A44DB">
            <w:pPr>
              <w:tabs>
                <w:tab w:val="left" w:pos="318"/>
              </w:tabs>
              <w:spacing w:after="0" w:line="240" w:lineRule="auto"/>
              <w:rPr>
                <w:i/>
              </w:rPr>
            </w:pPr>
            <w:r>
              <w:rPr>
                <w:rFonts w:cs="Arial"/>
                <w:i/>
                <w:lang w:val="en-GB"/>
              </w:rPr>
              <w:t>f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i/>
              </w:rPr>
              <w:t>de dierenriem</w:t>
            </w:r>
          </w:p>
        </w:tc>
      </w:tr>
      <w:tr w:rsidR="00E157F2" w:rsidRPr="00F37031" w14:paraId="4C2D99E2" w14:textId="77777777" w:rsidTr="000A44DB">
        <w:tc>
          <w:tcPr>
            <w:tcW w:w="2376" w:type="dxa"/>
          </w:tcPr>
          <w:p w14:paraId="45730218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rodents</w:t>
            </w:r>
          </w:p>
        </w:tc>
        <w:tc>
          <w:tcPr>
            <w:tcW w:w="7088" w:type="dxa"/>
          </w:tcPr>
          <w:p w14:paraId="68241B06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m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small animals (such as mice, rats, etc.) with sharp front teeth</w:t>
            </w:r>
          </w:p>
        </w:tc>
      </w:tr>
      <w:tr w:rsidR="00E157F2" w:rsidRPr="00F37031" w14:paraId="66255C19" w14:textId="77777777" w:rsidTr="000A44DB">
        <w:tc>
          <w:tcPr>
            <w:tcW w:w="2376" w:type="dxa"/>
          </w:tcPr>
          <w:p w14:paraId="0C7551BD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nocturnal</w:t>
            </w:r>
          </w:p>
        </w:tc>
        <w:tc>
          <w:tcPr>
            <w:tcW w:w="7088" w:type="dxa"/>
          </w:tcPr>
          <w:p w14:paraId="0BCD82F3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 w:rsidRPr="00566F04">
              <w:rPr>
                <w:rFonts w:cs="Arial"/>
                <w:i/>
                <w:lang w:val="en-GB"/>
              </w:rPr>
              <w:t>a.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active mainly during the night</w:t>
            </w:r>
          </w:p>
        </w:tc>
      </w:tr>
      <w:tr w:rsidR="00E157F2" w:rsidRPr="00F37031" w14:paraId="20D3E622" w14:textId="77777777" w:rsidTr="000A44DB">
        <w:tc>
          <w:tcPr>
            <w:tcW w:w="2376" w:type="dxa"/>
          </w:tcPr>
          <w:p w14:paraId="424B1149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to </w:t>
            </w:r>
            <w:r w:rsidRPr="009F65A2">
              <w:rPr>
                <w:rFonts w:ascii="Calibri" w:hAnsi="Calibri"/>
                <w:sz w:val="22"/>
                <w:szCs w:val="22"/>
              </w:rPr>
              <w:t>outnumber</w:t>
            </w:r>
          </w:p>
        </w:tc>
        <w:tc>
          <w:tcPr>
            <w:tcW w:w="7088" w:type="dxa"/>
          </w:tcPr>
          <w:p w14:paraId="54E2EE11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c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to be more in number than someone or something</w:t>
            </w:r>
          </w:p>
        </w:tc>
      </w:tr>
      <w:tr w:rsidR="00E157F2" w:rsidRPr="00F37031" w14:paraId="42BDF30D" w14:textId="77777777" w:rsidTr="000A44DB">
        <w:tc>
          <w:tcPr>
            <w:tcW w:w="2376" w:type="dxa"/>
          </w:tcPr>
          <w:p w14:paraId="7C3065AA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to </w:t>
            </w:r>
            <w:r w:rsidRPr="009F65A2">
              <w:rPr>
                <w:rFonts w:ascii="Calibri" w:hAnsi="Calibri"/>
                <w:sz w:val="22"/>
                <w:szCs w:val="22"/>
              </w:rPr>
              <w:t>stow away</w:t>
            </w:r>
          </w:p>
        </w:tc>
        <w:tc>
          <w:tcPr>
            <w:tcW w:w="7088" w:type="dxa"/>
          </w:tcPr>
          <w:p w14:paraId="67B91740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h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t>to hide on a boat or airplane or other place</w:t>
            </w:r>
          </w:p>
        </w:tc>
      </w:tr>
      <w:tr w:rsidR="00E157F2" w:rsidRPr="00F37031" w14:paraId="694C197C" w14:textId="77777777" w:rsidTr="000A44DB">
        <w:tc>
          <w:tcPr>
            <w:tcW w:w="2376" w:type="dxa"/>
          </w:tcPr>
          <w:p w14:paraId="0C221CC8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fleas</w:t>
            </w:r>
          </w:p>
        </w:tc>
        <w:tc>
          <w:tcPr>
            <w:tcW w:w="7088" w:type="dxa"/>
          </w:tcPr>
          <w:p w14:paraId="13B6DD15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o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very small insects that live on animals, with strong legs used for jumping</w:t>
            </w:r>
          </w:p>
        </w:tc>
      </w:tr>
      <w:tr w:rsidR="00E157F2" w:rsidRPr="00F37031" w14:paraId="4447F6CF" w14:textId="77777777" w:rsidTr="000A44DB">
        <w:tc>
          <w:tcPr>
            <w:tcW w:w="2376" w:type="dxa"/>
          </w:tcPr>
          <w:p w14:paraId="277AA65B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whiskers</w:t>
            </w:r>
          </w:p>
        </w:tc>
        <w:tc>
          <w:tcPr>
            <w:tcW w:w="7088" w:type="dxa"/>
          </w:tcPr>
          <w:p w14:paraId="274CB1A6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j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long, stiff hairs that grow near the mouth of some animals</w:t>
            </w:r>
          </w:p>
        </w:tc>
      </w:tr>
      <w:tr w:rsidR="00E157F2" w:rsidRPr="00F37031" w14:paraId="41ACFB1F" w14:textId="77777777" w:rsidTr="000A44DB">
        <w:tc>
          <w:tcPr>
            <w:tcW w:w="2376" w:type="dxa"/>
          </w:tcPr>
          <w:p w14:paraId="17D4444F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to </w:t>
            </w:r>
            <w:r w:rsidRPr="009F65A2">
              <w:rPr>
                <w:rFonts w:ascii="Calibri" w:hAnsi="Calibri"/>
                <w:sz w:val="22"/>
                <w:szCs w:val="22"/>
              </w:rPr>
              <w:t>brush</w:t>
            </w:r>
          </w:p>
        </w:tc>
        <w:tc>
          <w:tcPr>
            <w:tcW w:w="7088" w:type="dxa"/>
          </w:tcPr>
          <w:p w14:paraId="454D4DC3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d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t>to clean something or make it smooth</w:t>
            </w:r>
          </w:p>
        </w:tc>
      </w:tr>
      <w:tr w:rsidR="00E157F2" w:rsidRPr="00F37031" w14:paraId="3F372930" w14:textId="77777777" w:rsidTr="000A44DB">
        <w:tc>
          <w:tcPr>
            <w:tcW w:w="2376" w:type="dxa"/>
          </w:tcPr>
          <w:p w14:paraId="242AA077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opposite</w:t>
            </w:r>
          </w:p>
        </w:tc>
        <w:tc>
          <w:tcPr>
            <w:tcW w:w="7088" w:type="dxa"/>
          </w:tcPr>
          <w:p w14:paraId="125AC4A8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e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t>completely different; to the other side</w:t>
            </w:r>
          </w:p>
        </w:tc>
      </w:tr>
      <w:tr w:rsidR="00E157F2" w:rsidRPr="00F37031" w14:paraId="27B2AA1B" w14:textId="77777777" w:rsidTr="000A44DB">
        <w:tc>
          <w:tcPr>
            <w:tcW w:w="2376" w:type="dxa"/>
          </w:tcPr>
          <w:p w14:paraId="4233ED34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high-pitched</w:t>
            </w:r>
          </w:p>
        </w:tc>
        <w:tc>
          <w:tcPr>
            <w:tcW w:w="7088" w:type="dxa"/>
          </w:tcPr>
          <w:p w14:paraId="5D1FCAC4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k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making a high sound</w:t>
            </w:r>
          </w:p>
        </w:tc>
      </w:tr>
      <w:tr w:rsidR="00E157F2" w:rsidRPr="00F37031" w14:paraId="0AC6D393" w14:textId="77777777" w:rsidTr="000A44DB">
        <w:tc>
          <w:tcPr>
            <w:tcW w:w="2376" w:type="dxa"/>
          </w:tcPr>
          <w:p w14:paraId="0C348CAD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to lick</w:t>
            </w:r>
          </w:p>
        </w:tc>
        <w:tc>
          <w:tcPr>
            <w:tcW w:w="7088" w:type="dxa"/>
          </w:tcPr>
          <w:p w14:paraId="57058B88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l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 w:rsidRPr="00255521">
              <w:rPr>
                <w:rFonts w:cs="Arial"/>
                <w:lang w:val="en-GB"/>
              </w:rPr>
              <w:t xml:space="preserve">to </w:t>
            </w:r>
            <w:r>
              <w:rPr>
                <w:rStyle w:val="deftext"/>
                <w:rFonts w:eastAsia="Times New Roman"/>
              </w:rPr>
              <w:t xml:space="preserve">pass your tongue over something </w:t>
            </w:r>
          </w:p>
        </w:tc>
      </w:tr>
      <w:tr w:rsidR="00E157F2" w:rsidRPr="00F37031" w14:paraId="1E3EFB5E" w14:textId="77777777" w:rsidTr="000A44DB">
        <w:tc>
          <w:tcPr>
            <w:tcW w:w="2376" w:type="dxa"/>
          </w:tcPr>
          <w:p w14:paraId="08AF68DA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fur</w:t>
            </w:r>
          </w:p>
        </w:tc>
        <w:tc>
          <w:tcPr>
            <w:tcW w:w="7088" w:type="dxa"/>
          </w:tcPr>
          <w:p w14:paraId="4C561A62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n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the hairy coat of an animal</w:t>
            </w:r>
          </w:p>
        </w:tc>
      </w:tr>
      <w:tr w:rsidR="00E157F2" w:rsidRPr="00F37031" w14:paraId="28AF1C9B" w14:textId="77777777" w:rsidTr="000A44DB">
        <w:tc>
          <w:tcPr>
            <w:tcW w:w="2376" w:type="dxa"/>
          </w:tcPr>
          <w:p w14:paraId="713E0FD9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balance</w:t>
            </w:r>
          </w:p>
        </w:tc>
        <w:tc>
          <w:tcPr>
            <w:tcW w:w="7088" w:type="dxa"/>
          </w:tcPr>
          <w:p w14:paraId="74F2FBB4" w14:textId="77777777" w:rsidR="00E157F2" w:rsidRPr="00255521" w:rsidRDefault="00E157F2" w:rsidP="000A44DB">
            <w:pPr>
              <w:tabs>
                <w:tab w:val="left" w:pos="318"/>
              </w:tabs>
              <w:spacing w:after="0" w:line="240" w:lineRule="auto"/>
              <w:rPr>
                <w:i/>
              </w:rPr>
            </w:pPr>
            <w:r>
              <w:rPr>
                <w:rFonts w:cs="Arial"/>
                <w:i/>
                <w:lang w:val="en-GB"/>
              </w:rPr>
              <w:t>g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  <w:i/>
              </w:rPr>
              <w:t>evenwicht</w:t>
            </w:r>
          </w:p>
        </w:tc>
      </w:tr>
      <w:tr w:rsidR="00E157F2" w:rsidRPr="00F37031" w14:paraId="6D2C1004" w14:textId="77777777" w:rsidTr="000A44DB">
        <w:tc>
          <w:tcPr>
            <w:tcW w:w="2376" w:type="dxa"/>
          </w:tcPr>
          <w:p w14:paraId="60E935A8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 xml:space="preserve">to </w:t>
            </w:r>
            <w:r>
              <w:rPr>
                <w:rFonts w:ascii="Calibri" w:hAnsi="Calibri"/>
                <w:sz w:val="22"/>
                <w:szCs w:val="22"/>
              </w:rPr>
              <w:t>hold your breath</w:t>
            </w:r>
          </w:p>
        </w:tc>
        <w:tc>
          <w:tcPr>
            <w:tcW w:w="7088" w:type="dxa"/>
          </w:tcPr>
          <w:p w14:paraId="6DBC5594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i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 w:rsidRPr="00255521">
              <w:rPr>
                <w:rFonts w:cs="Arial"/>
                <w:lang w:val="en-GB"/>
              </w:rPr>
              <w:t xml:space="preserve">to </w:t>
            </w:r>
            <w:r>
              <w:rPr>
                <w:rStyle w:val="deftext"/>
                <w:rFonts w:eastAsia="Times New Roman"/>
              </w:rPr>
              <w:t xml:space="preserve">keep air in your lungs for a short time instead of breathing out </w:t>
            </w:r>
          </w:p>
        </w:tc>
      </w:tr>
      <w:tr w:rsidR="00E157F2" w:rsidRPr="00F37031" w14:paraId="7698F30A" w14:textId="77777777" w:rsidTr="000A44DB">
        <w:tc>
          <w:tcPr>
            <w:tcW w:w="2376" w:type="dxa"/>
          </w:tcPr>
          <w:p w14:paraId="4E6F5008" w14:textId="77777777" w:rsidR="00E157F2" w:rsidRPr="009F65A2" w:rsidRDefault="00E157F2" w:rsidP="00E157F2">
            <w:pPr>
              <w:pStyle w:val="Lijstalinea"/>
              <w:numPr>
                <w:ilvl w:val="0"/>
                <w:numId w:val="6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droppings</w:t>
            </w:r>
          </w:p>
        </w:tc>
        <w:tc>
          <w:tcPr>
            <w:tcW w:w="7088" w:type="dxa"/>
          </w:tcPr>
          <w:p w14:paraId="1F5E1003" w14:textId="77777777" w:rsidR="00E157F2" w:rsidRPr="00F37031" w:rsidRDefault="00E157F2" w:rsidP="000A44DB">
            <w:pPr>
              <w:tabs>
                <w:tab w:val="left" w:pos="318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b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t>animal poo</w:t>
            </w:r>
          </w:p>
        </w:tc>
      </w:tr>
    </w:tbl>
    <w:p w14:paraId="503B4100" w14:textId="77777777" w:rsidR="00E157F2" w:rsidRDefault="00E157F2" w:rsidP="0052365F">
      <w:pPr>
        <w:spacing w:after="0" w:line="240" w:lineRule="auto"/>
        <w:rPr>
          <w:rFonts w:cs="Arial"/>
          <w:u w:val="single"/>
          <w:lang w:val="en-GB"/>
        </w:rPr>
      </w:pPr>
    </w:p>
    <w:p w14:paraId="6C4DEAC9" w14:textId="77777777" w:rsidR="00323F52" w:rsidRDefault="00323F52" w:rsidP="00F35125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77777777" w:rsidR="00F35125" w:rsidRDefault="00F35125" w:rsidP="00F35125">
      <w:pPr>
        <w:spacing w:after="0" w:line="240" w:lineRule="auto"/>
        <w:rPr>
          <w:rFonts w:cs="Arial"/>
          <w:u w:val="single"/>
          <w:lang w:val="en-GB"/>
        </w:rPr>
      </w:pPr>
      <w:r w:rsidRPr="00AD3F6E">
        <w:rPr>
          <w:rFonts w:cs="Arial"/>
          <w:u w:val="single"/>
          <w:lang w:val="en-GB"/>
        </w:rPr>
        <w:t>Assignment 3</w:t>
      </w:r>
    </w:p>
    <w:p w14:paraId="4371E8DE" w14:textId="77777777" w:rsidR="009C1A90" w:rsidRDefault="009C1A90" w:rsidP="009C1A90">
      <w:pPr>
        <w:tabs>
          <w:tab w:val="left" w:pos="426"/>
        </w:tabs>
        <w:spacing w:after="0" w:line="240" w:lineRule="auto"/>
        <w:rPr>
          <w:rFonts w:eastAsiaTheme="minorEastAsia" w:cs="Arial"/>
          <w:lang w:val="en-GB" w:eastAsia="nl-NL"/>
        </w:rPr>
      </w:pPr>
      <w:r w:rsidRPr="008718D4">
        <w:rPr>
          <w:rFonts w:eastAsia="MS Mincho" w:cs="Arial"/>
          <w:lang w:val="en-GB"/>
        </w:rPr>
        <w:t>a</w:t>
      </w:r>
      <w:r w:rsidRPr="008718D4">
        <w:rPr>
          <w:rFonts w:eastAsia="MS Mincho" w:cs="Arial"/>
          <w:lang w:val="en-GB"/>
        </w:rPr>
        <w:tab/>
      </w:r>
      <w:r w:rsidRPr="009C1A90">
        <w:rPr>
          <w:rFonts w:eastAsiaTheme="minorEastAsia" w:cs="Arial"/>
          <w:b/>
          <w:lang w:val="en-GB" w:eastAsia="nl-NL"/>
        </w:rPr>
        <w:t>2</w:t>
      </w:r>
      <w:r>
        <w:rPr>
          <w:rFonts w:eastAsiaTheme="minorEastAsia" w:cs="Arial"/>
          <w:lang w:val="en-GB" w:eastAsia="nl-NL"/>
        </w:rPr>
        <w:tab/>
        <w:t>People born in a rat year are funny and smart.</w:t>
      </w:r>
    </w:p>
    <w:p w14:paraId="54E56FBF" w14:textId="77777777" w:rsidR="009C1A90" w:rsidRDefault="009C1A90" w:rsidP="009C1A90">
      <w:pPr>
        <w:tabs>
          <w:tab w:val="left" w:pos="426"/>
        </w:tabs>
        <w:spacing w:after="0" w:line="240" w:lineRule="auto"/>
      </w:pPr>
    </w:p>
    <w:p w14:paraId="299BD100" w14:textId="77777777" w:rsidR="009C1A90" w:rsidRDefault="009C1A90" w:rsidP="009C1A90">
      <w:pPr>
        <w:tabs>
          <w:tab w:val="left" w:pos="426"/>
        </w:tabs>
        <w:spacing w:after="0" w:line="240" w:lineRule="auto"/>
      </w:pPr>
      <w:r>
        <w:t>b</w:t>
      </w:r>
      <w:r>
        <w:tab/>
      </w:r>
      <w:r w:rsidRPr="009C1A90">
        <w:rPr>
          <w:b/>
        </w:rPr>
        <w:t>4</w:t>
      </w:r>
      <w:r>
        <w:tab/>
        <w:t>Food that we throw away.</w:t>
      </w:r>
    </w:p>
    <w:p w14:paraId="092D4E59" w14:textId="77777777" w:rsidR="009C1A90" w:rsidRPr="00C60A4A" w:rsidRDefault="009C1A90" w:rsidP="009C1A90">
      <w:pPr>
        <w:pStyle w:val="Geenafstand"/>
        <w:rPr>
          <w:rFonts w:eastAsiaTheme="minorEastAsia" w:cs="Arial"/>
          <w:lang w:val="en-GB" w:eastAsia="nl-NL"/>
        </w:rPr>
      </w:pPr>
    </w:p>
    <w:p w14:paraId="54C70DC6" w14:textId="6148A32F" w:rsidR="009C1A90" w:rsidRPr="009C1A90" w:rsidRDefault="009C1A90" w:rsidP="009C1A90">
      <w:pPr>
        <w:pStyle w:val="Geenafstand"/>
        <w:tabs>
          <w:tab w:val="left" w:pos="426"/>
        </w:tabs>
        <w:rPr>
          <w:rStyle w:val="deftext"/>
          <w:rFonts w:eastAsia="Times New Roman"/>
        </w:rPr>
      </w:pPr>
      <w:bookmarkStart w:id="0" w:name="_GoBack"/>
      <w:bookmarkEnd w:id="0"/>
      <w:r w:rsidRPr="009C1A90">
        <w:rPr>
          <w:rFonts w:eastAsia="MS Mincho" w:cs="Arial"/>
          <w:lang w:val="en-GB"/>
        </w:rPr>
        <w:t>c</w:t>
      </w:r>
      <w:r w:rsidRPr="009C1A90">
        <w:rPr>
          <w:rFonts w:eastAsia="MS Mincho" w:cs="Arial"/>
          <w:lang w:val="en-GB"/>
        </w:rPr>
        <w:tab/>
      </w:r>
      <w:r w:rsidRPr="009C1A90">
        <w:rPr>
          <w:rFonts w:eastAsia="MS Mincho" w:cs="Arial"/>
          <w:b/>
          <w:lang w:val="en-GB"/>
        </w:rPr>
        <w:t>2</w:t>
      </w:r>
      <w:r w:rsidRPr="009C1A90">
        <w:rPr>
          <w:rFonts w:eastAsia="MS Mincho" w:cs="Arial"/>
          <w:lang w:val="en-GB"/>
        </w:rPr>
        <w:tab/>
        <w:t xml:space="preserve">Rats can use their long tails to make sure </w:t>
      </w:r>
      <w:r w:rsidRPr="009C1A90">
        <w:rPr>
          <w:rStyle w:val="deftext"/>
          <w:rFonts w:eastAsia="Times New Roman"/>
        </w:rPr>
        <w:t>that they do not fall.</w:t>
      </w:r>
    </w:p>
    <w:p w14:paraId="030028F0" w14:textId="77777777" w:rsidR="009C1A90" w:rsidRPr="009C1A90" w:rsidRDefault="009C1A90" w:rsidP="009C1A90">
      <w:pPr>
        <w:pStyle w:val="Geenafstand"/>
        <w:ind w:left="426"/>
        <w:rPr>
          <w:rFonts w:eastAsia="MS Mincho" w:cs="Arial"/>
          <w:lang w:val="en-GB"/>
        </w:rPr>
      </w:pPr>
      <w:r w:rsidRPr="009C1A90">
        <w:rPr>
          <w:rFonts w:eastAsia="MS Mincho" w:cs="Arial"/>
          <w:b/>
          <w:lang w:val="en-GB"/>
        </w:rPr>
        <w:t>4</w:t>
      </w:r>
      <w:r w:rsidRPr="009C1A90">
        <w:rPr>
          <w:rFonts w:eastAsia="MS Mincho" w:cs="Arial"/>
          <w:lang w:val="en-GB"/>
        </w:rPr>
        <w:tab/>
        <w:t>Their teeth grow constantly.</w:t>
      </w:r>
    </w:p>
    <w:p w14:paraId="382F3776" w14:textId="77777777" w:rsidR="009C1A90" w:rsidRPr="008718D4" w:rsidRDefault="009C1A90" w:rsidP="009C1A90">
      <w:pPr>
        <w:pStyle w:val="Geenafstand"/>
        <w:ind w:left="426"/>
        <w:rPr>
          <w:rFonts w:eastAsia="MS Mincho" w:cs="Arial"/>
          <w:lang w:val="en-GB"/>
        </w:rPr>
      </w:pPr>
      <w:r w:rsidRPr="009C1A90">
        <w:rPr>
          <w:rFonts w:eastAsia="MS Mincho" w:cs="Arial"/>
          <w:b/>
          <w:lang w:val="en-GB"/>
        </w:rPr>
        <w:t>5</w:t>
      </w:r>
      <w:r w:rsidRPr="009C1A90">
        <w:rPr>
          <w:rFonts w:eastAsia="MS Mincho" w:cs="Arial"/>
          <w:lang w:val="en-GB"/>
        </w:rPr>
        <w:tab/>
        <w:t>There are more rats than people on earth.</w:t>
      </w:r>
    </w:p>
    <w:p w14:paraId="066F6D29" w14:textId="77777777" w:rsidR="009C1A90" w:rsidRDefault="009C1A90" w:rsidP="009C1A90">
      <w:pPr>
        <w:pStyle w:val="Geenafstand"/>
        <w:rPr>
          <w:rFonts w:eastAsiaTheme="minorEastAsia" w:cs="Arial"/>
          <w:lang w:val="en-GB" w:eastAsia="nl-NL"/>
        </w:rPr>
      </w:pPr>
    </w:p>
    <w:p w14:paraId="6BC31A57" w14:textId="77777777" w:rsidR="00EF7E5E" w:rsidRPr="00F35125" w:rsidRDefault="00EF7E5E" w:rsidP="00F35125">
      <w:pPr>
        <w:spacing w:after="0" w:line="240" w:lineRule="auto"/>
      </w:pPr>
    </w:p>
    <w:sectPr w:rsidR="00EF7E5E" w:rsidRPr="00F35125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23F52" w:rsidRDefault="00323F52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23F52" w:rsidRDefault="00323F52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20314" w14:textId="14783CEE" w:rsidR="00E157F2" w:rsidRPr="0074604C" w:rsidRDefault="00E157F2" w:rsidP="00E157F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 lesbrief WK 0</w:t>
    </w:r>
    <w:r>
      <w:rPr>
        <w:rFonts w:cs="Arial"/>
        <w:sz w:val="20"/>
        <w:lang w:val="en-US"/>
      </w:rPr>
      <w:t>6</w:t>
    </w:r>
    <w:r w:rsidRPr="0074604C">
      <w:rPr>
        <w:rFonts w:cs="Arial"/>
        <w:sz w:val="20"/>
        <w:lang w:val="en-US"/>
      </w:rPr>
      <w:t xml:space="preserve"> - </w:t>
    </w:r>
    <w:r>
      <w:rPr>
        <w:rFonts w:cs="Arial"/>
        <w:sz w:val="20"/>
        <w:lang w:val="en-US"/>
      </w:rPr>
      <w:t>A2</w:t>
    </w:r>
    <w:r w:rsidRPr="0074604C">
      <w:rPr>
        <w:rFonts w:cs="Arial"/>
        <w:sz w:val="20"/>
        <w:lang w:val="en-US"/>
      </w:rPr>
      <w:t xml:space="preserve"> - Malmberg Engels 2019-2020</w:t>
    </w:r>
  </w:p>
  <w:p w14:paraId="5E0D0382" w14:textId="77777777" w:rsidR="00E157F2" w:rsidRPr="0074604C" w:rsidRDefault="00E157F2" w:rsidP="00E157F2">
    <w:pPr>
      <w:pStyle w:val="Voettekst"/>
      <w:rPr>
        <w:rFonts w:cs="Arial"/>
        <w:sz w:val="20"/>
        <w:lang w:val="en-US"/>
      </w:rPr>
    </w:pPr>
  </w:p>
  <w:p w14:paraId="344C8BFC" w14:textId="77777777" w:rsidR="00E157F2" w:rsidRPr="0074604C" w:rsidRDefault="00E157F2" w:rsidP="00E157F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77A322C0" w14:textId="77777777" w:rsidR="00E157F2" w:rsidRPr="0074604C" w:rsidRDefault="00E157F2" w:rsidP="00E157F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23F52" w:rsidRDefault="00323F52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23F52" w:rsidRDefault="00323F52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B35FF" w14:textId="7DDA5B50" w:rsidR="00621C43" w:rsidRDefault="00621C43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399C97E" wp14:editId="4DD3D4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2" name="Afbeelding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529C15A9" wp14:editId="48F7C983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4FA8D9D" wp14:editId="7B17B6DE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4" name="Afbeelding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7CF65FF" wp14:editId="4A88D183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25" name="Afbeelding 2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59F0"/>
    <w:rsid w:val="00036ABF"/>
    <w:rsid w:val="000420AC"/>
    <w:rsid w:val="001169A1"/>
    <w:rsid w:val="00181D2B"/>
    <w:rsid w:val="001A0BAA"/>
    <w:rsid w:val="0027170F"/>
    <w:rsid w:val="002B6C54"/>
    <w:rsid w:val="0030768C"/>
    <w:rsid w:val="003170BB"/>
    <w:rsid w:val="00323F52"/>
    <w:rsid w:val="003E1C89"/>
    <w:rsid w:val="004074E0"/>
    <w:rsid w:val="00452EEA"/>
    <w:rsid w:val="0045454C"/>
    <w:rsid w:val="004E1E88"/>
    <w:rsid w:val="004F133B"/>
    <w:rsid w:val="0052365F"/>
    <w:rsid w:val="00581AB2"/>
    <w:rsid w:val="006130CF"/>
    <w:rsid w:val="00616BB9"/>
    <w:rsid w:val="00621C43"/>
    <w:rsid w:val="00623A9A"/>
    <w:rsid w:val="00665D0E"/>
    <w:rsid w:val="0068640B"/>
    <w:rsid w:val="008118BF"/>
    <w:rsid w:val="00894919"/>
    <w:rsid w:val="008E295F"/>
    <w:rsid w:val="009C1A90"/>
    <w:rsid w:val="009C7C54"/>
    <w:rsid w:val="00AF4250"/>
    <w:rsid w:val="00C44056"/>
    <w:rsid w:val="00CF3D52"/>
    <w:rsid w:val="00E055C9"/>
    <w:rsid w:val="00E157F2"/>
    <w:rsid w:val="00EC5719"/>
    <w:rsid w:val="00EE48A0"/>
    <w:rsid w:val="00EF7E5E"/>
    <w:rsid w:val="00F06EFF"/>
    <w:rsid w:val="00F34213"/>
    <w:rsid w:val="00F35125"/>
    <w:rsid w:val="00F87C57"/>
    <w:rsid w:val="00FB465C"/>
    <w:rsid w:val="00FB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229</Words>
  <Characters>1099</Characters>
  <Application>Microsoft Macintosh Word</Application>
  <DocSecurity>0</DocSecurity>
  <Lines>16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31</cp:revision>
  <dcterms:created xsi:type="dcterms:W3CDTF">2016-10-07T10:52:00Z</dcterms:created>
  <dcterms:modified xsi:type="dcterms:W3CDTF">2020-01-31T12:52:00Z</dcterms:modified>
</cp:coreProperties>
</file>