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893EA" w14:textId="77777777" w:rsidR="0027170F" w:rsidRDefault="0027170F" w:rsidP="00F35125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</w:p>
    <w:p w14:paraId="03971CBE" w14:textId="6791B5F2" w:rsidR="00181D2B" w:rsidRPr="00F35125" w:rsidRDefault="00F35125" w:rsidP="00F35125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bookmarkStart w:id="0" w:name="_GoBack"/>
      <w:bookmarkEnd w:id="0"/>
      <w:r w:rsidRPr="00F35125">
        <w:rPr>
          <w:rFonts w:cs="Arial"/>
          <w:b/>
          <w:noProof/>
          <w:sz w:val="28"/>
          <w:szCs w:val="28"/>
          <w:lang w:val="en-GB"/>
        </w:rPr>
        <w:t xml:space="preserve">Actuele lesbrief Engels – </w:t>
      </w:r>
      <w:r w:rsidR="00323F52">
        <w:rPr>
          <w:rFonts w:cs="Arial"/>
          <w:b/>
          <w:noProof/>
          <w:sz w:val="28"/>
          <w:szCs w:val="28"/>
          <w:lang w:val="en-GB"/>
        </w:rPr>
        <w:t>S</w:t>
      </w:r>
      <w:r w:rsidR="001A0BAA">
        <w:rPr>
          <w:rFonts w:cs="Arial"/>
          <w:b/>
          <w:noProof/>
          <w:sz w:val="28"/>
          <w:szCs w:val="28"/>
          <w:lang w:val="en-GB"/>
        </w:rPr>
        <w:t xml:space="preserve">ugar </w:t>
      </w:r>
      <w:r w:rsidR="00181D2B" w:rsidRPr="00F35125">
        <w:rPr>
          <w:rFonts w:cs="Arial"/>
          <w:b/>
          <w:sz w:val="28"/>
          <w:szCs w:val="28"/>
          <w:lang w:val="en-GB"/>
        </w:rPr>
        <w:t>– uitwerking</w:t>
      </w:r>
    </w:p>
    <w:p w14:paraId="57364D09" w14:textId="77777777" w:rsidR="00181D2B" w:rsidRPr="00F35125" w:rsidRDefault="00181D2B" w:rsidP="00181D2B">
      <w:pPr>
        <w:spacing w:after="0" w:line="240" w:lineRule="auto"/>
        <w:rPr>
          <w:rFonts w:cs="Arial"/>
          <w:b/>
          <w:lang w:val="en-GB"/>
        </w:rPr>
      </w:pPr>
    </w:p>
    <w:p w14:paraId="58E5F6D2" w14:textId="3ABB02D2" w:rsidR="006130CF" w:rsidRPr="00F35125" w:rsidRDefault="006130CF" w:rsidP="006130CF">
      <w:pPr>
        <w:spacing w:after="0" w:line="360" w:lineRule="auto"/>
        <w:rPr>
          <w:rFonts w:cs="Arial"/>
          <w:i/>
          <w:lang w:val="en-GB"/>
        </w:rPr>
      </w:pPr>
      <w:r w:rsidRPr="00F35125">
        <w:rPr>
          <w:rFonts w:cs="Arial"/>
          <w:i/>
          <w:lang w:val="en-GB"/>
        </w:rPr>
        <w:t xml:space="preserve">Actuele lesbrief </w:t>
      </w:r>
      <w:r w:rsidR="00621C43">
        <w:rPr>
          <w:rFonts w:cs="Arial"/>
          <w:i/>
          <w:lang w:val="en-GB"/>
        </w:rPr>
        <w:t>7</w:t>
      </w:r>
      <w:r w:rsidR="00EC5719" w:rsidRPr="00F35125">
        <w:rPr>
          <w:rFonts w:cs="Arial"/>
          <w:i/>
          <w:lang w:val="en-GB"/>
        </w:rPr>
        <w:t xml:space="preserve"> - A2</w:t>
      </w:r>
      <w:r w:rsidRPr="00F35125">
        <w:rPr>
          <w:rFonts w:cs="Arial"/>
          <w:i/>
          <w:lang w:val="en-GB"/>
        </w:rPr>
        <w:t xml:space="preserve"> - 201</w:t>
      </w:r>
      <w:r w:rsidR="001169A1">
        <w:rPr>
          <w:rFonts w:cs="Arial"/>
          <w:i/>
          <w:lang w:val="en-GB"/>
        </w:rPr>
        <w:t>9-2020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F35125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color w:val="FFFFFF"/>
                <w:lang w:val="en-GB"/>
              </w:rPr>
            </w:pPr>
            <w:r w:rsidRPr="00F35125">
              <w:rPr>
                <w:rFonts w:cs="Arial"/>
                <w:b/>
                <w:bCs/>
                <w:color w:val="FFFFFF"/>
                <w:lang w:val="en-GB"/>
              </w:rPr>
              <w:t>ERK niveau</w:t>
            </w:r>
          </w:p>
        </w:tc>
      </w:tr>
      <w:tr w:rsidR="00181D2B" w:rsidRPr="00F35125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742391A4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28AEF7AB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181D2B" w:rsidRPr="00F35125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F35125" w:rsidRDefault="00181D2B" w:rsidP="00181D2B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1894FE3D" w:rsidR="00181D2B" w:rsidRPr="00F35125" w:rsidRDefault="004E1E88" w:rsidP="00181D2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  <w:tr w:rsidR="00EF7E5E" w:rsidRPr="00F35125" w14:paraId="751EFEBB" w14:textId="77777777" w:rsidTr="00EF7E5E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4294287" w14:textId="671D9EE1" w:rsidR="00EF7E5E" w:rsidRPr="00F35125" w:rsidRDefault="00EF7E5E" w:rsidP="00EF7E5E">
            <w:pPr>
              <w:pStyle w:val="Geenafstand"/>
              <w:rPr>
                <w:rFonts w:cs="Arial"/>
                <w:b/>
                <w:bCs/>
                <w:lang w:val="en-GB"/>
              </w:rPr>
            </w:pPr>
            <w:r w:rsidRPr="00F35125">
              <w:rPr>
                <w:rFonts w:cs="Arial"/>
                <w:b/>
                <w:bCs/>
                <w:lang w:val="en-GB"/>
              </w:rPr>
              <w:t xml:space="preserve">Opdracht </w:t>
            </w:r>
            <w:r>
              <w:rPr>
                <w:rFonts w:cs="Arial"/>
                <w:b/>
                <w:bCs/>
                <w:lang w:val="en-GB"/>
              </w:rPr>
              <w:t>4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DEA006B" w14:textId="77777777" w:rsidR="00EF7E5E" w:rsidRPr="00F35125" w:rsidRDefault="00EF7E5E" w:rsidP="00CF0B9B">
            <w:pPr>
              <w:pStyle w:val="Geenafstand"/>
              <w:rPr>
                <w:rFonts w:cs="Arial"/>
                <w:lang w:val="en-GB"/>
              </w:rPr>
            </w:pPr>
            <w:r w:rsidRPr="00F35125">
              <w:rPr>
                <w:rFonts w:cs="Arial"/>
                <w:lang w:val="en-GB"/>
              </w:rPr>
              <w:t>A2</w:t>
            </w:r>
          </w:p>
        </w:tc>
      </w:tr>
    </w:tbl>
    <w:p w14:paraId="7594A4EA" w14:textId="77777777" w:rsidR="00181D2B" w:rsidRPr="00F35125" w:rsidRDefault="00181D2B" w:rsidP="00181D2B">
      <w:pPr>
        <w:pStyle w:val="Geenafstand"/>
        <w:rPr>
          <w:rFonts w:cs="Arial"/>
          <w:lang w:val="en-GB"/>
        </w:rPr>
      </w:pPr>
    </w:p>
    <w:p w14:paraId="6287921A" w14:textId="77777777" w:rsidR="00181D2B" w:rsidRDefault="00181D2B" w:rsidP="00181D2B">
      <w:pPr>
        <w:pStyle w:val="Geenafstand"/>
        <w:rPr>
          <w:rFonts w:cs="Arial"/>
          <w:lang w:val="en-GB"/>
        </w:rPr>
      </w:pPr>
      <w:r w:rsidRPr="00F35125">
        <w:rPr>
          <w:rFonts w:cs="Arial"/>
          <w:u w:val="single"/>
          <w:lang w:val="en-GB"/>
        </w:rPr>
        <w:t>Assignment 1</w:t>
      </w:r>
      <w:r w:rsidRPr="00F35125">
        <w:rPr>
          <w:rFonts w:cs="Arial"/>
          <w:lang w:val="en-GB"/>
        </w:rPr>
        <w:t xml:space="preserve"> (voorbeelduitwerking)</w:t>
      </w:r>
    </w:p>
    <w:p w14:paraId="7A3061BD" w14:textId="6F45FDE2" w:rsidR="00323F52" w:rsidRPr="00323F52" w:rsidRDefault="00F35125" w:rsidP="00EF7E5E">
      <w:pPr>
        <w:spacing w:after="0" w:line="240" w:lineRule="auto"/>
        <w:ind w:left="284" w:hanging="284"/>
        <w:rPr>
          <w:rFonts w:cs="Arial"/>
          <w:lang w:val="en-GB"/>
        </w:rPr>
      </w:pPr>
      <w:r w:rsidRPr="004074E0">
        <w:rPr>
          <w:rFonts w:cs="Arial"/>
          <w:lang w:val="en-GB"/>
        </w:rPr>
        <w:t>a</w:t>
      </w:r>
      <w:r w:rsidRPr="004074E0">
        <w:rPr>
          <w:rFonts w:cs="Arial"/>
          <w:lang w:val="en-GB"/>
        </w:rPr>
        <w:tab/>
      </w:r>
      <w:r w:rsidR="00323F52">
        <w:rPr>
          <w:rFonts w:eastAsia="MS Mincho" w:cs="Arial"/>
          <w:lang w:val="en-GB" w:eastAsia="nl-NL"/>
        </w:rPr>
        <w:t>brushing your teeth, exercise, fruit, healthy foods, helping people, laugh, lose weight, meditate, no/less sweets, outdoor activities, regular visits to the dentist, relax, sleep, sports, vegetables, etc.</w:t>
      </w:r>
    </w:p>
    <w:p w14:paraId="48933E46" w14:textId="064CAB3D" w:rsidR="00FB60C9" w:rsidRPr="008718D4" w:rsidRDefault="00F35125" w:rsidP="00EF7E5E">
      <w:pPr>
        <w:spacing w:after="0" w:line="240" w:lineRule="auto"/>
        <w:ind w:left="284" w:hanging="284"/>
        <w:rPr>
          <w:rFonts w:eastAsia="MS Mincho" w:cs="Arial"/>
          <w:lang w:val="en-GB"/>
        </w:rPr>
      </w:pPr>
      <w:r w:rsidRPr="008718D4">
        <w:rPr>
          <w:rFonts w:cs="Arial"/>
          <w:lang w:val="en-GB"/>
        </w:rPr>
        <w:t>b</w:t>
      </w:r>
      <w:r w:rsidRPr="008718D4">
        <w:rPr>
          <w:rFonts w:cs="Arial"/>
          <w:lang w:val="en-GB"/>
        </w:rPr>
        <w:tab/>
      </w:r>
      <w:r w:rsidR="00323F52">
        <w:rPr>
          <w:rFonts w:cs="Arial"/>
          <w:lang w:val="en-GB"/>
        </w:rPr>
        <w:t>eigen antwoord</w:t>
      </w:r>
    </w:p>
    <w:p w14:paraId="53698EAE" w14:textId="77777777" w:rsidR="00FB60C9" w:rsidRDefault="00FB60C9" w:rsidP="00181D2B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Pr="008718D4" w:rsidRDefault="0052365F" w:rsidP="0052365F">
      <w:pPr>
        <w:spacing w:after="0" w:line="240" w:lineRule="auto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796"/>
      </w:tblGrid>
      <w:tr w:rsidR="00323F52" w:rsidRPr="008718D4" w14:paraId="4DE024D5" w14:textId="77777777" w:rsidTr="00323F52">
        <w:tc>
          <w:tcPr>
            <w:tcW w:w="1843" w:type="dxa"/>
          </w:tcPr>
          <w:p w14:paraId="0E55837F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resolutions</w:t>
            </w:r>
          </w:p>
        </w:tc>
        <w:tc>
          <w:tcPr>
            <w:tcW w:w="7796" w:type="dxa"/>
          </w:tcPr>
          <w:p w14:paraId="01A263ED" w14:textId="79DFCE14" w:rsidR="00323F52" w:rsidRPr="00323F52" w:rsidRDefault="00323F52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 w:rsidRPr="00323F52">
              <w:rPr>
                <w:rStyle w:val="deftext"/>
                <w:rFonts w:eastAsia="Times New Roman"/>
                <w:i/>
              </w:rPr>
              <w:t>h.</w:t>
            </w:r>
            <w:r>
              <w:rPr>
                <w:rFonts w:cs="Arial"/>
                <w:lang w:val="en-GB"/>
              </w:rPr>
              <w:tab/>
            </w:r>
            <w:r w:rsidRPr="00323F52">
              <w:rPr>
                <w:rStyle w:val="deftext"/>
                <w:rFonts w:eastAsia="Times New Roman"/>
              </w:rPr>
              <w:t>promises to yourself that you will really try to do something that is good for you</w:t>
            </w:r>
          </w:p>
        </w:tc>
      </w:tr>
      <w:tr w:rsidR="00323F52" w:rsidRPr="008718D4" w14:paraId="1C110E54" w14:textId="77777777" w:rsidTr="00323F52">
        <w:tc>
          <w:tcPr>
            <w:tcW w:w="1843" w:type="dxa"/>
          </w:tcPr>
          <w:p w14:paraId="2AF1DFE4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added sugar</w:t>
            </w:r>
          </w:p>
        </w:tc>
        <w:tc>
          <w:tcPr>
            <w:tcW w:w="7796" w:type="dxa"/>
          </w:tcPr>
          <w:p w14:paraId="1C26EAF9" w14:textId="069E0E7F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e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extra sugar that is put into foods</w:t>
            </w:r>
          </w:p>
        </w:tc>
      </w:tr>
      <w:tr w:rsidR="00323F52" w:rsidRPr="008718D4" w14:paraId="388527FB" w14:textId="77777777" w:rsidTr="00323F52">
        <w:tc>
          <w:tcPr>
            <w:tcW w:w="1843" w:type="dxa"/>
          </w:tcPr>
          <w:p w14:paraId="555F6503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to consume</w:t>
            </w:r>
          </w:p>
        </w:tc>
        <w:tc>
          <w:tcPr>
            <w:tcW w:w="7796" w:type="dxa"/>
          </w:tcPr>
          <w:p w14:paraId="47B2FC48" w14:textId="49E3E9E2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l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to eat or drink something</w:t>
            </w:r>
          </w:p>
        </w:tc>
      </w:tr>
      <w:tr w:rsidR="00323F52" w:rsidRPr="008718D4" w14:paraId="208DDDE3" w14:textId="77777777" w:rsidTr="00323F52">
        <w:tc>
          <w:tcPr>
            <w:tcW w:w="1843" w:type="dxa"/>
          </w:tcPr>
          <w:p w14:paraId="675B8925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to age</w:t>
            </w:r>
          </w:p>
        </w:tc>
        <w:tc>
          <w:tcPr>
            <w:tcW w:w="7796" w:type="dxa"/>
          </w:tcPr>
          <w:p w14:paraId="3DA93CCA" w14:textId="74602DC7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k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to be the reason thet someone or something becomes old or appears to be old</w:t>
            </w:r>
          </w:p>
        </w:tc>
      </w:tr>
      <w:tr w:rsidR="00323F52" w:rsidRPr="008718D4" w14:paraId="19A297B3" w14:textId="77777777" w:rsidTr="00323F52">
        <w:tc>
          <w:tcPr>
            <w:tcW w:w="1843" w:type="dxa"/>
          </w:tcPr>
          <w:p w14:paraId="7D861265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stroke</w:t>
            </w:r>
          </w:p>
        </w:tc>
        <w:tc>
          <w:tcPr>
            <w:tcW w:w="7796" w:type="dxa"/>
          </w:tcPr>
          <w:p w14:paraId="1B7CB118" w14:textId="2947ADD2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a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a serious illness in your brain</w:t>
            </w:r>
          </w:p>
        </w:tc>
      </w:tr>
      <w:tr w:rsidR="00323F52" w:rsidRPr="008718D4" w14:paraId="38490586" w14:textId="77777777" w:rsidTr="00323F52">
        <w:tc>
          <w:tcPr>
            <w:tcW w:w="1843" w:type="dxa"/>
          </w:tcPr>
          <w:p w14:paraId="0DA2676D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</w:pPr>
            <w:r>
              <w:rPr>
                <w:rFonts w:ascii="Calibri" w:eastAsia="MS Mincho" w:hAnsi="Calibri" w:cs="Arial"/>
                <w:sz w:val="22"/>
                <w:szCs w:val="22"/>
                <w:lang w:val="en-GB" w:eastAsia="nl-NL"/>
              </w:rPr>
              <w:t>fructose</w:t>
            </w:r>
          </w:p>
        </w:tc>
        <w:tc>
          <w:tcPr>
            <w:tcW w:w="7796" w:type="dxa"/>
          </w:tcPr>
          <w:p w14:paraId="2A667952" w14:textId="1D32CB41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c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a type of sugar found in honey and many fruits</w:t>
            </w:r>
          </w:p>
        </w:tc>
      </w:tr>
      <w:tr w:rsidR="00323F52" w:rsidRPr="008718D4" w14:paraId="1A879B0B" w14:textId="77777777" w:rsidTr="00323F52">
        <w:tc>
          <w:tcPr>
            <w:tcW w:w="1843" w:type="dxa"/>
          </w:tcPr>
          <w:p w14:paraId="6465AB23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fiber</w:t>
            </w:r>
          </w:p>
        </w:tc>
        <w:tc>
          <w:tcPr>
            <w:tcW w:w="7796" w:type="dxa"/>
          </w:tcPr>
          <w:p w14:paraId="2B63462B" w14:textId="51599AAB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f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plant material that helps you to eat healthy</w:t>
            </w:r>
          </w:p>
        </w:tc>
      </w:tr>
      <w:tr w:rsidR="00323F52" w:rsidRPr="008718D4" w14:paraId="0CF2D896" w14:textId="77777777" w:rsidTr="00323F52">
        <w:tc>
          <w:tcPr>
            <w:tcW w:w="1843" w:type="dxa"/>
          </w:tcPr>
          <w:p w14:paraId="5F53AA0B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beets</w:t>
            </w:r>
          </w:p>
        </w:tc>
        <w:tc>
          <w:tcPr>
            <w:tcW w:w="7796" w:type="dxa"/>
          </w:tcPr>
          <w:p w14:paraId="27AF58EA" w14:textId="231AF4C8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g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plants with thick roots that are used to make sugar</w:t>
            </w:r>
          </w:p>
        </w:tc>
      </w:tr>
      <w:tr w:rsidR="00323F52" w:rsidRPr="008718D4" w14:paraId="3929460F" w14:textId="77777777" w:rsidTr="00323F52">
        <w:tc>
          <w:tcPr>
            <w:tcW w:w="1843" w:type="dxa"/>
          </w:tcPr>
          <w:p w14:paraId="5B6BA238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sugar cane</w:t>
            </w:r>
          </w:p>
        </w:tc>
        <w:tc>
          <w:tcPr>
            <w:tcW w:w="7796" w:type="dxa"/>
          </w:tcPr>
          <w:p w14:paraId="4B3B333B" w14:textId="00146168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eastAsia="MS Mincho" w:cs="Arial"/>
                <w:i/>
                <w:lang w:val="en-GB" w:eastAsia="nl-NL"/>
              </w:rPr>
            </w:pPr>
            <w:r>
              <w:rPr>
                <w:rStyle w:val="deftext"/>
                <w:rFonts w:eastAsia="Times New Roman"/>
                <w:i/>
              </w:rPr>
              <w:t>b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a tall grass that is grown in warm places as a source of sugar</w:t>
            </w:r>
          </w:p>
        </w:tc>
      </w:tr>
      <w:tr w:rsidR="00323F52" w:rsidRPr="008718D4" w14:paraId="307DAA5A" w14:textId="77777777" w:rsidTr="00323F52">
        <w:tc>
          <w:tcPr>
            <w:tcW w:w="1843" w:type="dxa"/>
          </w:tcPr>
          <w:p w14:paraId="7F718F4D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nutrients</w:t>
            </w:r>
          </w:p>
        </w:tc>
        <w:tc>
          <w:tcPr>
            <w:tcW w:w="7796" w:type="dxa"/>
          </w:tcPr>
          <w:p w14:paraId="429385B8" w14:textId="0FCD1A83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j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stuff that plants, animals, and people need to live and grow</w:t>
            </w:r>
          </w:p>
        </w:tc>
      </w:tr>
      <w:tr w:rsidR="00323F52" w:rsidRPr="008718D4" w14:paraId="3D26D3B4" w14:textId="77777777" w:rsidTr="00323F52">
        <w:tc>
          <w:tcPr>
            <w:tcW w:w="1843" w:type="dxa"/>
          </w:tcPr>
          <w:p w14:paraId="5FFD159C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a craving</w:t>
            </w:r>
          </w:p>
        </w:tc>
        <w:tc>
          <w:tcPr>
            <w:tcW w:w="7796" w:type="dxa"/>
          </w:tcPr>
          <w:p w14:paraId="0B32F67D" w14:textId="2C627A07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d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a very strong feeling that you want something</w:t>
            </w:r>
          </w:p>
        </w:tc>
      </w:tr>
      <w:tr w:rsidR="00323F52" w:rsidRPr="008718D4" w14:paraId="073A167D" w14:textId="77777777" w:rsidTr="00323F52">
        <w:tc>
          <w:tcPr>
            <w:tcW w:w="1843" w:type="dxa"/>
          </w:tcPr>
          <w:p w14:paraId="1594865F" w14:textId="77777777" w:rsidR="00323F52" w:rsidRPr="006851E0" w:rsidRDefault="00323F52" w:rsidP="00323F52">
            <w:pPr>
              <w:pStyle w:val="Lijstalinea"/>
              <w:numPr>
                <w:ilvl w:val="0"/>
                <w:numId w:val="1"/>
              </w:numPr>
              <w:contextualSpacing w:val="0"/>
              <w:rPr>
                <w:rFonts w:ascii="Calibri" w:hAnsi="Calibri" w:cs="Arial"/>
                <w:sz w:val="22"/>
                <w:szCs w:val="22"/>
                <w:lang w:val="en-GB"/>
              </w:rPr>
            </w:pPr>
            <w:r>
              <w:rPr>
                <w:rFonts w:ascii="Calibri" w:hAnsi="Calibri" w:cs="Arial"/>
                <w:sz w:val="22"/>
                <w:szCs w:val="22"/>
                <w:lang w:val="en-GB"/>
              </w:rPr>
              <w:t>a treat</w:t>
            </w:r>
          </w:p>
        </w:tc>
        <w:tc>
          <w:tcPr>
            <w:tcW w:w="7796" w:type="dxa"/>
          </w:tcPr>
          <w:p w14:paraId="7DF3A627" w14:textId="6F00AE52" w:rsidR="00323F52" w:rsidRPr="00323F52" w:rsidRDefault="00621C43" w:rsidP="00323F52">
            <w:pPr>
              <w:tabs>
                <w:tab w:val="left" w:pos="317"/>
              </w:tabs>
              <w:spacing w:after="0" w:line="240" w:lineRule="auto"/>
              <w:ind w:left="-43"/>
              <w:rPr>
                <w:rFonts w:cs="Arial"/>
                <w:i/>
                <w:lang w:val="en-GB"/>
              </w:rPr>
            </w:pPr>
            <w:r>
              <w:rPr>
                <w:rStyle w:val="deftext"/>
                <w:rFonts w:eastAsia="Times New Roman"/>
                <w:i/>
              </w:rPr>
              <w:t>i</w:t>
            </w:r>
            <w:r w:rsidR="00323F52" w:rsidRPr="00323F52">
              <w:rPr>
                <w:rStyle w:val="deftext"/>
                <w:rFonts w:eastAsia="Times New Roman"/>
                <w:i/>
              </w:rPr>
              <w:t>.</w:t>
            </w:r>
            <w:r w:rsidR="00323F52">
              <w:rPr>
                <w:rFonts w:cs="Arial"/>
                <w:lang w:val="en-GB"/>
              </w:rPr>
              <w:tab/>
            </w:r>
            <w:r w:rsidR="00323F52" w:rsidRPr="00323F52">
              <w:rPr>
                <w:rStyle w:val="deftext"/>
                <w:rFonts w:eastAsia="Times New Roman"/>
              </w:rPr>
              <w:t>something that tastes really good</w:t>
            </w:r>
          </w:p>
        </w:tc>
      </w:tr>
    </w:tbl>
    <w:p w14:paraId="6C4DEAC9" w14:textId="77777777" w:rsidR="00323F52" w:rsidRDefault="00323F52" w:rsidP="00F35125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77777777" w:rsidR="00F35125" w:rsidRDefault="00F35125" w:rsidP="00F35125">
      <w:pPr>
        <w:spacing w:after="0" w:line="240" w:lineRule="auto"/>
        <w:rPr>
          <w:rFonts w:cs="Arial"/>
          <w:u w:val="single"/>
          <w:lang w:val="en-GB"/>
        </w:rPr>
      </w:pPr>
      <w:r w:rsidRPr="00AD3F6E">
        <w:rPr>
          <w:rFonts w:cs="Arial"/>
          <w:u w:val="single"/>
          <w:lang w:val="en-GB"/>
        </w:rPr>
        <w:t>Assignment 3</w:t>
      </w:r>
    </w:p>
    <w:p w14:paraId="51A507AE" w14:textId="3557D39E" w:rsidR="00FB465C" w:rsidRPr="007E50AD" w:rsidRDefault="008118BF" w:rsidP="00FB465C">
      <w:pPr>
        <w:tabs>
          <w:tab w:val="left" w:pos="426"/>
        </w:tabs>
        <w:spacing w:after="0" w:line="240" w:lineRule="auto"/>
        <w:rPr>
          <w:rFonts w:eastAsia="MS Mincho" w:cs="Arial"/>
          <w:lang w:val="en-GB"/>
        </w:rPr>
      </w:pPr>
      <w:r w:rsidRPr="008718D4">
        <w:rPr>
          <w:rFonts w:eastAsia="MS Mincho" w:cs="Arial"/>
          <w:lang w:val="en-GB"/>
        </w:rPr>
        <w:t>a</w:t>
      </w:r>
      <w:r w:rsidRPr="008718D4">
        <w:rPr>
          <w:rFonts w:eastAsia="MS Mincho" w:cs="Arial"/>
          <w:lang w:val="en-GB"/>
        </w:rPr>
        <w:tab/>
      </w:r>
      <w:r w:rsidR="003E1C89">
        <w:t>1</w:t>
      </w:r>
      <w:r w:rsidR="003E1C89">
        <w:tab/>
      </w:r>
      <w:r w:rsidR="00FB465C">
        <w:t xml:space="preserve">Sugar and added sugar are both natural foods. </w:t>
      </w:r>
      <w:r w:rsidR="00FB465C" w:rsidRPr="008118BF">
        <w:rPr>
          <w:b/>
        </w:rPr>
        <w:t>FALSE</w:t>
      </w:r>
      <w:r w:rsidR="00FB465C">
        <w:t xml:space="preserve"> </w:t>
      </w:r>
    </w:p>
    <w:p w14:paraId="432472A8" w14:textId="2282FC3C" w:rsidR="00FB465C" w:rsidRPr="008718D4" w:rsidRDefault="00FB465C" w:rsidP="00FB465C">
      <w:pPr>
        <w:pStyle w:val="Geenafstand"/>
        <w:ind w:left="426"/>
        <w:rPr>
          <w:rFonts w:eastAsia="MS Mincho" w:cs="Arial"/>
          <w:lang w:val="en-GB"/>
        </w:rPr>
      </w:pPr>
      <w:r>
        <w:t>2</w:t>
      </w:r>
      <w:r>
        <w:tab/>
        <w:t xml:space="preserve">Added sugar is in almost all foods that is sold in packages. </w:t>
      </w:r>
      <w:r>
        <w:rPr>
          <w:b/>
        </w:rPr>
        <w:t>TRUE</w:t>
      </w:r>
    </w:p>
    <w:p w14:paraId="684F65B4" w14:textId="548193CD" w:rsidR="00FB465C" w:rsidRPr="008718D4" w:rsidRDefault="00FB465C" w:rsidP="00FB465C">
      <w:pPr>
        <w:pStyle w:val="Geenafstand"/>
        <w:ind w:left="426"/>
        <w:rPr>
          <w:rFonts w:eastAsia="MS Mincho" w:cs="Arial"/>
          <w:lang w:val="en-GB"/>
        </w:rPr>
      </w:pPr>
      <w:r>
        <w:t>3</w:t>
      </w:r>
      <w:r>
        <w:tab/>
        <w:t xml:space="preserve">Eating less added sugar can lead to lower blood pressure, cholesterol and blood sugar. </w:t>
      </w:r>
      <w:r>
        <w:rPr>
          <w:b/>
        </w:rPr>
        <w:t>TRUE</w:t>
      </w:r>
    </w:p>
    <w:p w14:paraId="48FD9FF4" w14:textId="14C7ACB8" w:rsidR="00FB465C" w:rsidRDefault="00FB465C" w:rsidP="00FB465C">
      <w:pPr>
        <w:pStyle w:val="Geenafstand"/>
        <w:ind w:left="426"/>
      </w:pPr>
      <w:r>
        <w:t>4</w:t>
      </w:r>
      <w:r>
        <w:tab/>
        <w:t xml:space="preserve">The article gives many reasons why sugar can also be good for you. </w:t>
      </w:r>
      <w:r w:rsidRPr="008118BF">
        <w:rPr>
          <w:b/>
        </w:rPr>
        <w:t>FALSE</w:t>
      </w:r>
      <w:r>
        <w:t xml:space="preserve"> </w:t>
      </w:r>
    </w:p>
    <w:p w14:paraId="44EE2D41" w14:textId="1C117566" w:rsidR="00FB465C" w:rsidRPr="008718D4" w:rsidRDefault="00FB465C" w:rsidP="00FB465C">
      <w:pPr>
        <w:pStyle w:val="Geenafstand"/>
        <w:ind w:left="426"/>
        <w:rPr>
          <w:rFonts w:eastAsia="MS Mincho" w:cs="Arial"/>
          <w:lang w:val="en-GB"/>
        </w:rPr>
      </w:pPr>
      <w:r>
        <w:t>5</w:t>
      </w:r>
      <w:r>
        <w:tab/>
        <w:t xml:space="preserve">If you are generally healthy, it is okay to enjoy something sweet now and then. </w:t>
      </w:r>
      <w:r>
        <w:rPr>
          <w:b/>
        </w:rPr>
        <w:t>TRUE</w:t>
      </w:r>
    </w:p>
    <w:p w14:paraId="4A3EFCE0" w14:textId="77777777" w:rsidR="000059F0" w:rsidRPr="008718D4" w:rsidRDefault="000059F0" w:rsidP="00F35125">
      <w:pPr>
        <w:pStyle w:val="Geenafstand"/>
        <w:rPr>
          <w:rFonts w:eastAsia="MS Mincho" w:cs="Arial"/>
          <w:lang w:val="en-GB"/>
        </w:rPr>
      </w:pPr>
    </w:p>
    <w:p w14:paraId="603BF0EA" w14:textId="3E569B88" w:rsidR="00F35125" w:rsidRPr="008718D4" w:rsidRDefault="00F35125" w:rsidP="00F35125">
      <w:pPr>
        <w:pStyle w:val="Geenafstand"/>
        <w:tabs>
          <w:tab w:val="left" w:pos="426"/>
        </w:tabs>
        <w:rPr>
          <w:rFonts w:eastAsia="MS Mincho" w:cs="Arial"/>
          <w:lang w:val="en-GB"/>
        </w:rPr>
      </w:pPr>
      <w:r w:rsidRPr="008718D4">
        <w:rPr>
          <w:rFonts w:eastAsia="MS Mincho" w:cs="Arial"/>
          <w:lang w:val="en-GB"/>
        </w:rPr>
        <w:t>b</w:t>
      </w:r>
      <w:r w:rsidRPr="008718D4">
        <w:rPr>
          <w:rFonts w:eastAsia="MS Mincho" w:cs="Arial"/>
          <w:lang w:val="en-GB"/>
        </w:rPr>
        <w:tab/>
      </w:r>
      <w:r w:rsidR="009C7C54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="009C7C54" w:rsidRPr="00981BCB">
        <w:t>Some of the many different names for added sugar</w:t>
      </w:r>
      <w:r w:rsidR="009C7C54">
        <w:rPr>
          <w:rFonts w:eastAsia="MS Mincho" w:cs="Arial"/>
          <w:lang w:val="en-GB"/>
        </w:rPr>
        <w:t>.</w:t>
      </w:r>
    </w:p>
    <w:p w14:paraId="249C0239" w14:textId="77777777" w:rsidR="004F133B" w:rsidRDefault="004F133B" w:rsidP="00F35125">
      <w:pPr>
        <w:spacing w:after="0" w:line="240" w:lineRule="auto"/>
      </w:pPr>
    </w:p>
    <w:p w14:paraId="36D6731E" w14:textId="0AA483C5" w:rsidR="00EF7E5E" w:rsidRDefault="00EF7E5E" w:rsidP="00EF7E5E">
      <w:pPr>
        <w:spacing w:after="0" w:line="240" w:lineRule="auto"/>
        <w:rPr>
          <w:rFonts w:cs="Arial"/>
          <w:u w:val="single"/>
          <w:lang w:val="en-GB"/>
        </w:rPr>
      </w:pPr>
      <w:r w:rsidRPr="00AD3F6E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  <w:r w:rsidRPr="00EF7E5E">
        <w:rPr>
          <w:rFonts w:cs="Arial"/>
          <w:lang w:val="en-GB"/>
        </w:rPr>
        <w:t xml:space="preserve"> </w:t>
      </w:r>
      <w:r w:rsidRPr="00F35125">
        <w:rPr>
          <w:rFonts w:cs="Arial"/>
          <w:lang w:val="en-GB"/>
        </w:rPr>
        <w:t>(voorbeelduitwerking)</w:t>
      </w:r>
    </w:p>
    <w:p w14:paraId="61853C9E" w14:textId="6A4C926D" w:rsidR="00EF7E5E" w:rsidRDefault="00EF7E5E" w:rsidP="00EF7E5E">
      <w:pPr>
        <w:pStyle w:val="Geenafstand"/>
        <w:ind w:left="426"/>
      </w:pPr>
      <w:r>
        <w:t xml:space="preserve">Eat no </w:t>
      </w:r>
      <w:r w:rsidRPr="00EF7E5E">
        <w:t xml:space="preserve">more than nine teaspoons </w:t>
      </w:r>
      <w:r>
        <w:t xml:space="preserve">of sugar </w:t>
      </w:r>
      <w:r w:rsidRPr="00EF7E5E">
        <w:t>for a man, six teaspoons for a woman, and three teaspoons for a child.</w:t>
      </w:r>
    </w:p>
    <w:p w14:paraId="169A4D5F" w14:textId="77777777" w:rsidR="00EF7E5E" w:rsidRDefault="00EF7E5E" w:rsidP="00EF7E5E">
      <w:pPr>
        <w:pStyle w:val="Geenafstand"/>
        <w:ind w:left="426"/>
      </w:pPr>
      <w:r w:rsidRPr="00EF7E5E">
        <w:rPr>
          <w:bCs/>
        </w:rPr>
        <w:t>Pay attention to what you eat.</w:t>
      </w:r>
      <w:r w:rsidRPr="00EF7E5E">
        <w:t xml:space="preserve"> </w:t>
      </w:r>
    </w:p>
    <w:p w14:paraId="6A790B49" w14:textId="77777777" w:rsidR="00EF7E5E" w:rsidRDefault="00EF7E5E" w:rsidP="00EF7E5E">
      <w:pPr>
        <w:pStyle w:val="Geenafstand"/>
        <w:ind w:left="426"/>
      </w:pPr>
      <w:r>
        <w:t>It is okay to eat fruit!</w:t>
      </w:r>
    </w:p>
    <w:p w14:paraId="729A2123" w14:textId="77777777" w:rsidR="00EF7E5E" w:rsidRDefault="00EF7E5E" w:rsidP="00EF7E5E">
      <w:pPr>
        <w:pStyle w:val="Geenafstand"/>
        <w:ind w:left="426"/>
      </w:pPr>
      <w:r w:rsidRPr="00EF7E5E">
        <w:t>Take the add</w:t>
      </w:r>
      <w:r>
        <w:t>ed sugar out of your breakfast.</w:t>
      </w:r>
    </w:p>
    <w:p w14:paraId="6C478547" w14:textId="77777777" w:rsidR="00EF7E5E" w:rsidRDefault="00EF7E5E" w:rsidP="00EF7E5E">
      <w:pPr>
        <w:pStyle w:val="Geenafstand"/>
        <w:ind w:left="426"/>
      </w:pPr>
      <w:r w:rsidRPr="00EF7E5E">
        <w:t>Eat w</w:t>
      </w:r>
      <w:r>
        <w:t>hole foods, not packaged foods.</w:t>
      </w:r>
    </w:p>
    <w:p w14:paraId="7A6AC86C" w14:textId="5806DA61" w:rsidR="00EF7E5E" w:rsidRDefault="00EF7E5E" w:rsidP="00EF7E5E">
      <w:pPr>
        <w:pStyle w:val="Geenafstand"/>
        <w:ind w:left="426"/>
      </w:pPr>
      <w:r w:rsidRPr="00EF7E5E">
        <w:t>Look at food labels for added sug</w:t>
      </w:r>
      <w:r>
        <w:t>ars using different names.</w:t>
      </w:r>
    </w:p>
    <w:p w14:paraId="0A8A11BA" w14:textId="2F3DAF8D" w:rsidR="00EF7E5E" w:rsidRDefault="00EF7E5E" w:rsidP="00EF7E5E">
      <w:pPr>
        <w:pStyle w:val="Geenafstand"/>
        <w:ind w:left="426"/>
      </w:pPr>
      <w:r>
        <w:t>Take care what you eat for b</w:t>
      </w:r>
      <w:r w:rsidRPr="00EF7E5E">
        <w:t xml:space="preserve">reakfast and </w:t>
      </w:r>
      <w:r>
        <w:t>as a snack.</w:t>
      </w:r>
    </w:p>
    <w:p w14:paraId="6DD6D074" w14:textId="77777777" w:rsidR="00EF7E5E" w:rsidRDefault="00EF7E5E" w:rsidP="00EF7E5E">
      <w:pPr>
        <w:pStyle w:val="Geenafstand"/>
        <w:ind w:left="426"/>
      </w:pPr>
      <w:r>
        <w:t>Once in a while, a treat of chocolate ice cream will not hurt.</w:t>
      </w:r>
    </w:p>
    <w:p w14:paraId="6BC31A57" w14:textId="77777777" w:rsidR="00EF7E5E" w:rsidRPr="00F35125" w:rsidRDefault="00EF7E5E" w:rsidP="00F35125">
      <w:pPr>
        <w:spacing w:after="0" w:line="240" w:lineRule="auto"/>
      </w:pPr>
    </w:p>
    <w:sectPr w:rsidR="00EF7E5E" w:rsidRPr="00F35125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323F52" w:rsidRDefault="00323F52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323F52" w:rsidRDefault="00323F52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69362D27" w:rsidR="00323F52" w:rsidRPr="006130CF" w:rsidRDefault="00323F52" w:rsidP="006130CF">
    <w:pPr>
      <w:pStyle w:val="Voettekst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Actuele lesbrief 7 - A2 - Malmberg </w:t>
    </w:r>
    <w:r w:rsidRPr="00086EDF">
      <w:rPr>
        <w:rFonts w:ascii="Arial" w:hAnsi="Arial" w:cs="Arial"/>
        <w:sz w:val="20"/>
        <w:lang w:val="en-US"/>
      </w:rPr>
      <w:t>Engels</w:t>
    </w:r>
    <w:r>
      <w:rPr>
        <w:rFonts w:ascii="Arial" w:hAnsi="Arial" w:cs="Arial"/>
        <w:sz w:val="20"/>
        <w:lang w:val="en-US"/>
      </w:rPr>
      <w:t xml:space="preserve"> 2019-2020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323F52" w:rsidRDefault="00323F52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323F52" w:rsidRDefault="00323F52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B35FF" w14:textId="7DDA5B50" w:rsidR="00621C43" w:rsidRDefault="00621C43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399C97E" wp14:editId="4DD3D4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2" name="Afbeelding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529C15A9" wp14:editId="48F7C983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64FA8D9D" wp14:editId="7B17B6DE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4" name="Afbeelding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57CF65FF" wp14:editId="4A88D183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25" name="Afbeelding 2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059F0"/>
    <w:rsid w:val="00036ABF"/>
    <w:rsid w:val="000420AC"/>
    <w:rsid w:val="001169A1"/>
    <w:rsid w:val="00181D2B"/>
    <w:rsid w:val="001A0BAA"/>
    <w:rsid w:val="0027170F"/>
    <w:rsid w:val="002B6C54"/>
    <w:rsid w:val="0030768C"/>
    <w:rsid w:val="003170BB"/>
    <w:rsid w:val="00323F52"/>
    <w:rsid w:val="003E1C89"/>
    <w:rsid w:val="004074E0"/>
    <w:rsid w:val="00452EEA"/>
    <w:rsid w:val="0045454C"/>
    <w:rsid w:val="004E1E88"/>
    <w:rsid w:val="004F133B"/>
    <w:rsid w:val="0052365F"/>
    <w:rsid w:val="00581AB2"/>
    <w:rsid w:val="006130CF"/>
    <w:rsid w:val="00616BB9"/>
    <w:rsid w:val="00621C43"/>
    <w:rsid w:val="00623A9A"/>
    <w:rsid w:val="00665D0E"/>
    <w:rsid w:val="0068640B"/>
    <w:rsid w:val="008118BF"/>
    <w:rsid w:val="00894919"/>
    <w:rsid w:val="008E295F"/>
    <w:rsid w:val="009C7C54"/>
    <w:rsid w:val="00AF4250"/>
    <w:rsid w:val="00CF3D52"/>
    <w:rsid w:val="00E055C9"/>
    <w:rsid w:val="00EC5719"/>
    <w:rsid w:val="00EE48A0"/>
    <w:rsid w:val="00EF7E5E"/>
    <w:rsid w:val="00F06EFF"/>
    <w:rsid w:val="00F34213"/>
    <w:rsid w:val="00F35125"/>
    <w:rsid w:val="00F87C57"/>
    <w:rsid w:val="00FB465C"/>
    <w:rsid w:val="00FB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deftext">
    <w:name w:val="def_text"/>
    <w:basedOn w:val="Standaardalinea-lettertype"/>
    <w:rsid w:val="003170BB"/>
  </w:style>
  <w:style w:type="character" w:customStyle="1" w:styleId="dttext">
    <w:name w:val="dttext"/>
    <w:basedOn w:val="Standaardalinea-lettertype"/>
    <w:rsid w:val="003170BB"/>
  </w:style>
  <w:style w:type="paragraph" w:styleId="Normaalweb">
    <w:name w:val="Normal (Web)"/>
    <w:basedOn w:val="Normaal"/>
    <w:uiPriority w:val="99"/>
    <w:unhideWhenUsed/>
    <w:rsid w:val="00EF7E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324</Words>
  <Characters>1785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28</cp:revision>
  <dcterms:created xsi:type="dcterms:W3CDTF">2016-10-07T10:52:00Z</dcterms:created>
  <dcterms:modified xsi:type="dcterms:W3CDTF">2020-01-03T10:54:00Z</dcterms:modified>
</cp:coreProperties>
</file>