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6C" w:rsidRPr="00B368AE" w:rsidRDefault="0038706C" w:rsidP="0038706C">
      <w:pPr>
        <w:rPr>
          <w:rFonts w:ascii="Verdana" w:hAnsi="Verdana" w:cs="Verdana"/>
          <w:b/>
          <w:sz w:val="18"/>
          <w:szCs w:val="18"/>
          <w:highlight w:val="yellow"/>
        </w:rPr>
      </w:pPr>
    </w:p>
    <w:p w:rsidR="0038706C" w:rsidRPr="00777906" w:rsidRDefault="0038706C" w:rsidP="0038706C">
      <w:pPr>
        <w:rPr>
          <w:rFonts w:ascii="Verdana" w:hAnsi="Verdana" w:cs="Verdana"/>
          <w:b/>
          <w:sz w:val="18"/>
          <w:szCs w:val="18"/>
        </w:rPr>
      </w:pPr>
      <w:r w:rsidRPr="00777906">
        <w:rPr>
          <w:rFonts w:ascii="Verdana" w:hAnsi="Verdana" w:cs="Verdana"/>
          <w:b/>
          <w:sz w:val="18"/>
          <w:szCs w:val="18"/>
        </w:rPr>
        <w:t>Inleiding</w:t>
      </w:r>
    </w:p>
    <w:p w:rsidR="0038706C" w:rsidRPr="00297062" w:rsidRDefault="0038706C" w:rsidP="00311F18">
      <w:pPr>
        <w:spacing w:line="100" w:lineRule="atLeast"/>
        <w:textAlignment w:val="baseline"/>
        <w:rPr>
          <w:rFonts w:ascii="Verdana" w:hAnsi="Verdana" w:cs="Verdana"/>
          <w:b/>
          <w:sz w:val="24"/>
          <w:szCs w:val="24"/>
          <w:lang w:val="de-DE"/>
        </w:rPr>
      </w:pPr>
      <w:r w:rsidRPr="00777906">
        <w:rPr>
          <w:rFonts w:ascii="Verdana" w:hAnsi="Verdana" w:cs="Verdana"/>
          <w:sz w:val="18"/>
          <w:szCs w:val="18"/>
        </w:rPr>
        <w:t>De actuele opdracht van deze maand gaat over de tentoonstelling over Nazi-Design in het Design-Museum in Den Bosch. Al voor</w:t>
      </w:r>
      <w:r>
        <w:rPr>
          <w:rFonts w:ascii="Verdana" w:hAnsi="Verdana" w:cs="Verdana"/>
          <w:sz w:val="18"/>
          <w:szCs w:val="18"/>
        </w:rPr>
        <w:t xml:space="preserve"> de opening van</w:t>
      </w:r>
      <w:r w:rsidRPr="00777906">
        <w:rPr>
          <w:rFonts w:ascii="Verdana" w:hAnsi="Verdana" w:cs="Verdana"/>
          <w:sz w:val="18"/>
          <w:szCs w:val="18"/>
        </w:rPr>
        <w:t xml:space="preserve"> de tentoonstelling, was er </w:t>
      </w:r>
      <w:r>
        <w:rPr>
          <w:rFonts w:ascii="Verdana" w:hAnsi="Verdana" w:cs="Verdana"/>
          <w:sz w:val="18"/>
          <w:szCs w:val="18"/>
        </w:rPr>
        <w:t xml:space="preserve">veel media-aandacht voor de tentoonstelling. </w:t>
      </w:r>
    </w:p>
    <w:p w:rsidR="0038706C" w:rsidRPr="00297062" w:rsidRDefault="0038706C" w:rsidP="0038706C">
      <w:pPr>
        <w:rPr>
          <w:rFonts w:ascii="Verdana" w:hAnsi="Verdana"/>
          <w:b/>
          <w:sz w:val="18"/>
          <w:szCs w:val="18"/>
          <w:u w:val="single"/>
          <w:lang w:val="de-DE"/>
        </w:rPr>
      </w:pPr>
    </w:p>
    <w:p w:rsidR="0038706C" w:rsidRPr="00297062" w:rsidRDefault="0038706C" w:rsidP="0038706C">
      <w:pPr>
        <w:jc w:val="both"/>
        <w:rPr>
          <w:rFonts w:ascii="Verdana" w:hAnsi="Verdana"/>
          <w:sz w:val="18"/>
          <w:szCs w:val="18"/>
          <w:lang w:val="de-DE"/>
        </w:rPr>
      </w:pPr>
      <w:r w:rsidRPr="00297062">
        <w:rPr>
          <w:rFonts w:ascii="Verdana" w:hAnsi="Verdana"/>
          <w:noProof/>
          <w:sz w:val="18"/>
          <w:szCs w:val="18"/>
        </w:rPr>
        <w:drawing>
          <wp:inline distT="0" distB="0" distL="0" distR="0" wp14:anchorId="6A327CB2" wp14:editId="2DE6A46A">
            <wp:extent cx="5715000" cy="3269922"/>
            <wp:effectExtent l="0" t="0" r="0" b="6985"/>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LIN - NOVEMBER 12: Ministry of Finance in November 12, 2014 in Berlin, Germany. This historic building was used to house the German Ministry of Aviation during the Nazy tim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0" cy="3269922"/>
                    </a:xfrm>
                    <a:prstGeom prst="rect">
                      <a:avLst/>
                    </a:prstGeom>
                    <a:noFill/>
                    <a:ln>
                      <a:noFill/>
                    </a:ln>
                  </pic:spPr>
                </pic:pic>
              </a:graphicData>
            </a:graphic>
          </wp:inline>
        </w:drawing>
      </w:r>
      <w:bookmarkStart w:id="0" w:name="_GoBack"/>
      <w:bookmarkEnd w:id="0"/>
    </w:p>
    <w:p w:rsidR="00311F18" w:rsidRDefault="00311F18" w:rsidP="0038706C">
      <w:pPr>
        <w:pStyle w:val="Opdrachtkop"/>
        <w:rPr>
          <w:rFonts w:ascii="Verdana" w:hAnsi="Verdana"/>
          <w:sz w:val="18"/>
          <w:szCs w:val="18"/>
          <w:u w:val="single"/>
          <w:lang w:val="de-DE"/>
        </w:rPr>
      </w:pPr>
    </w:p>
    <w:p w:rsidR="0038706C" w:rsidRPr="00297062" w:rsidRDefault="0038706C" w:rsidP="0038706C">
      <w:pPr>
        <w:pStyle w:val="Opdrachtkop"/>
        <w:rPr>
          <w:rFonts w:ascii="Verdana" w:hAnsi="Verdana"/>
          <w:sz w:val="18"/>
          <w:szCs w:val="18"/>
          <w:u w:val="single"/>
          <w:lang w:val="de-DE"/>
        </w:rPr>
      </w:pPr>
      <w:r w:rsidRPr="00297062">
        <w:rPr>
          <w:rFonts w:ascii="Verdana" w:hAnsi="Verdana"/>
          <w:sz w:val="18"/>
          <w:szCs w:val="18"/>
          <w:u w:val="single"/>
          <w:lang w:val="de-DE"/>
        </w:rPr>
        <w:t>1. Design des dritten reiches</w:t>
      </w: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1) Du liest gleich einen Text über eine Ausstellung zum Nazi-Design. Es ist ein Interview mit Museumsdirektor vom Designmuseum Den Bosch, Timo 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Woran denkst du bei Design? Notiere mindestens fünf Merkmale auf Deutsch.</w:t>
      </w:r>
    </w:p>
    <w:p w:rsidR="00311F18" w:rsidRDefault="00311F18" w:rsidP="0038706C">
      <w:pPr>
        <w:pStyle w:val="Opdrachtinstructie"/>
        <w:rPr>
          <w:rStyle w:val="Antwoordtekst"/>
          <w:rFonts w:ascii="Verdana" w:hAnsi="Verdana"/>
          <w:b w:val="0"/>
          <w:sz w:val="18"/>
          <w:szCs w:val="18"/>
          <w:lang w:val="de-DE"/>
        </w:rPr>
      </w:pPr>
    </w:p>
    <w:p w:rsidR="00311F18" w:rsidRPr="00311F18" w:rsidRDefault="00311F18" w:rsidP="0038706C">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8706C">
      <w:pPr>
        <w:pStyle w:val="Opdrachtinstructie"/>
        <w:rPr>
          <w:rStyle w:val="Antwoordtekst"/>
          <w:rFonts w:ascii="Verdana" w:hAnsi="Verdana"/>
          <w:b w:val="0"/>
          <w:sz w:val="18"/>
          <w:szCs w:val="18"/>
          <w:lang w:val="de-DE"/>
        </w:rPr>
      </w:pPr>
    </w:p>
    <w:p w:rsid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color w:val="auto"/>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Pr="00311F18" w:rsidRDefault="00311F18" w:rsidP="00311F18">
      <w:pPr>
        <w:pStyle w:val="Opdrachtinstructie"/>
        <w:rPr>
          <w:rStyle w:val="Antwoordtekst"/>
          <w:rFonts w:ascii="Verdana" w:hAnsi="Verdana"/>
          <w:b w:val="0"/>
          <w:color w:val="auto"/>
          <w:sz w:val="18"/>
          <w:szCs w:val="18"/>
          <w:lang w:val="de-DE"/>
        </w:rPr>
      </w:pPr>
    </w:p>
    <w:p w:rsidR="00311F18" w:rsidRPr="00297062" w:rsidRDefault="00311F18" w:rsidP="0038706C">
      <w:pPr>
        <w:pStyle w:val="Opdrachtinstructie"/>
        <w:rPr>
          <w:rStyle w:val="Antwoordtekst"/>
          <w:rFonts w:ascii="Verdana" w:hAnsi="Verdana"/>
          <w:b w:val="0"/>
          <w:sz w:val="18"/>
          <w:szCs w:val="18"/>
          <w:lang w:val="de-DE"/>
        </w:rPr>
      </w:pP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2) Was weißt du über Propaganda? Notiere deutsche Stichwörter im </w:t>
      </w:r>
      <w:proofErr w:type="spellStart"/>
      <w:r w:rsidRPr="00297062">
        <w:rPr>
          <w:rFonts w:ascii="Verdana" w:hAnsi="Verdana"/>
          <w:sz w:val="18"/>
          <w:szCs w:val="18"/>
          <w:lang w:val="de-DE"/>
        </w:rPr>
        <w:t>Wortigel</w:t>
      </w:r>
      <w:proofErr w:type="spellEnd"/>
      <w:r w:rsidRPr="00297062">
        <w:rPr>
          <w:rFonts w:ascii="Verdana" w:hAnsi="Verdana"/>
          <w:sz w:val="18"/>
          <w:szCs w:val="18"/>
          <w:lang w:val="de-DE"/>
        </w:rPr>
        <w:t>.</w:t>
      </w:r>
    </w:p>
    <w:p w:rsidR="00311F18" w:rsidRDefault="00311F18" w:rsidP="0038706C">
      <w:pPr>
        <w:pStyle w:val="Opdrachtinstructie"/>
        <w:rPr>
          <w:rFonts w:ascii="Verdana" w:hAnsi="Verdana"/>
          <w:sz w:val="18"/>
          <w:szCs w:val="18"/>
          <w:lang w:val="de-DE"/>
        </w:rPr>
      </w:pPr>
    </w:p>
    <w:p w:rsidR="00311F18" w:rsidRDefault="00311F18" w:rsidP="0038706C">
      <w:pPr>
        <w:pStyle w:val="Opdrachtinstructie"/>
        <w:rPr>
          <w:rFonts w:ascii="Verdana" w:hAnsi="Verdana"/>
          <w:sz w:val="18"/>
          <w:szCs w:val="18"/>
          <w:lang w:val="de-DE"/>
        </w:rPr>
      </w:pP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3) Arbeitet zu zweit. Besprecht eure </w:t>
      </w:r>
      <w:proofErr w:type="spellStart"/>
      <w:r w:rsidRPr="00297062">
        <w:rPr>
          <w:rFonts w:ascii="Verdana" w:hAnsi="Verdana"/>
          <w:sz w:val="18"/>
          <w:szCs w:val="18"/>
          <w:lang w:val="de-DE"/>
        </w:rPr>
        <w:t>Wortigel</w:t>
      </w:r>
      <w:proofErr w:type="spellEnd"/>
      <w:r w:rsidRPr="00297062">
        <w:rPr>
          <w:rFonts w:ascii="Verdana" w:hAnsi="Verdana"/>
          <w:sz w:val="18"/>
          <w:szCs w:val="18"/>
          <w:lang w:val="de-DE"/>
        </w:rPr>
        <w:t xml:space="preserve"> und ergänzt sie. </w:t>
      </w:r>
    </w:p>
    <w:p w:rsidR="0038706C" w:rsidRPr="00297062" w:rsidRDefault="0038706C" w:rsidP="0038706C">
      <w:pPr>
        <w:pStyle w:val="Opdrachtinstructie"/>
        <w:rPr>
          <w:rFonts w:ascii="Verdana" w:hAnsi="Verdana"/>
          <w:sz w:val="18"/>
          <w:szCs w:val="18"/>
          <w:lang w:val="de-DE"/>
        </w:rPr>
      </w:pPr>
    </w:p>
    <w:p w:rsidR="0038706C" w:rsidRPr="00297062" w:rsidRDefault="0038706C" w:rsidP="0038706C">
      <w:pPr>
        <w:pStyle w:val="Opdrachtinstructie"/>
        <w:rPr>
          <w:rStyle w:val="Antwoordtekst"/>
          <w:rFonts w:ascii="Verdana" w:hAnsi="Verdana"/>
          <w:b w:val="0"/>
          <w:sz w:val="18"/>
          <w:szCs w:val="18"/>
          <w:lang w:val="de-DE"/>
        </w:rPr>
      </w:pPr>
      <w:r w:rsidRPr="00297062">
        <w:rPr>
          <w:rFonts w:ascii="Verdana" w:hAnsi="Verdana"/>
          <w:noProof/>
          <w:sz w:val="18"/>
          <w:szCs w:val="18"/>
          <w:lang w:val="de-DE"/>
        </w:rPr>
        <w:lastRenderedPageBreak/>
        <w:drawing>
          <wp:inline distT="0" distB="0" distL="0" distR="0" wp14:anchorId="043E31A1" wp14:editId="6102AD07">
            <wp:extent cx="6547485" cy="3203575"/>
            <wp:effectExtent l="0" t="0" r="0" b="1587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297062">
        <w:rPr>
          <w:rFonts w:ascii="Verdana" w:hAnsi="Verdana"/>
          <w:sz w:val="18"/>
          <w:szCs w:val="18"/>
          <w:lang w:val="de-DE"/>
        </w:rPr>
        <w:t xml:space="preserve">  </w:t>
      </w:r>
    </w:p>
    <w:p w:rsidR="00311F18" w:rsidRDefault="00311F18" w:rsidP="0038706C">
      <w:pPr>
        <w:pStyle w:val="Opdrachtkop"/>
        <w:rPr>
          <w:rFonts w:ascii="Verdana" w:hAnsi="Verdana"/>
          <w:sz w:val="18"/>
          <w:szCs w:val="18"/>
          <w:u w:val="single"/>
          <w:lang w:val="de-DE"/>
        </w:rPr>
      </w:pPr>
    </w:p>
    <w:p w:rsidR="0038706C" w:rsidRPr="00297062" w:rsidRDefault="0038706C" w:rsidP="0038706C">
      <w:pPr>
        <w:pStyle w:val="Opdrachtkop"/>
        <w:rPr>
          <w:rStyle w:val="Antwoordtekst"/>
          <w:rFonts w:ascii="Verdana" w:hAnsi="Verdana"/>
          <w:sz w:val="18"/>
          <w:szCs w:val="18"/>
          <w:u w:val="single"/>
          <w:lang w:val="de-DE"/>
        </w:rPr>
      </w:pPr>
      <w:r w:rsidRPr="00297062">
        <w:rPr>
          <w:rFonts w:ascii="Verdana" w:hAnsi="Verdana"/>
          <w:sz w:val="18"/>
          <w:szCs w:val="18"/>
          <w:u w:val="single"/>
          <w:lang w:val="de-DE"/>
        </w:rPr>
        <w:t>2. INTERVIEW</w:t>
      </w: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1) </w:t>
      </w:r>
      <w:proofErr w:type="spellStart"/>
      <w:r w:rsidRPr="00297062">
        <w:rPr>
          <w:rFonts w:ascii="Verdana" w:hAnsi="Verdana"/>
          <w:sz w:val="18"/>
          <w:szCs w:val="18"/>
          <w:lang w:val="de-DE"/>
        </w:rPr>
        <w:t>Lies</w:t>
      </w:r>
      <w:proofErr w:type="spellEnd"/>
      <w:r w:rsidRPr="00297062">
        <w:rPr>
          <w:rFonts w:ascii="Verdana" w:hAnsi="Verdana"/>
          <w:sz w:val="18"/>
          <w:szCs w:val="18"/>
          <w:lang w:val="de-DE"/>
        </w:rPr>
        <w:t xml:space="preserve"> zunächst die Interviewfragen und danach den Text. Einige Interviewfragen wurden weggelassen. Notiere in der Tabelle, an welche Stelle sie gehören.</w:t>
      </w:r>
    </w:p>
    <w:p w:rsidR="0038706C" w:rsidRPr="00297062" w:rsidRDefault="0038706C" w:rsidP="0038706C">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29"/>
      </w:tblGrid>
      <w:tr w:rsidR="0038706C" w:rsidRPr="00297062" w:rsidTr="00E01395">
        <w:tc>
          <w:tcPr>
            <w:tcW w:w="7933" w:type="dxa"/>
            <w:shd w:val="clear" w:color="auto" w:fill="E7E6E6"/>
          </w:tcPr>
          <w:p w:rsidR="0038706C" w:rsidRPr="00A010BA" w:rsidRDefault="0038706C" w:rsidP="00E01395">
            <w:pPr>
              <w:pStyle w:val="Opdrachtinstructie"/>
              <w:rPr>
                <w:rFonts w:ascii="Verdana" w:eastAsia="Calibri" w:hAnsi="Verdana"/>
                <w:bCs/>
                <w:sz w:val="18"/>
                <w:szCs w:val="18"/>
                <w:lang w:val="de-DE"/>
              </w:rPr>
            </w:pPr>
            <w:r w:rsidRPr="00A010BA">
              <w:rPr>
                <w:rFonts w:ascii="Verdana" w:eastAsia="Calibri" w:hAnsi="Verdana"/>
                <w:bCs/>
                <w:sz w:val="18"/>
                <w:szCs w:val="18"/>
                <w:lang w:val="de-DE"/>
              </w:rPr>
              <w:t>Interviewfrage</w:t>
            </w:r>
          </w:p>
        </w:tc>
        <w:tc>
          <w:tcPr>
            <w:tcW w:w="1129" w:type="dxa"/>
            <w:shd w:val="clear" w:color="auto" w:fill="E7E6E6"/>
          </w:tcPr>
          <w:p w:rsidR="0038706C" w:rsidRPr="00A010BA" w:rsidRDefault="0038706C" w:rsidP="00E01395">
            <w:pPr>
              <w:pStyle w:val="Opdrachtinstructie"/>
              <w:rPr>
                <w:rFonts w:ascii="Verdana" w:eastAsia="Calibri" w:hAnsi="Verdana"/>
                <w:bCs/>
                <w:sz w:val="18"/>
                <w:szCs w:val="18"/>
                <w:lang w:val="de-DE"/>
              </w:rPr>
            </w:pPr>
            <w:r w:rsidRPr="00A010BA">
              <w:rPr>
                <w:rFonts w:ascii="Verdana" w:eastAsia="Calibri" w:hAnsi="Verdana"/>
                <w:bCs/>
                <w:sz w:val="18"/>
                <w:szCs w:val="18"/>
                <w:lang w:val="de-DE"/>
              </w:rPr>
              <w:t>Stelle im Text</w:t>
            </w:r>
          </w:p>
        </w:tc>
      </w:tr>
      <w:tr w:rsidR="0038706C" w:rsidRPr="00297062" w:rsidTr="00E01395">
        <w:tc>
          <w:tcPr>
            <w:tcW w:w="7933" w:type="dxa"/>
            <w:shd w:val="clear" w:color="auto" w:fill="auto"/>
          </w:tcPr>
          <w:p w:rsidR="0038706C" w:rsidRPr="00297062" w:rsidRDefault="0038706C" w:rsidP="00E01395">
            <w:pPr>
              <w:pStyle w:val="Ondertitel"/>
              <w:jc w:val="left"/>
              <w:rPr>
                <w:rFonts w:ascii="Verdana" w:hAnsi="Verdana"/>
                <w:sz w:val="18"/>
                <w:szCs w:val="18"/>
                <w:lang w:val="de-DE"/>
              </w:rPr>
            </w:pPr>
            <w:r w:rsidRPr="00297062">
              <w:rPr>
                <w:rFonts w:ascii="Verdana" w:hAnsi="Verdana"/>
                <w:sz w:val="18"/>
                <w:szCs w:val="18"/>
                <w:lang w:val="de-DE"/>
              </w:rPr>
              <w:t>1. Wenn man befürchten muss, die NS-Zeit zu verherrlichen, ist das eine schwierige Vermittlungsaufgabe.</w:t>
            </w:r>
          </w:p>
        </w:tc>
        <w:tc>
          <w:tcPr>
            <w:tcW w:w="1129" w:type="dxa"/>
            <w:shd w:val="clear" w:color="auto" w:fill="auto"/>
          </w:tcPr>
          <w:p w:rsidR="0038706C" w:rsidRPr="00297062" w:rsidRDefault="0038706C" w:rsidP="00E01395">
            <w:pPr>
              <w:pStyle w:val="Opdrachtinstructie"/>
              <w:jc w:val="center"/>
              <w:rPr>
                <w:rStyle w:val="Antwoordtekst"/>
                <w:rFonts w:ascii="Verdana" w:eastAsia="Calibri" w:hAnsi="Verdana"/>
                <w:b w:val="0"/>
                <w:sz w:val="18"/>
                <w:szCs w:val="18"/>
              </w:rPr>
            </w:pPr>
          </w:p>
        </w:tc>
      </w:tr>
      <w:tr w:rsidR="0038706C" w:rsidRPr="00297062" w:rsidTr="00E01395">
        <w:tc>
          <w:tcPr>
            <w:tcW w:w="7933" w:type="dxa"/>
            <w:shd w:val="clear" w:color="auto" w:fill="auto"/>
          </w:tcPr>
          <w:p w:rsidR="0038706C" w:rsidRPr="00297062" w:rsidRDefault="0038706C" w:rsidP="00E01395">
            <w:pPr>
              <w:pStyle w:val="Ondertitel"/>
              <w:jc w:val="left"/>
              <w:rPr>
                <w:rFonts w:ascii="Verdana" w:hAnsi="Verdana"/>
                <w:sz w:val="18"/>
                <w:szCs w:val="18"/>
                <w:lang w:val="de-DE"/>
              </w:rPr>
            </w:pPr>
            <w:r w:rsidRPr="00297062">
              <w:rPr>
                <w:rFonts w:ascii="Verdana" w:hAnsi="Verdana"/>
                <w:sz w:val="18"/>
                <w:szCs w:val="18"/>
                <w:lang w:val="de-DE"/>
              </w:rPr>
              <w:t>2. Können Sie damit verhindern, zu einem Ausflugsziel für Neonazis zu werden?</w:t>
            </w:r>
          </w:p>
        </w:tc>
        <w:tc>
          <w:tcPr>
            <w:tcW w:w="1129" w:type="dxa"/>
            <w:shd w:val="clear" w:color="auto" w:fill="auto"/>
          </w:tcPr>
          <w:p w:rsidR="0038706C" w:rsidRPr="00297062" w:rsidRDefault="0038706C" w:rsidP="00E01395">
            <w:pPr>
              <w:pStyle w:val="Opdrachtinstructie"/>
              <w:jc w:val="center"/>
              <w:rPr>
                <w:rStyle w:val="Antwoordtekst"/>
                <w:rFonts w:ascii="Verdana" w:eastAsia="Calibri" w:hAnsi="Verdana"/>
                <w:b w:val="0"/>
                <w:sz w:val="18"/>
                <w:szCs w:val="18"/>
                <w:lang w:val="de-DE"/>
              </w:rPr>
            </w:pPr>
          </w:p>
        </w:tc>
      </w:tr>
      <w:tr w:rsidR="0038706C" w:rsidRPr="00297062" w:rsidTr="00E01395">
        <w:tc>
          <w:tcPr>
            <w:tcW w:w="7933" w:type="dxa"/>
            <w:shd w:val="clear" w:color="auto" w:fill="auto"/>
          </w:tcPr>
          <w:p w:rsidR="0038706C" w:rsidRPr="00297062" w:rsidRDefault="0038706C" w:rsidP="00E01395">
            <w:pPr>
              <w:pStyle w:val="Ondertitel"/>
              <w:jc w:val="left"/>
              <w:rPr>
                <w:rFonts w:ascii="Verdana" w:hAnsi="Verdana"/>
                <w:sz w:val="18"/>
                <w:szCs w:val="18"/>
                <w:lang w:val="de-DE"/>
              </w:rPr>
            </w:pPr>
            <w:r w:rsidRPr="00297062">
              <w:rPr>
                <w:rFonts w:ascii="Verdana" w:hAnsi="Verdana"/>
                <w:sz w:val="18"/>
                <w:szCs w:val="18"/>
                <w:lang w:val="de-DE"/>
              </w:rPr>
              <w:t>3. Und was ist Ihre Absicht?</w:t>
            </w:r>
          </w:p>
        </w:tc>
        <w:tc>
          <w:tcPr>
            <w:tcW w:w="1129" w:type="dxa"/>
            <w:shd w:val="clear" w:color="auto" w:fill="auto"/>
          </w:tcPr>
          <w:p w:rsidR="0038706C" w:rsidRPr="00297062" w:rsidRDefault="0038706C" w:rsidP="00E01395">
            <w:pPr>
              <w:pStyle w:val="Opdrachtinstructie"/>
              <w:jc w:val="center"/>
              <w:rPr>
                <w:rStyle w:val="Antwoordtekst"/>
                <w:rFonts w:ascii="Verdana" w:eastAsia="Calibri" w:hAnsi="Verdana"/>
                <w:b w:val="0"/>
                <w:sz w:val="18"/>
                <w:szCs w:val="18"/>
              </w:rPr>
            </w:pPr>
          </w:p>
        </w:tc>
      </w:tr>
      <w:tr w:rsidR="0038706C" w:rsidRPr="00297062" w:rsidTr="00E01395">
        <w:tc>
          <w:tcPr>
            <w:tcW w:w="7933" w:type="dxa"/>
            <w:shd w:val="clear" w:color="auto" w:fill="auto"/>
          </w:tcPr>
          <w:p w:rsidR="0038706C" w:rsidRPr="00297062" w:rsidRDefault="0038706C" w:rsidP="00E01395">
            <w:pPr>
              <w:pStyle w:val="Ondertitel"/>
              <w:jc w:val="left"/>
              <w:rPr>
                <w:rFonts w:ascii="Verdana" w:hAnsi="Verdana"/>
                <w:sz w:val="18"/>
                <w:szCs w:val="18"/>
                <w:lang w:val="de-DE"/>
              </w:rPr>
            </w:pPr>
            <w:r w:rsidRPr="00297062">
              <w:rPr>
                <w:rFonts w:ascii="Verdana" w:hAnsi="Verdana"/>
                <w:sz w:val="18"/>
                <w:szCs w:val="18"/>
                <w:lang w:val="de-DE"/>
              </w:rPr>
              <w:t>4. Wäre diese Ausstellung in Deutschland denkbar?</w:t>
            </w:r>
          </w:p>
        </w:tc>
        <w:tc>
          <w:tcPr>
            <w:tcW w:w="1129" w:type="dxa"/>
            <w:shd w:val="clear" w:color="auto" w:fill="auto"/>
          </w:tcPr>
          <w:p w:rsidR="0038706C" w:rsidRPr="00297062" w:rsidRDefault="0038706C" w:rsidP="00E01395">
            <w:pPr>
              <w:pStyle w:val="Opdrachtinstructie"/>
              <w:jc w:val="center"/>
              <w:rPr>
                <w:rStyle w:val="Antwoordtekst"/>
                <w:rFonts w:ascii="Verdana" w:eastAsia="Calibri" w:hAnsi="Verdana"/>
                <w:b w:val="0"/>
                <w:sz w:val="18"/>
                <w:szCs w:val="18"/>
                <w:lang w:val="de-DE"/>
              </w:rPr>
            </w:pPr>
          </w:p>
        </w:tc>
      </w:tr>
      <w:tr w:rsidR="0038706C" w:rsidRPr="00297062" w:rsidTr="00E01395">
        <w:tc>
          <w:tcPr>
            <w:tcW w:w="7933" w:type="dxa"/>
            <w:shd w:val="clear" w:color="auto" w:fill="auto"/>
          </w:tcPr>
          <w:p w:rsidR="0038706C" w:rsidRPr="00297062" w:rsidRDefault="0038706C" w:rsidP="00E01395">
            <w:pPr>
              <w:pStyle w:val="Ondertitel"/>
              <w:jc w:val="left"/>
              <w:rPr>
                <w:rFonts w:ascii="Verdana" w:hAnsi="Verdana"/>
                <w:sz w:val="18"/>
                <w:szCs w:val="18"/>
                <w:lang w:val="de-DE"/>
              </w:rPr>
            </w:pPr>
            <w:r w:rsidRPr="00297062">
              <w:rPr>
                <w:rFonts w:ascii="Verdana" w:hAnsi="Verdana"/>
                <w:sz w:val="18"/>
                <w:szCs w:val="18"/>
                <w:lang w:val="de-DE"/>
              </w:rPr>
              <w:t>5. Der Anblick von so vielen Hakenkreuzen und Hitler in Siegerpose ist für viele Menschen aber sehr schmerzhaft. Gegner der Ausstellung haben Demonstrationen angekündigt.</w:t>
            </w:r>
          </w:p>
        </w:tc>
        <w:tc>
          <w:tcPr>
            <w:tcW w:w="1129" w:type="dxa"/>
            <w:shd w:val="clear" w:color="auto" w:fill="auto"/>
          </w:tcPr>
          <w:p w:rsidR="0038706C" w:rsidRPr="00297062" w:rsidRDefault="0038706C" w:rsidP="00E01395">
            <w:pPr>
              <w:pStyle w:val="Opdrachtinstructie"/>
              <w:jc w:val="center"/>
              <w:rPr>
                <w:rStyle w:val="Antwoordtekst"/>
                <w:rFonts w:ascii="Verdana" w:eastAsia="Calibri" w:hAnsi="Verdana"/>
                <w:b w:val="0"/>
                <w:sz w:val="18"/>
                <w:szCs w:val="18"/>
              </w:rPr>
            </w:pPr>
          </w:p>
        </w:tc>
      </w:tr>
      <w:tr w:rsidR="0038706C" w:rsidRPr="00297062" w:rsidTr="00E01395">
        <w:tc>
          <w:tcPr>
            <w:tcW w:w="7933" w:type="dxa"/>
            <w:shd w:val="clear" w:color="auto" w:fill="auto"/>
          </w:tcPr>
          <w:p w:rsidR="0038706C" w:rsidRPr="00297062" w:rsidRDefault="0038706C" w:rsidP="00E01395">
            <w:pPr>
              <w:pStyle w:val="Ondertitel"/>
              <w:jc w:val="left"/>
              <w:rPr>
                <w:rFonts w:ascii="Verdana" w:hAnsi="Verdana"/>
                <w:sz w:val="18"/>
                <w:szCs w:val="18"/>
                <w:lang w:val="de-DE"/>
              </w:rPr>
            </w:pPr>
            <w:r w:rsidRPr="00297062">
              <w:rPr>
                <w:rFonts w:ascii="Verdana" w:hAnsi="Verdana"/>
                <w:sz w:val="18"/>
                <w:szCs w:val="18"/>
                <w:lang w:val="de-DE"/>
              </w:rPr>
              <w:t>6. Wie haben Sie das gelöst?</w:t>
            </w:r>
          </w:p>
        </w:tc>
        <w:tc>
          <w:tcPr>
            <w:tcW w:w="1129" w:type="dxa"/>
            <w:shd w:val="clear" w:color="auto" w:fill="auto"/>
          </w:tcPr>
          <w:p w:rsidR="0038706C" w:rsidRPr="00297062" w:rsidRDefault="0038706C" w:rsidP="00E01395">
            <w:pPr>
              <w:pStyle w:val="Opdrachtinstructie"/>
              <w:jc w:val="center"/>
              <w:rPr>
                <w:rStyle w:val="Antwoordtekst"/>
                <w:rFonts w:ascii="Verdana" w:eastAsia="Calibri" w:hAnsi="Verdana"/>
                <w:b w:val="0"/>
                <w:sz w:val="18"/>
                <w:szCs w:val="18"/>
              </w:rPr>
            </w:pPr>
          </w:p>
        </w:tc>
      </w:tr>
    </w:tbl>
    <w:p w:rsidR="0038706C" w:rsidRPr="00297062" w:rsidRDefault="0038706C" w:rsidP="0038706C">
      <w:pPr>
        <w:rPr>
          <w:rFonts w:ascii="Verdana" w:hAnsi="Verdana"/>
          <w:sz w:val="18"/>
          <w:szCs w:val="18"/>
          <w:lang w:val="de-DE"/>
        </w:rPr>
      </w:pPr>
    </w:p>
    <w:p w:rsidR="0038706C" w:rsidRPr="00297062" w:rsidRDefault="0038706C" w:rsidP="0038706C">
      <w:pPr>
        <w:pStyle w:val="Opdrachtinstructie"/>
        <w:rPr>
          <w:rFonts w:ascii="Verdana" w:hAnsi="Verdana"/>
          <w:b w:val="0"/>
          <w:sz w:val="18"/>
          <w:szCs w:val="18"/>
          <w:lang w:val="de-DE"/>
        </w:rPr>
      </w:pPr>
      <w:r w:rsidRPr="00297062">
        <w:rPr>
          <w:rFonts w:ascii="Verdana" w:hAnsi="Verdana"/>
          <w:b w:val="0"/>
          <w:sz w:val="18"/>
          <w:szCs w:val="18"/>
          <w:lang w:val="de-DE"/>
        </w:rPr>
        <w:tab/>
      </w:r>
    </w:p>
    <w:p w:rsidR="0038706C" w:rsidRPr="00297062" w:rsidRDefault="0038706C" w:rsidP="0038706C">
      <w:pPr>
        <w:pStyle w:val="Vraagtekst"/>
        <w:rPr>
          <w:rFonts w:ascii="Verdana" w:hAnsi="Verdana"/>
          <w:sz w:val="18"/>
          <w:szCs w:val="18"/>
          <w:lang w:val="de-DE"/>
        </w:rPr>
      </w:pPr>
    </w:p>
    <w:p w:rsidR="0038706C" w:rsidRPr="00297062" w:rsidRDefault="0038706C" w:rsidP="0038706C">
      <w:pPr>
        <w:pStyle w:val="Kopbrontekst"/>
        <w:pBdr>
          <w:top w:val="single" w:sz="4" w:space="1" w:color="auto"/>
          <w:left w:val="single" w:sz="4" w:space="4" w:color="auto"/>
          <w:bottom w:val="single" w:sz="4" w:space="1" w:color="auto"/>
          <w:right w:val="single" w:sz="4" w:space="4" w:color="auto"/>
        </w:pBdr>
        <w:rPr>
          <w:rFonts w:ascii="Verdana" w:hAnsi="Verdana"/>
          <w:sz w:val="18"/>
          <w:szCs w:val="18"/>
          <w:lang w:val="de-DE"/>
        </w:rPr>
      </w:pPr>
      <w:bookmarkStart w:id="1" w:name="_Hlk30152757"/>
      <w:r w:rsidRPr="00297062">
        <w:rPr>
          <w:rFonts w:ascii="Verdana" w:hAnsi="Verdana"/>
          <w:sz w:val="18"/>
          <w:szCs w:val="18"/>
          <w:lang w:val="de-DE"/>
        </w:rPr>
        <w:t>„</w:t>
      </w:r>
      <w:bookmarkEnd w:id="1"/>
      <w:r w:rsidRPr="00297062">
        <w:rPr>
          <w:rFonts w:ascii="Verdana" w:hAnsi="Verdana"/>
          <w:sz w:val="18"/>
          <w:szCs w:val="18"/>
          <w:lang w:val="de-DE"/>
        </w:rPr>
        <w:t>Die Gestaltung kann nichts dafür, dass sie für Böses missbraucht wurde</w:t>
      </w:r>
      <w:r>
        <w:rPr>
          <w:rFonts w:ascii="Verdana" w:hAnsi="Verdana"/>
          <w:sz w:val="18"/>
          <w:szCs w:val="18"/>
          <w:lang w:val="de-DE"/>
        </w:rPr>
        <w:t>.</w:t>
      </w:r>
      <w:r w:rsidRPr="00297062">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Im niederländischen ‘s-Hertogenbosch wird in einer großen Ausstellung die Zeit auf Nationalsozialismus zurückgedreht. 275 Objekte sollen ab Sonntag zeigen, dass Design ein prägender Part der Nazi-Ideologie war und gezielt zur Verführung der Massen und zum Terror eingesetzt wurde. Ein derartiger Überblick sei noch nie in einem Museum zu sehen gewesen, heißt es, und die Vorbehalte sind groß. Muss man die </w:t>
      </w:r>
      <w:r>
        <w:rPr>
          <w:rFonts w:ascii="Verdana" w:hAnsi="Verdana"/>
          <w:sz w:val="18"/>
          <w:szCs w:val="18"/>
          <w:lang w:val="de-DE"/>
        </w:rPr>
        <w:t>’</w:t>
      </w:r>
      <w:r w:rsidRPr="00297062">
        <w:rPr>
          <w:rFonts w:ascii="Verdana" w:hAnsi="Verdana"/>
          <w:sz w:val="18"/>
          <w:szCs w:val="18"/>
          <w:lang w:val="de-DE"/>
        </w:rPr>
        <w:t>Gestaltung des Bösen</w:t>
      </w:r>
      <w:r>
        <w:rPr>
          <w:rFonts w:ascii="Verdana" w:hAnsi="Verdana"/>
          <w:sz w:val="18"/>
          <w:szCs w:val="18"/>
          <w:lang w:val="de-DE"/>
        </w:rPr>
        <w:t>’</w:t>
      </w:r>
      <w:r w:rsidRPr="00297062">
        <w:rPr>
          <w:rFonts w:ascii="Verdana" w:hAnsi="Verdana"/>
          <w:sz w:val="18"/>
          <w:szCs w:val="18"/>
          <w:lang w:val="de-DE"/>
        </w:rPr>
        <w:t xml:space="preserve">, wie Museumsdirektor Timo 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xml:space="preserve"> es formuliert, überhaupt zeigen? Inklusive Fotos von Adolf Hitler in Siegerpose, Stahlhelmen und immer wieder Hakenkreuzen?</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w:t>
      </w:r>
      <w:r w:rsidRPr="00E03096">
        <w:rPr>
          <w:rFonts w:ascii="Verdana" w:hAnsi="Verdana"/>
          <w:b/>
          <w:bCs/>
          <w:sz w:val="18"/>
          <w:szCs w:val="18"/>
          <w:lang w:val="de-DE"/>
        </w:rPr>
        <w:t>„</w:t>
      </w:r>
      <w:r w:rsidRPr="00297062">
        <w:rPr>
          <w:rFonts w:ascii="Verdana" w:hAnsi="Verdana"/>
          <w:b/>
          <w:sz w:val="18"/>
          <w:szCs w:val="18"/>
          <w:lang w:val="de-DE"/>
        </w:rPr>
        <w:t>Sie zeigen Nazi-Geschirr, Riefenstahl-Filme und Hitler-Porträts - so umfangreich, dass es einen beim Anblick gruselt. Darf man das überhaupt?</w:t>
      </w:r>
      <w:r>
        <w:rPr>
          <w:rFonts w:ascii="Verdana" w:hAnsi="Verdana"/>
          <w:b/>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Timo 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xml:space="preserve">: </w:t>
      </w:r>
      <w:r w:rsidRPr="00A010BA">
        <w:rPr>
          <w:rFonts w:ascii="Verdana" w:hAnsi="Verdana"/>
          <w:sz w:val="18"/>
          <w:szCs w:val="18"/>
          <w:lang w:val="de-DE"/>
        </w:rPr>
        <w:t>„</w:t>
      </w:r>
      <w:r w:rsidRPr="00297062">
        <w:rPr>
          <w:rFonts w:ascii="Verdana" w:hAnsi="Verdana"/>
          <w:sz w:val="18"/>
          <w:szCs w:val="18"/>
          <w:lang w:val="de-DE"/>
        </w:rPr>
        <w:t>Wenn es in einem historischen Kontext gemacht wird und die Absicht klar ist - natürlich.</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lastRenderedPageBreak/>
        <w:t xml:space="preserve">SPIEGEL: - A - </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„Zu verstehen, wie damals alles von der nationalsozialistischen Ideologie beherrscht wurde - vom VW Käfer bis zur Streichholzschachtel. Als Historiker möchte ich verstehen, was damals passiert ist. Ich halte es für meine Pflicht zu zeigen, dass Design und Kunst nicht immer erhaben sind, sondern auch missbraucht werden können.</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w:t>
      </w:r>
      <w:r w:rsidRPr="00E03096">
        <w:rPr>
          <w:rFonts w:ascii="Verdana" w:hAnsi="Verdana"/>
          <w:b/>
          <w:bCs/>
          <w:sz w:val="18"/>
          <w:szCs w:val="18"/>
          <w:lang w:val="de-DE"/>
        </w:rPr>
        <w:t>„</w:t>
      </w:r>
      <w:r w:rsidRPr="00297062">
        <w:rPr>
          <w:rFonts w:ascii="Verdana" w:hAnsi="Verdana"/>
          <w:b/>
          <w:sz w:val="18"/>
          <w:szCs w:val="18"/>
          <w:lang w:val="de-DE"/>
        </w:rPr>
        <w:t>Auch das deutsche Unternehmen Hugo Boss trug zum Nazi-Erfolg bei, indem es höheren SS-Offizieren beeindruckende Uniformen nähte. Kann man da noch von gutem Design sprechen?</w:t>
      </w:r>
      <w:r>
        <w:rPr>
          <w:rFonts w:ascii="Verdana" w:hAnsi="Verdana"/>
          <w:b/>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xml:space="preserve">: „Nein, sicher nicht von </w:t>
      </w:r>
      <w:r>
        <w:rPr>
          <w:rFonts w:ascii="Verdana" w:hAnsi="Verdana"/>
          <w:sz w:val="18"/>
          <w:szCs w:val="18"/>
          <w:lang w:val="de-DE"/>
        </w:rPr>
        <w:t>’</w:t>
      </w:r>
      <w:r w:rsidRPr="00297062">
        <w:rPr>
          <w:rFonts w:ascii="Verdana" w:hAnsi="Verdana"/>
          <w:sz w:val="18"/>
          <w:szCs w:val="18"/>
          <w:lang w:val="de-DE"/>
        </w:rPr>
        <w:t>gutem‘ Design, weil das auch eine ethische Bewertung wäre. Aber die Uniformen galten als stylish, man muss diese Kunstfertigkeit anerkennen. Man kann die Gestaltung nicht dafür verurteilen, dass sie für Böses missbraucht wurde. Nazi-Symbole und Logos waren brillant gemacht. Sie funktionierten einfach.</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 B - </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xml:space="preserve">: „Diese Dinge kann man nur mit historischem Kontext zeigen, und wir ordnen das sehr gründlich ein. Jedes einzelne Exponat hat eine bestimmte Aufgabe in der Erzählung der Geschichte, die im Holocaust endete. Wir haben uns dafür ausführlich mit dem </w:t>
      </w:r>
      <w:r w:rsidRPr="00297062">
        <w:rPr>
          <w:rFonts w:ascii="Verdana" w:hAnsi="Verdana"/>
          <w:i/>
          <w:sz w:val="18"/>
          <w:szCs w:val="18"/>
          <w:lang w:val="de-DE"/>
        </w:rPr>
        <w:t xml:space="preserve">Israel Information and </w:t>
      </w:r>
      <w:proofErr w:type="spellStart"/>
      <w:r w:rsidRPr="00297062">
        <w:rPr>
          <w:rFonts w:ascii="Verdana" w:hAnsi="Verdana"/>
          <w:i/>
          <w:sz w:val="18"/>
          <w:szCs w:val="18"/>
          <w:lang w:val="de-DE"/>
        </w:rPr>
        <w:t>Documentation</w:t>
      </w:r>
      <w:proofErr w:type="spellEnd"/>
      <w:r w:rsidRPr="00297062">
        <w:rPr>
          <w:rFonts w:ascii="Verdana" w:hAnsi="Verdana"/>
          <w:i/>
          <w:sz w:val="18"/>
          <w:szCs w:val="18"/>
          <w:lang w:val="de-DE"/>
        </w:rPr>
        <w:t xml:space="preserve"> Center</w:t>
      </w:r>
      <w:r w:rsidRPr="00297062">
        <w:rPr>
          <w:rFonts w:ascii="Verdana" w:hAnsi="Verdana"/>
          <w:sz w:val="18"/>
          <w:szCs w:val="18"/>
          <w:lang w:val="de-DE"/>
        </w:rPr>
        <w:t xml:space="preserve"> beraten.</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w:t>
      </w:r>
      <w:r w:rsidRPr="00E03096">
        <w:rPr>
          <w:rFonts w:ascii="Verdana" w:hAnsi="Verdana"/>
          <w:b/>
          <w:bCs/>
          <w:sz w:val="18"/>
          <w:szCs w:val="18"/>
          <w:lang w:val="de-DE"/>
        </w:rPr>
        <w:t>„</w:t>
      </w:r>
      <w:r w:rsidRPr="00297062">
        <w:rPr>
          <w:rFonts w:ascii="Verdana" w:hAnsi="Verdana"/>
          <w:b/>
          <w:sz w:val="18"/>
          <w:szCs w:val="18"/>
          <w:lang w:val="de-DE"/>
        </w:rPr>
        <w:t>Das ausgestellte Sideboard von Albert Speer mit den edlen Intarsien aus dem Büro Adolf Hitlers klingt aber eher nach NS-</w:t>
      </w:r>
      <w:proofErr w:type="spellStart"/>
      <w:r w:rsidRPr="00297062">
        <w:rPr>
          <w:rFonts w:ascii="Verdana" w:hAnsi="Verdana"/>
          <w:b/>
          <w:sz w:val="18"/>
          <w:szCs w:val="18"/>
          <w:lang w:val="de-DE"/>
        </w:rPr>
        <w:t>Memorabilia</w:t>
      </w:r>
      <w:proofErr w:type="spellEnd"/>
      <w:r w:rsidRPr="00297062">
        <w:rPr>
          <w:rFonts w:ascii="Verdana" w:hAnsi="Verdana"/>
          <w:b/>
          <w:sz w:val="18"/>
          <w:szCs w:val="18"/>
          <w:lang w:val="de-DE"/>
        </w:rPr>
        <w:t>.</w:t>
      </w:r>
      <w:r>
        <w:rPr>
          <w:rFonts w:ascii="Verdana" w:hAnsi="Verdana"/>
          <w:b/>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„Nein. Wir zeigen es nicht, weil es schön ist - das wäre in der Tat eine Glorifizierung. Neben Produkten für die Massen, die die rassistische Idee verbreiten sollten, gab es natürlich auch den Luxus für die Machthaber. Die Elite hat damals ja fast höfisches Leben imitiert. Auch das muss man zeigen - nicht nur die Propaganda fürs Volk.</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 C - </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„Ja, weil Design als etwas Positives gilt und man die bösen Seiten davon gern auslässt. Dieselben Menschen haben schöne Dinge gemacht und Gaskammern entworfen. Diese Uneindeutigkeit ist hart.</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 D - </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„Etwa, indem wir Flaggen nicht aufhängen, sondern in Vitrinen ausbreiten. Dadurch verlieren sie ihre Wirkung. Monumentale Filme zeigen wir auf kleinen Bildschirmen, nicht auf Leinwand. Wir präsentieren alles in nüchternem, dokumentarischem Licht. Es gibt in der Ausstellung nichts zu erleben - nur zu lernen.</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 E - </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„Zunächst einmal darf jeder, der sich zu benehmen weiß, die Ausstellung sehen. Aber wir haben eine strikte Tür und viele Sicherheitskräfte. Es dürfen keine Fotos aufgenommen werden, und wir haben zusätzliche Mitarbeiter eingestellt, um zu überwachen, dass nichts in den sozialen Medien auftaucht.</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297062">
        <w:rPr>
          <w:rFonts w:ascii="Verdana" w:hAnsi="Verdana"/>
          <w:b/>
          <w:sz w:val="18"/>
          <w:szCs w:val="18"/>
          <w:lang w:val="de-DE"/>
        </w:rPr>
        <w:t xml:space="preserve">SPIEGEL: - F - </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De </w:t>
      </w:r>
      <w:proofErr w:type="spellStart"/>
      <w:r w:rsidRPr="00297062">
        <w:rPr>
          <w:rFonts w:ascii="Verdana" w:hAnsi="Verdana"/>
          <w:sz w:val="18"/>
          <w:szCs w:val="18"/>
          <w:lang w:val="de-DE"/>
        </w:rPr>
        <w:t>Rijk</w:t>
      </w:r>
      <w:proofErr w:type="spellEnd"/>
      <w:r w:rsidRPr="00297062">
        <w:rPr>
          <w:rFonts w:ascii="Verdana" w:hAnsi="Verdana"/>
          <w:sz w:val="18"/>
          <w:szCs w:val="18"/>
          <w:lang w:val="de-DE"/>
        </w:rPr>
        <w:t xml:space="preserve">: „Die Deutschen haben es natürlich viel schwerer, das Thema aufzuarbeiten. Wir haben nicht konkret gefragt, ob deutsche Museen die Ausstellung zeigen wollen. Aber sie haben sich über das Thema gefreut und uns </w:t>
      </w:r>
      <w:r w:rsidRPr="00297062">
        <w:rPr>
          <w:rFonts w:ascii="Verdana" w:hAnsi="Verdana"/>
          <w:sz w:val="18"/>
          <w:szCs w:val="18"/>
          <w:lang w:val="de-DE"/>
        </w:rPr>
        <w:lastRenderedPageBreak/>
        <w:t>mit den Leihgaben sehr unterstützt. Vielleicht ist das irgendwann auch in Deutschland möglich, auch in den USA gibt es Interesse. Wir sollten diese Lücke in der Kunstgeschichtsschreibung schließen.</w:t>
      </w:r>
      <w:r>
        <w:rPr>
          <w:rFonts w:ascii="Verdana" w:hAnsi="Verdana"/>
          <w:sz w:val="18"/>
          <w:szCs w:val="18"/>
          <w:lang w:val="de-DE"/>
        </w:rPr>
        <w:t>“</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________________________________________</w:t>
      </w:r>
    </w:p>
    <w:p w:rsidR="0038706C" w:rsidRPr="00297062" w:rsidRDefault="0038706C" w:rsidP="0038706C">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297062">
        <w:rPr>
          <w:rFonts w:ascii="Verdana" w:hAnsi="Verdana"/>
          <w:sz w:val="18"/>
          <w:szCs w:val="18"/>
          <w:lang w:val="de-DE"/>
        </w:rPr>
        <w:t xml:space="preserve">Ausstellung: </w:t>
      </w:r>
      <w:r w:rsidRPr="00297062">
        <w:rPr>
          <w:rFonts w:ascii="Verdana" w:hAnsi="Verdana"/>
          <w:i/>
          <w:sz w:val="18"/>
          <w:szCs w:val="18"/>
          <w:lang w:val="de-DE"/>
        </w:rPr>
        <w:t xml:space="preserve">Design </w:t>
      </w:r>
      <w:proofErr w:type="spellStart"/>
      <w:r w:rsidRPr="00297062">
        <w:rPr>
          <w:rFonts w:ascii="Verdana" w:hAnsi="Verdana"/>
          <w:i/>
          <w:sz w:val="18"/>
          <w:szCs w:val="18"/>
          <w:lang w:val="de-DE"/>
        </w:rPr>
        <w:t>of</w:t>
      </w:r>
      <w:proofErr w:type="spellEnd"/>
      <w:r w:rsidRPr="00297062">
        <w:rPr>
          <w:rFonts w:ascii="Verdana" w:hAnsi="Verdana"/>
          <w:i/>
          <w:sz w:val="18"/>
          <w:szCs w:val="18"/>
          <w:lang w:val="de-DE"/>
        </w:rPr>
        <w:t xml:space="preserve"> </w:t>
      </w:r>
      <w:proofErr w:type="spellStart"/>
      <w:r w:rsidRPr="00297062">
        <w:rPr>
          <w:rFonts w:ascii="Verdana" w:hAnsi="Verdana"/>
          <w:i/>
          <w:sz w:val="18"/>
          <w:szCs w:val="18"/>
          <w:lang w:val="de-DE"/>
        </w:rPr>
        <w:t>the</w:t>
      </w:r>
      <w:proofErr w:type="spellEnd"/>
      <w:r w:rsidRPr="00297062">
        <w:rPr>
          <w:rFonts w:ascii="Verdana" w:hAnsi="Verdana"/>
          <w:i/>
          <w:sz w:val="18"/>
          <w:szCs w:val="18"/>
          <w:lang w:val="de-DE"/>
        </w:rPr>
        <w:t xml:space="preserve"> Third Reich</w:t>
      </w:r>
      <w:r w:rsidRPr="00297062">
        <w:rPr>
          <w:rFonts w:ascii="Verdana" w:hAnsi="Verdana"/>
          <w:sz w:val="18"/>
          <w:szCs w:val="18"/>
          <w:lang w:val="de-DE"/>
        </w:rPr>
        <w:t>, Designmuseum Den Bosch, 's-Hertogenbosch Niederlande, 8. September bis 19. Januar 2020</w:t>
      </w:r>
    </w:p>
    <w:p w:rsidR="0038706C" w:rsidRPr="00297062" w:rsidRDefault="0038706C" w:rsidP="0038706C">
      <w:pPr>
        <w:pStyle w:val="Brontekst"/>
        <w:rPr>
          <w:rFonts w:ascii="Verdana" w:hAnsi="Verdana"/>
          <w:sz w:val="18"/>
          <w:szCs w:val="18"/>
        </w:rPr>
      </w:pPr>
      <w:r w:rsidRPr="00E03096">
        <w:rPr>
          <w:rFonts w:ascii="Verdana" w:hAnsi="Verdana"/>
          <w:i/>
          <w:iCs/>
          <w:sz w:val="18"/>
          <w:szCs w:val="18"/>
        </w:rPr>
        <w:t>Bron</w:t>
      </w:r>
      <w:r w:rsidRPr="007D7074">
        <w:rPr>
          <w:rFonts w:ascii="Verdana" w:hAnsi="Verdana"/>
          <w:color w:val="auto"/>
          <w:sz w:val="18"/>
          <w:szCs w:val="18"/>
        </w:rPr>
        <w:t xml:space="preserve">: </w:t>
      </w:r>
      <w:r w:rsidRPr="007D7074">
        <w:rPr>
          <w:rStyle w:val="Hyperlink"/>
          <w:rFonts w:ascii="Verdana" w:hAnsi="Verdana"/>
          <w:color w:val="auto"/>
          <w:sz w:val="18"/>
          <w:szCs w:val="18"/>
        </w:rPr>
        <w:t>https://www.spiegel.de</w:t>
      </w:r>
      <w:r w:rsidRPr="00297062">
        <w:rPr>
          <w:rFonts w:ascii="Verdana" w:hAnsi="Verdana"/>
          <w:sz w:val="18"/>
          <w:szCs w:val="18"/>
        </w:rPr>
        <w:t xml:space="preserve"> </w:t>
      </w:r>
      <w:r w:rsidRPr="00297062">
        <w:rPr>
          <w:rFonts w:ascii="Verdana" w:hAnsi="Verdana"/>
          <w:i/>
          <w:sz w:val="18"/>
          <w:szCs w:val="18"/>
        </w:rPr>
        <w:t>(ingekort)</w:t>
      </w:r>
    </w:p>
    <w:p w:rsidR="0038706C" w:rsidRDefault="0038706C" w:rsidP="0038706C">
      <w:pPr>
        <w:rPr>
          <w:rStyle w:val="Hyperlink"/>
          <w:rFonts w:ascii="Verdana" w:hAnsi="Verdana"/>
          <w:sz w:val="18"/>
          <w:szCs w:val="18"/>
        </w:rPr>
      </w:pPr>
    </w:p>
    <w:p w:rsidR="0038706C" w:rsidRDefault="0038706C" w:rsidP="0038706C">
      <w:pPr>
        <w:rPr>
          <w:rStyle w:val="Hyperlink"/>
          <w:rFonts w:ascii="Verdana" w:hAnsi="Verdana"/>
          <w:sz w:val="18"/>
          <w:szCs w:val="18"/>
        </w:rPr>
      </w:pP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2) Beantworte die W-Fragen zum Text auf Deutsch. </w:t>
      </w:r>
    </w:p>
    <w:p w:rsidR="0038706C" w:rsidRPr="00297062" w:rsidRDefault="0038706C" w:rsidP="0038706C">
      <w:pPr>
        <w:pStyle w:val="Opdrachtinstructie"/>
        <w:rPr>
          <w:rFonts w:ascii="Verdana" w:hAnsi="Verdana"/>
          <w:b w:val="0"/>
          <w:sz w:val="18"/>
          <w:szCs w:val="18"/>
          <w:lang w:val="de-DE"/>
        </w:rPr>
      </w:pPr>
    </w:p>
    <w:p w:rsidR="0038706C" w:rsidRDefault="0038706C" w:rsidP="0038706C">
      <w:pPr>
        <w:pStyle w:val="Opdrachtinstructie"/>
        <w:rPr>
          <w:rStyle w:val="Antwoordtekst"/>
          <w:rFonts w:ascii="Verdana" w:hAnsi="Verdana"/>
          <w:b w:val="0"/>
          <w:color w:val="auto"/>
          <w:sz w:val="18"/>
          <w:szCs w:val="18"/>
          <w:lang w:val="de-DE"/>
        </w:rPr>
      </w:pPr>
      <w:r w:rsidRPr="00297062">
        <w:rPr>
          <w:rFonts w:ascii="Verdana" w:hAnsi="Verdana"/>
          <w:b w:val="0"/>
          <w:sz w:val="18"/>
          <w:szCs w:val="18"/>
          <w:lang w:val="de-DE"/>
        </w:rPr>
        <w:t>Wo ist die Ausstellung?</w:t>
      </w:r>
      <w:r>
        <w:rPr>
          <w:rFonts w:ascii="Verdana" w:hAnsi="Verdana"/>
          <w:b w:val="0"/>
          <w:sz w:val="18"/>
          <w:szCs w:val="18"/>
          <w:lang w:val="de-DE"/>
        </w:rPr>
        <w:t xml:space="preserve"> </w:t>
      </w:r>
      <w:r w:rsidR="00311F18">
        <w:rPr>
          <w:rStyle w:val="Antwoordtekst"/>
          <w:rFonts w:ascii="Verdana" w:hAnsi="Verdana"/>
          <w:b w:val="0"/>
          <w:color w:val="auto"/>
          <w:sz w:val="18"/>
          <w:szCs w:val="18"/>
          <w:lang w:val="de-DE"/>
        </w:rPr>
        <w:t>…………………………………………………………………………………………………………………………</w:t>
      </w:r>
    </w:p>
    <w:p w:rsidR="00311F18" w:rsidRPr="00311F18" w:rsidRDefault="00311F18" w:rsidP="0038706C">
      <w:pPr>
        <w:pStyle w:val="Opdrachtinstructie"/>
        <w:rPr>
          <w:rFonts w:ascii="Verdana" w:hAnsi="Verdana"/>
          <w:b w:val="0"/>
          <w:color w:val="auto"/>
          <w:sz w:val="18"/>
          <w:szCs w:val="18"/>
          <w:lang w:val="de-DE"/>
        </w:rPr>
      </w:pPr>
    </w:p>
    <w:p w:rsidR="0038706C" w:rsidRDefault="0038706C" w:rsidP="0038706C">
      <w:pPr>
        <w:pStyle w:val="Opdrachtinstructie"/>
        <w:rPr>
          <w:rStyle w:val="Antwoordtekst"/>
          <w:rFonts w:ascii="Verdana" w:hAnsi="Verdana"/>
          <w:b w:val="0"/>
          <w:color w:val="auto"/>
          <w:sz w:val="18"/>
          <w:szCs w:val="18"/>
          <w:lang w:val="de-DE"/>
        </w:rPr>
      </w:pPr>
      <w:r w:rsidRPr="00297062">
        <w:rPr>
          <w:rFonts w:ascii="Verdana" w:hAnsi="Verdana"/>
          <w:b w:val="0"/>
          <w:sz w:val="18"/>
          <w:szCs w:val="18"/>
          <w:lang w:val="de-DE"/>
        </w:rPr>
        <w:t>Was zeigt die Ausstellung?</w:t>
      </w:r>
      <w:r>
        <w:rPr>
          <w:rFonts w:ascii="Verdana" w:hAnsi="Verdana"/>
          <w:b w:val="0"/>
          <w:sz w:val="18"/>
          <w:szCs w:val="18"/>
          <w:lang w:val="de-DE"/>
        </w:rPr>
        <w:t xml:space="preserve"> </w:t>
      </w:r>
      <w:r w:rsidR="00311F18">
        <w:rPr>
          <w:rStyle w:val="Antwoordtekst"/>
          <w:rFonts w:ascii="Verdana" w:hAnsi="Verdana"/>
          <w:b w:val="0"/>
          <w:color w:val="auto"/>
          <w:sz w:val="18"/>
          <w:szCs w:val="18"/>
          <w:lang w:val="de-DE"/>
        </w:rPr>
        <w:t>……………………………………………………………………………………………………………………</w:t>
      </w:r>
    </w:p>
    <w:p w:rsidR="00311F18" w:rsidRPr="00311F18" w:rsidRDefault="00311F18" w:rsidP="0038706C">
      <w:pPr>
        <w:pStyle w:val="Opdrachtinstructie"/>
        <w:rPr>
          <w:rFonts w:ascii="Verdana" w:hAnsi="Verdana"/>
          <w:b w:val="0"/>
          <w:color w:val="auto"/>
          <w:sz w:val="18"/>
          <w:szCs w:val="18"/>
          <w:lang w:val="de-DE"/>
        </w:rPr>
      </w:pPr>
    </w:p>
    <w:p w:rsidR="00311F18" w:rsidRDefault="0038706C" w:rsidP="0038706C">
      <w:pPr>
        <w:pStyle w:val="Opdrachtinstructie"/>
        <w:rPr>
          <w:rStyle w:val="Antwoordtekst"/>
          <w:rFonts w:ascii="Verdana" w:hAnsi="Verdana"/>
          <w:b w:val="0"/>
          <w:sz w:val="18"/>
          <w:szCs w:val="18"/>
          <w:lang w:val="de-DE"/>
        </w:rPr>
      </w:pPr>
      <w:r w:rsidRPr="00297062">
        <w:rPr>
          <w:rFonts w:ascii="Verdana" w:hAnsi="Verdana"/>
          <w:b w:val="0"/>
          <w:sz w:val="18"/>
          <w:szCs w:val="18"/>
          <w:lang w:val="de-DE"/>
        </w:rPr>
        <w:t>Wie heißt der Museumsdirektor?</w:t>
      </w:r>
      <w:r>
        <w:rPr>
          <w:rFonts w:ascii="Verdana" w:hAnsi="Verdana"/>
          <w:b w:val="0"/>
          <w:sz w:val="18"/>
          <w:szCs w:val="18"/>
          <w:lang w:val="de-DE"/>
        </w:rPr>
        <w:t xml:space="preserve"> </w:t>
      </w:r>
      <w:r w:rsidR="00311F18">
        <w:rPr>
          <w:rFonts w:ascii="Verdana" w:hAnsi="Verdana"/>
          <w:b w:val="0"/>
          <w:sz w:val="18"/>
          <w:szCs w:val="18"/>
          <w:lang w:val="de-DE"/>
        </w:rPr>
        <w:t>……………………………………………………………………………………………………………</w:t>
      </w:r>
    </w:p>
    <w:p w:rsidR="00311F18" w:rsidRDefault="00311F18" w:rsidP="0038706C">
      <w:pPr>
        <w:pStyle w:val="Opdrachtinstructie"/>
        <w:rPr>
          <w:rStyle w:val="Antwoordtekst"/>
          <w:rFonts w:ascii="Verdana" w:hAnsi="Verdana"/>
          <w:b w:val="0"/>
          <w:sz w:val="18"/>
          <w:szCs w:val="18"/>
          <w:lang w:val="de-DE"/>
        </w:rPr>
      </w:pPr>
    </w:p>
    <w:p w:rsidR="0038706C" w:rsidRPr="00297062" w:rsidRDefault="0038706C" w:rsidP="0038706C">
      <w:pPr>
        <w:pStyle w:val="Opdrachtinstructie"/>
        <w:rPr>
          <w:rFonts w:ascii="Verdana" w:hAnsi="Verdana"/>
          <w:b w:val="0"/>
          <w:sz w:val="18"/>
          <w:szCs w:val="18"/>
          <w:lang w:val="de-DE"/>
        </w:rPr>
      </w:pPr>
      <w:r w:rsidRPr="00297062">
        <w:rPr>
          <w:rFonts w:ascii="Verdana" w:hAnsi="Verdana"/>
          <w:b w:val="0"/>
          <w:sz w:val="18"/>
          <w:szCs w:val="18"/>
          <w:lang w:val="de-DE"/>
        </w:rPr>
        <w:t>Warum ist die Ausstellung wichtig?</w:t>
      </w:r>
      <w:r>
        <w:rPr>
          <w:rFonts w:ascii="Verdana" w:hAnsi="Verdana"/>
          <w:b w:val="0"/>
          <w:sz w:val="18"/>
          <w:szCs w:val="18"/>
          <w:lang w:val="de-DE"/>
        </w:rPr>
        <w:t xml:space="preserve"> </w:t>
      </w:r>
      <w:r w:rsidR="00311F18">
        <w:rPr>
          <w:rFonts w:ascii="Verdana" w:hAnsi="Verdana"/>
          <w:b w:val="0"/>
          <w:sz w:val="18"/>
          <w:szCs w:val="18"/>
          <w:lang w:val="de-DE"/>
        </w:rPr>
        <w:t>………………………………………………………………………………………………………</w:t>
      </w:r>
    </w:p>
    <w:p w:rsidR="00311F18" w:rsidRDefault="00311F18" w:rsidP="0038706C">
      <w:pPr>
        <w:pStyle w:val="Opdrachtinstructie"/>
        <w:rPr>
          <w:rFonts w:ascii="Verdana" w:hAnsi="Verdana"/>
          <w:b w:val="0"/>
          <w:sz w:val="18"/>
          <w:szCs w:val="18"/>
          <w:lang w:val="de-DE"/>
        </w:rPr>
      </w:pPr>
    </w:p>
    <w:p w:rsidR="0038706C" w:rsidRPr="00297062" w:rsidRDefault="0038706C" w:rsidP="0038706C">
      <w:pPr>
        <w:pStyle w:val="Opdrachtinstructie"/>
        <w:rPr>
          <w:rFonts w:ascii="Verdana" w:hAnsi="Verdana"/>
          <w:b w:val="0"/>
          <w:sz w:val="18"/>
          <w:szCs w:val="18"/>
          <w:lang w:val="de-DE"/>
        </w:rPr>
      </w:pPr>
      <w:r w:rsidRPr="00297062">
        <w:rPr>
          <w:rFonts w:ascii="Verdana" w:hAnsi="Verdana"/>
          <w:b w:val="0"/>
          <w:sz w:val="18"/>
          <w:szCs w:val="18"/>
          <w:lang w:val="de-DE"/>
        </w:rPr>
        <w:t>Was hat Hugo Boss mit der Ausstellung zu tun?</w:t>
      </w:r>
      <w:r>
        <w:rPr>
          <w:rFonts w:ascii="Verdana" w:hAnsi="Verdana"/>
          <w:b w:val="0"/>
          <w:sz w:val="18"/>
          <w:szCs w:val="18"/>
          <w:lang w:val="de-DE"/>
        </w:rPr>
        <w:t xml:space="preserve"> </w:t>
      </w:r>
      <w:r w:rsidR="00311F18">
        <w:rPr>
          <w:rFonts w:ascii="Verdana" w:hAnsi="Verdana"/>
          <w:b w:val="0"/>
          <w:sz w:val="18"/>
          <w:szCs w:val="18"/>
          <w:lang w:val="de-DE"/>
        </w:rPr>
        <w:t>…………………………………………………………………………………</w:t>
      </w:r>
    </w:p>
    <w:p w:rsidR="00311F18" w:rsidRDefault="00311F18" w:rsidP="0038706C">
      <w:pPr>
        <w:pStyle w:val="Opdrachtinstructie"/>
        <w:rPr>
          <w:rFonts w:ascii="Verdana" w:hAnsi="Verdana"/>
          <w:b w:val="0"/>
          <w:sz w:val="18"/>
          <w:szCs w:val="18"/>
          <w:lang w:val="de-DE"/>
        </w:rPr>
      </w:pPr>
    </w:p>
    <w:p w:rsidR="0038706C" w:rsidRPr="00297062" w:rsidRDefault="0038706C" w:rsidP="0038706C">
      <w:pPr>
        <w:pStyle w:val="Opdrachtinstructie"/>
        <w:rPr>
          <w:rFonts w:ascii="Verdana" w:hAnsi="Verdana"/>
          <w:b w:val="0"/>
          <w:sz w:val="18"/>
          <w:szCs w:val="18"/>
          <w:lang w:val="de-DE"/>
        </w:rPr>
      </w:pPr>
      <w:r w:rsidRPr="00297062">
        <w:rPr>
          <w:rFonts w:ascii="Verdana" w:hAnsi="Verdana"/>
          <w:b w:val="0"/>
          <w:sz w:val="18"/>
          <w:szCs w:val="18"/>
          <w:lang w:val="de-DE"/>
        </w:rPr>
        <w:t>Was ist das Ziel der Ausstellung?</w:t>
      </w:r>
      <w:r>
        <w:rPr>
          <w:rFonts w:ascii="Verdana" w:hAnsi="Verdana"/>
          <w:b w:val="0"/>
          <w:sz w:val="18"/>
          <w:szCs w:val="18"/>
          <w:lang w:val="de-DE"/>
        </w:rPr>
        <w:t xml:space="preserve"> </w:t>
      </w:r>
      <w:r w:rsidR="00311F18">
        <w:rPr>
          <w:rFonts w:ascii="Verdana" w:hAnsi="Verdana"/>
          <w:b w:val="0"/>
          <w:sz w:val="18"/>
          <w:szCs w:val="18"/>
          <w:lang w:val="de-DE"/>
        </w:rPr>
        <w:t>…………………………………………………………………………………………………………</w:t>
      </w:r>
    </w:p>
    <w:p w:rsidR="00311F18" w:rsidRDefault="00311F18" w:rsidP="0038706C">
      <w:pPr>
        <w:rPr>
          <w:rFonts w:ascii="Verdana" w:hAnsi="Verdana"/>
          <w:b/>
          <w:sz w:val="18"/>
          <w:szCs w:val="18"/>
          <w:lang w:val="de-DE"/>
        </w:rPr>
      </w:pPr>
    </w:p>
    <w:p w:rsidR="0038706C" w:rsidRPr="0038706C" w:rsidRDefault="0038706C" w:rsidP="0038706C">
      <w:pPr>
        <w:rPr>
          <w:rStyle w:val="Hyperlink"/>
          <w:rFonts w:ascii="Verdana" w:hAnsi="Verdana"/>
          <w:sz w:val="18"/>
          <w:szCs w:val="18"/>
          <w:lang w:val="de-DE"/>
        </w:rPr>
      </w:pPr>
      <w:r w:rsidRPr="00311F18">
        <w:rPr>
          <w:rFonts w:ascii="Verdana" w:hAnsi="Verdana"/>
          <w:bCs/>
          <w:sz w:val="18"/>
          <w:szCs w:val="18"/>
          <w:lang w:val="de-DE"/>
        </w:rPr>
        <w:t>Wann findet die Ausstellung statt?</w:t>
      </w:r>
      <w:r w:rsidR="00311F18">
        <w:rPr>
          <w:rFonts w:ascii="Verdana" w:hAnsi="Verdana"/>
          <w:bCs/>
          <w:sz w:val="18"/>
          <w:szCs w:val="18"/>
          <w:lang w:val="de-DE"/>
        </w:rPr>
        <w:t xml:space="preserve"> …………………………………………………………………………………………………………</w:t>
      </w:r>
    </w:p>
    <w:p w:rsidR="0038706C" w:rsidRPr="0038706C" w:rsidRDefault="0038706C" w:rsidP="0038706C">
      <w:pPr>
        <w:rPr>
          <w:rStyle w:val="Hyperlink"/>
          <w:rFonts w:ascii="Verdana" w:hAnsi="Verdana"/>
          <w:sz w:val="18"/>
          <w:szCs w:val="18"/>
          <w:lang w:val="de-DE"/>
        </w:rPr>
      </w:pPr>
    </w:p>
    <w:p w:rsidR="0038706C" w:rsidRPr="0038706C" w:rsidRDefault="0038706C" w:rsidP="0038706C">
      <w:pPr>
        <w:rPr>
          <w:rStyle w:val="Hyperlink"/>
          <w:rFonts w:ascii="Verdana" w:hAnsi="Verdana"/>
          <w:sz w:val="18"/>
          <w:szCs w:val="18"/>
          <w:lang w:val="de-DE"/>
        </w:rPr>
      </w:pPr>
    </w:p>
    <w:p w:rsidR="0038706C" w:rsidRPr="00297062" w:rsidRDefault="0038706C" w:rsidP="0038706C">
      <w:pPr>
        <w:pStyle w:val="Opdrachtkop"/>
        <w:rPr>
          <w:rStyle w:val="Antwoordtekst"/>
          <w:rFonts w:ascii="Verdana" w:hAnsi="Verdana"/>
          <w:sz w:val="18"/>
          <w:szCs w:val="18"/>
          <w:u w:val="single"/>
          <w:lang w:val="de-DE"/>
        </w:rPr>
      </w:pPr>
      <w:r w:rsidRPr="00297062">
        <w:rPr>
          <w:rFonts w:ascii="Verdana" w:hAnsi="Verdana"/>
          <w:sz w:val="18"/>
          <w:szCs w:val="18"/>
          <w:u w:val="single"/>
          <w:lang w:val="de-DE"/>
        </w:rPr>
        <w:t>3. Schreiben</w:t>
      </w: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1) Du machst nächsten Donnerstag mit deiner Klasse einen Ausflug nach Den Bosch. Ihr besucht auch die Ausstellung zum Nazi-Design. Beantworte die Fragen in der Tabelle auf Deutsch. Benutze deine Fantasie. </w:t>
      </w:r>
    </w:p>
    <w:p w:rsidR="0038706C" w:rsidRPr="00297062" w:rsidRDefault="0038706C" w:rsidP="0038706C">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9"/>
      </w:tblGrid>
      <w:tr w:rsidR="0038706C" w:rsidRPr="00297062" w:rsidTr="00E01395">
        <w:tc>
          <w:tcPr>
            <w:tcW w:w="4606" w:type="dxa"/>
            <w:shd w:val="clear" w:color="auto" w:fill="auto"/>
          </w:tcPr>
          <w:p w:rsidR="0038706C" w:rsidRPr="00297062" w:rsidRDefault="0038706C" w:rsidP="00E01395">
            <w:pPr>
              <w:pStyle w:val="Opdrachtinstructie"/>
              <w:rPr>
                <w:rFonts w:ascii="Verdana" w:hAnsi="Verdana"/>
                <w:sz w:val="18"/>
                <w:szCs w:val="18"/>
                <w:lang w:val="de-DE"/>
              </w:rPr>
            </w:pPr>
            <w:r w:rsidRPr="00297062">
              <w:rPr>
                <w:rFonts w:ascii="Verdana" w:hAnsi="Verdana"/>
                <w:sz w:val="18"/>
                <w:szCs w:val="18"/>
                <w:lang w:val="de-DE"/>
              </w:rPr>
              <w:t>Mit wem fährst du?</w:t>
            </w:r>
          </w:p>
        </w:tc>
        <w:tc>
          <w:tcPr>
            <w:tcW w:w="4606" w:type="dxa"/>
            <w:shd w:val="clear" w:color="auto" w:fill="auto"/>
          </w:tcPr>
          <w:p w:rsidR="0038706C" w:rsidRDefault="0038706C" w:rsidP="00E01395">
            <w:pPr>
              <w:pStyle w:val="Opdrachtinstructie"/>
              <w:rPr>
                <w:rStyle w:val="Antwoordtekst"/>
                <w:rFonts w:ascii="Verdana" w:hAnsi="Verdana"/>
                <w:b w:val="0"/>
                <w:sz w:val="18"/>
                <w:szCs w:val="18"/>
              </w:rPr>
            </w:pPr>
          </w:p>
          <w:p w:rsidR="00311F18" w:rsidRPr="00297062" w:rsidRDefault="00311F18" w:rsidP="00E01395">
            <w:pPr>
              <w:pStyle w:val="Opdrachtinstructie"/>
              <w:rPr>
                <w:rStyle w:val="Antwoordtekst"/>
                <w:rFonts w:ascii="Verdana" w:hAnsi="Verdana"/>
                <w:b w:val="0"/>
                <w:sz w:val="18"/>
                <w:szCs w:val="18"/>
              </w:rPr>
            </w:pPr>
          </w:p>
        </w:tc>
      </w:tr>
      <w:tr w:rsidR="0038706C" w:rsidRPr="00297062" w:rsidTr="00E01395">
        <w:tc>
          <w:tcPr>
            <w:tcW w:w="4606" w:type="dxa"/>
            <w:shd w:val="clear" w:color="auto" w:fill="auto"/>
          </w:tcPr>
          <w:p w:rsidR="0038706C" w:rsidRPr="00297062" w:rsidRDefault="0038706C" w:rsidP="00E01395">
            <w:pPr>
              <w:pStyle w:val="Opdrachtinstructie"/>
              <w:rPr>
                <w:rFonts w:ascii="Verdana" w:hAnsi="Verdana"/>
                <w:sz w:val="18"/>
                <w:szCs w:val="18"/>
                <w:lang w:val="de-DE"/>
              </w:rPr>
            </w:pPr>
            <w:r w:rsidRPr="00297062">
              <w:rPr>
                <w:rFonts w:ascii="Verdana" w:hAnsi="Verdana"/>
                <w:sz w:val="18"/>
                <w:szCs w:val="18"/>
                <w:lang w:val="de-DE"/>
              </w:rPr>
              <w:t>Wohin fahrt ihr?</w:t>
            </w:r>
          </w:p>
        </w:tc>
        <w:tc>
          <w:tcPr>
            <w:tcW w:w="4606" w:type="dxa"/>
            <w:shd w:val="clear" w:color="auto" w:fill="auto"/>
          </w:tcPr>
          <w:p w:rsidR="0038706C" w:rsidRDefault="0038706C" w:rsidP="00E01395">
            <w:pPr>
              <w:pStyle w:val="Opdrachtinstructie"/>
              <w:rPr>
                <w:rStyle w:val="Antwoordtekst"/>
                <w:rFonts w:ascii="Verdana" w:hAnsi="Verdana"/>
                <w:b w:val="0"/>
                <w:sz w:val="18"/>
                <w:szCs w:val="18"/>
              </w:rPr>
            </w:pPr>
          </w:p>
          <w:p w:rsidR="00311F18" w:rsidRPr="00297062" w:rsidRDefault="00311F18" w:rsidP="00E01395">
            <w:pPr>
              <w:pStyle w:val="Opdrachtinstructie"/>
              <w:rPr>
                <w:rStyle w:val="Antwoordtekst"/>
                <w:rFonts w:ascii="Verdana" w:hAnsi="Verdana"/>
                <w:b w:val="0"/>
                <w:sz w:val="18"/>
                <w:szCs w:val="18"/>
              </w:rPr>
            </w:pPr>
          </w:p>
        </w:tc>
      </w:tr>
      <w:tr w:rsidR="0038706C" w:rsidRPr="00297062" w:rsidTr="00E01395">
        <w:tc>
          <w:tcPr>
            <w:tcW w:w="4606" w:type="dxa"/>
            <w:shd w:val="clear" w:color="auto" w:fill="auto"/>
          </w:tcPr>
          <w:p w:rsidR="0038706C" w:rsidRPr="00297062" w:rsidRDefault="0038706C" w:rsidP="00E01395">
            <w:pPr>
              <w:pStyle w:val="Opdrachtinstructie"/>
              <w:rPr>
                <w:rFonts w:ascii="Verdana" w:hAnsi="Verdana"/>
                <w:sz w:val="18"/>
                <w:szCs w:val="18"/>
                <w:lang w:val="de-DE"/>
              </w:rPr>
            </w:pPr>
            <w:r w:rsidRPr="00297062">
              <w:rPr>
                <w:rFonts w:ascii="Verdana" w:hAnsi="Verdana"/>
                <w:sz w:val="18"/>
                <w:szCs w:val="18"/>
                <w:lang w:val="de-DE"/>
              </w:rPr>
              <w:t>Wann fahrt ihr?</w:t>
            </w:r>
          </w:p>
        </w:tc>
        <w:tc>
          <w:tcPr>
            <w:tcW w:w="4606" w:type="dxa"/>
            <w:shd w:val="clear" w:color="auto" w:fill="auto"/>
          </w:tcPr>
          <w:p w:rsidR="0038706C" w:rsidRDefault="0038706C" w:rsidP="00E01395">
            <w:pPr>
              <w:pStyle w:val="Opdrachtinstructie"/>
              <w:rPr>
                <w:rStyle w:val="Antwoordtekst"/>
                <w:rFonts w:ascii="Verdana" w:hAnsi="Verdana"/>
                <w:b w:val="0"/>
                <w:sz w:val="18"/>
                <w:szCs w:val="18"/>
              </w:rPr>
            </w:pPr>
          </w:p>
          <w:p w:rsidR="00311F18" w:rsidRPr="00297062" w:rsidRDefault="00311F18" w:rsidP="00E01395">
            <w:pPr>
              <w:pStyle w:val="Opdrachtinstructie"/>
              <w:rPr>
                <w:rStyle w:val="Antwoordtekst"/>
                <w:rFonts w:ascii="Verdana" w:hAnsi="Verdana"/>
                <w:b w:val="0"/>
                <w:sz w:val="18"/>
                <w:szCs w:val="18"/>
              </w:rPr>
            </w:pPr>
          </w:p>
        </w:tc>
      </w:tr>
      <w:tr w:rsidR="0038706C" w:rsidRPr="00297062" w:rsidTr="00E01395">
        <w:tc>
          <w:tcPr>
            <w:tcW w:w="4606" w:type="dxa"/>
            <w:shd w:val="clear" w:color="auto" w:fill="auto"/>
          </w:tcPr>
          <w:p w:rsidR="0038706C" w:rsidRPr="00297062" w:rsidRDefault="0038706C" w:rsidP="00E01395">
            <w:pPr>
              <w:pStyle w:val="Opdrachtinstructie"/>
              <w:rPr>
                <w:rFonts w:ascii="Verdana" w:hAnsi="Verdana"/>
                <w:sz w:val="18"/>
                <w:szCs w:val="18"/>
                <w:lang w:val="de-DE"/>
              </w:rPr>
            </w:pPr>
            <w:r w:rsidRPr="00297062">
              <w:rPr>
                <w:rFonts w:ascii="Verdana" w:hAnsi="Verdana"/>
                <w:sz w:val="18"/>
                <w:szCs w:val="18"/>
                <w:lang w:val="de-DE"/>
              </w:rPr>
              <w:t>Was macht ihr dort?</w:t>
            </w:r>
          </w:p>
        </w:tc>
        <w:tc>
          <w:tcPr>
            <w:tcW w:w="4606" w:type="dxa"/>
            <w:shd w:val="clear" w:color="auto" w:fill="auto"/>
          </w:tcPr>
          <w:p w:rsidR="0038706C" w:rsidRDefault="0038706C" w:rsidP="00E01395">
            <w:pPr>
              <w:pStyle w:val="Opdrachtinstructie"/>
              <w:rPr>
                <w:rStyle w:val="Antwoordtekst"/>
                <w:rFonts w:ascii="Verdana" w:hAnsi="Verdana"/>
                <w:b w:val="0"/>
                <w:sz w:val="18"/>
                <w:szCs w:val="18"/>
                <w:lang w:val="de-DE"/>
              </w:rPr>
            </w:pPr>
          </w:p>
          <w:p w:rsidR="00311F18" w:rsidRPr="00E03096" w:rsidRDefault="00311F18" w:rsidP="00E01395">
            <w:pPr>
              <w:pStyle w:val="Opdrachtinstructie"/>
              <w:rPr>
                <w:rStyle w:val="Antwoordtekst"/>
                <w:rFonts w:ascii="Verdana" w:hAnsi="Verdana"/>
                <w:b w:val="0"/>
                <w:sz w:val="18"/>
                <w:szCs w:val="18"/>
                <w:lang w:val="de-DE"/>
              </w:rPr>
            </w:pPr>
          </w:p>
        </w:tc>
      </w:tr>
      <w:tr w:rsidR="0038706C" w:rsidRPr="00297062" w:rsidTr="00E01395">
        <w:tc>
          <w:tcPr>
            <w:tcW w:w="4606" w:type="dxa"/>
            <w:shd w:val="clear" w:color="auto" w:fill="auto"/>
          </w:tcPr>
          <w:p w:rsidR="0038706C" w:rsidRPr="00297062" w:rsidRDefault="0038706C" w:rsidP="00E01395">
            <w:pPr>
              <w:pStyle w:val="Opdrachtinstructie"/>
              <w:rPr>
                <w:rFonts w:ascii="Verdana" w:hAnsi="Verdana"/>
                <w:sz w:val="18"/>
                <w:szCs w:val="18"/>
                <w:lang w:val="de-DE"/>
              </w:rPr>
            </w:pPr>
            <w:r w:rsidRPr="00297062">
              <w:rPr>
                <w:rFonts w:ascii="Verdana" w:hAnsi="Verdana"/>
                <w:sz w:val="18"/>
                <w:szCs w:val="18"/>
                <w:lang w:val="de-DE"/>
              </w:rPr>
              <w:t>Warum ist das interessant?</w:t>
            </w:r>
          </w:p>
        </w:tc>
        <w:tc>
          <w:tcPr>
            <w:tcW w:w="4606" w:type="dxa"/>
            <w:shd w:val="clear" w:color="auto" w:fill="auto"/>
          </w:tcPr>
          <w:p w:rsidR="0038706C" w:rsidRDefault="0038706C" w:rsidP="00E01395">
            <w:pPr>
              <w:pStyle w:val="Opdrachtinstructie"/>
              <w:rPr>
                <w:rStyle w:val="Antwoordtekst"/>
                <w:rFonts w:ascii="Verdana" w:hAnsi="Verdana"/>
                <w:b w:val="0"/>
                <w:sz w:val="18"/>
                <w:szCs w:val="18"/>
                <w:lang w:val="de-DE"/>
              </w:rPr>
            </w:pPr>
          </w:p>
          <w:p w:rsidR="00311F18" w:rsidRPr="0096151C" w:rsidRDefault="00311F18" w:rsidP="00E01395">
            <w:pPr>
              <w:pStyle w:val="Opdrachtinstructie"/>
              <w:rPr>
                <w:rStyle w:val="Antwoordtekst"/>
                <w:rFonts w:ascii="Verdana" w:hAnsi="Verdana"/>
                <w:b w:val="0"/>
                <w:sz w:val="18"/>
                <w:szCs w:val="18"/>
                <w:lang w:val="de-DE"/>
              </w:rPr>
            </w:pPr>
          </w:p>
        </w:tc>
      </w:tr>
      <w:tr w:rsidR="0038706C" w:rsidRPr="00297062" w:rsidTr="00E01395">
        <w:tc>
          <w:tcPr>
            <w:tcW w:w="4606" w:type="dxa"/>
            <w:shd w:val="clear" w:color="auto" w:fill="auto"/>
          </w:tcPr>
          <w:p w:rsidR="0038706C" w:rsidRPr="00297062" w:rsidRDefault="0038706C" w:rsidP="00E01395">
            <w:pPr>
              <w:pStyle w:val="Opdrachtinstructie"/>
              <w:rPr>
                <w:rFonts w:ascii="Verdana" w:hAnsi="Verdana"/>
                <w:sz w:val="18"/>
                <w:szCs w:val="18"/>
                <w:lang w:val="de-DE"/>
              </w:rPr>
            </w:pPr>
            <w:r w:rsidRPr="00297062">
              <w:rPr>
                <w:rFonts w:ascii="Verdana" w:hAnsi="Verdana"/>
                <w:sz w:val="18"/>
                <w:szCs w:val="18"/>
                <w:lang w:val="de-DE"/>
              </w:rPr>
              <w:t>Was erwartest du davon?</w:t>
            </w:r>
          </w:p>
        </w:tc>
        <w:tc>
          <w:tcPr>
            <w:tcW w:w="4606" w:type="dxa"/>
            <w:shd w:val="clear" w:color="auto" w:fill="auto"/>
          </w:tcPr>
          <w:p w:rsidR="0038706C" w:rsidRDefault="0038706C" w:rsidP="00E01395">
            <w:pPr>
              <w:pStyle w:val="Opdrachtinstructie"/>
              <w:rPr>
                <w:rStyle w:val="Antwoordtekst"/>
                <w:rFonts w:ascii="Verdana" w:hAnsi="Verdana"/>
                <w:b w:val="0"/>
                <w:sz w:val="18"/>
                <w:szCs w:val="18"/>
              </w:rPr>
            </w:pPr>
          </w:p>
          <w:p w:rsidR="00311F18" w:rsidRPr="00297062" w:rsidRDefault="00311F18" w:rsidP="00E01395">
            <w:pPr>
              <w:pStyle w:val="Opdrachtinstructie"/>
              <w:rPr>
                <w:rStyle w:val="Antwoordtekst"/>
                <w:rFonts w:ascii="Verdana" w:hAnsi="Verdana"/>
                <w:b w:val="0"/>
                <w:sz w:val="18"/>
                <w:szCs w:val="18"/>
              </w:rPr>
            </w:pPr>
          </w:p>
        </w:tc>
      </w:tr>
    </w:tbl>
    <w:p w:rsidR="0038706C" w:rsidRPr="00297062" w:rsidRDefault="0038706C" w:rsidP="0038706C">
      <w:pPr>
        <w:pStyle w:val="Opdrachtinstructie"/>
        <w:rPr>
          <w:rFonts w:ascii="Verdana" w:hAnsi="Verdana"/>
          <w:sz w:val="18"/>
          <w:szCs w:val="18"/>
          <w:lang w:val="de-DE"/>
        </w:rPr>
      </w:pP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2) Schreibe einen Text über euren Ausflug. Verwende dazu die Fragen und Antworten aus der Tabelle. Verwende für die Zukunft das Verb </w:t>
      </w:r>
      <w:r>
        <w:rPr>
          <w:rFonts w:ascii="Verdana" w:hAnsi="Verdana"/>
          <w:sz w:val="18"/>
          <w:szCs w:val="18"/>
          <w:lang w:val="de-DE"/>
        </w:rPr>
        <w:t>’</w:t>
      </w:r>
      <w:r w:rsidRPr="00297062">
        <w:rPr>
          <w:rFonts w:ascii="Verdana" w:hAnsi="Verdana"/>
          <w:sz w:val="18"/>
          <w:szCs w:val="18"/>
          <w:lang w:val="de-DE"/>
        </w:rPr>
        <w:t>werden</w:t>
      </w:r>
      <w:r>
        <w:rPr>
          <w:rFonts w:ascii="Verdana" w:hAnsi="Verdana"/>
          <w:sz w:val="18"/>
          <w:szCs w:val="18"/>
          <w:lang w:val="de-DE"/>
        </w:rPr>
        <w:t>’</w:t>
      </w:r>
      <w:r w:rsidRPr="00297062">
        <w:rPr>
          <w:rFonts w:ascii="Verdana" w:hAnsi="Verdana"/>
          <w:sz w:val="18"/>
          <w:szCs w:val="18"/>
          <w:lang w:val="de-DE"/>
        </w:rPr>
        <w:t xml:space="preserve"> (= </w:t>
      </w:r>
      <w:proofErr w:type="spellStart"/>
      <w:r w:rsidRPr="00297062">
        <w:rPr>
          <w:rFonts w:ascii="Verdana" w:hAnsi="Verdana"/>
          <w:i/>
          <w:sz w:val="18"/>
          <w:szCs w:val="18"/>
          <w:lang w:val="de-DE"/>
        </w:rPr>
        <w:t>zullen</w:t>
      </w:r>
      <w:proofErr w:type="spellEnd"/>
      <w:r w:rsidRPr="00297062">
        <w:rPr>
          <w:rFonts w:ascii="Verdana" w:hAnsi="Verdana"/>
          <w:sz w:val="18"/>
          <w:szCs w:val="18"/>
          <w:lang w:val="de-DE"/>
        </w:rPr>
        <w:t xml:space="preserve">). Schreibe mindestens 60 Wörter. </w:t>
      </w:r>
    </w:p>
    <w:p w:rsidR="0038706C" w:rsidRPr="00297062" w:rsidRDefault="0038706C" w:rsidP="0038706C">
      <w:pPr>
        <w:pStyle w:val="Opdrachtinstructie"/>
        <w:rPr>
          <w:rFonts w:ascii="Verdana" w:hAnsi="Verdana"/>
          <w:sz w:val="18"/>
          <w:szCs w:val="18"/>
          <w:lang w:val="de-DE"/>
        </w:rPr>
      </w:pPr>
    </w:p>
    <w:p w:rsidR="0038706C" w:rsidRPr="00297062" w:rsidRDefault="0038706C" w:rsidP="0038706C">
      <w:pPr>
        <w:pStyle w:val="Opdrachtinstructie"/>
        <w:rPr>
          <w:rFonts w:ascii="Verdana" w:hAnsi="Verdana"/>
          <w:sz w:val="18"/>
          <w:szCs w:val="18"/>
          <w:lang w:val="de-DE"/>
        </w:rPr>
      </w:pPr>
      <w:r w:rsidRPr="00297062">
        <w:rPr>
          <w:rFonts w:ascii="Verdana" w:hAnsi="Verdana"/>
          <w:sz w:val="18"/>
          <w:szCs w:val="18"/>
          <w:lang w:val="de-DE"/>
        </w:rPr>
        <w:t xml:space="preserve">Tipp: Der Text wird noch schöner, wenn man Konjunktionen (= </w:t>
      </w:r>
      <w:proofErr w:type="spellStart"/>
      <w:r w:rsidRPr="00297062">
        <w:rPr>
          <w:rFonts w:ascii="Verdana" w:hAnsi="Verdana"/>
          <w:i/>
          <w:sz w:val="18"/>
          <w:szCs w:val="18"/>
          <w:lang w:val="de-DE"/>
        </w:rPr>
        <w:t>voegwoorden</w:t>
      </w:r>
      <w:proofErr w:type="spellEnd"/>
      <w:r w:rsidRPr="00297062">
        <w:rPr>
          <w:rFonts w:ascii="Verdana" w:hAnsi="Verdana"/>
          <w:sz w:val="18"/>
          <w:szCs w:val="18"/>
          <w:lang w:val="de-DE"/>
        </w:rPr>
        <w:t xml:space="preserve">) verwendet. Versuch mal folgende Konjunktionen in den Text einzusetzen: </w:t>
      </w:r>
      <w:r w:rsidRPr="00297062">
        <w:rPr>
          <w:rFonts w:ascii="Verdana" w:hAnsi="Verdana"/>
          <w:i/>
          <w:sz w:val="18"/>
          <w:szCs w:val="18"/>
          <w:lang w:val="de-DE"/>
        </w:rPr>
        <w:t xml:space="preserve">aber, denn, weil, und, oder, </w:t>
      </w:r>
      <w:proofErr w:type="spellStart"/>
      <w:r w:rsidRPr="00297062">
        <w:rPr>
          <w:rFonts w:ascii="Verdana" w:hAnsi="Verdana"/>
          <w:i/>
          <w:sz w:val="18"/>
          <w:szCs w:val="18"/>
          <w:lang w:val="de-DE"/>
        </w:rPr>
        <w:t>dass.</w:t>
      </w:r>
      <w:proofErr w:type="spellEnd"/>
      <w:r w:rsidRPr="00297062">
        <w:rPr>
          <w:rFonts w:ascii="Verdana" w:hAnsi="Verdana"/>
          <w:i/>
          <w:sz w:val="18"/>
          <w:szCs w:val="18"/>
          <w:lang w:val="de-DE"/>
        </w:rPr>
        <w:t xml:space="preserve"> </w:t>
      </w:r>
    </w:p>
    <w:p w:rsidR="0038706C" w:rsidRPr="00297062" w:rsidRDefault="0038706C" w:rsidP="0038706C">
      <w:pPr>
        <w:pStyle w:val="Opdrachtinstructie"/>
        <w:rPr>
          <w:rFonts w:ascii="Verdana" w:hAnsi="Verdana"/>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color w:val="auto"/>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4043AD" w:rsidRDefault="004043AD"/>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lastRenderedPageBreak/>
        <w:t>…………………………………………………………………………………………………………………………………………………………………</w:t>
      </w:r>
    </w:p>
    <w:p w:rsidR="00311F18" w:rsidRDefault="00311F18" w:rsidP="00311F18">
      <w:pPr>
        <w:pStyle w:val="Opdrachtinstructie"/>
        <w:rPr>
          <w:rStyle w:val="Antwoordtekst"/>
          <w:rFonts w:ascii="Verdana" w:hAnsi="Verdana"/>
          <w:b w:val="0"/>
          <w:color w:val="auto"/>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color w:val="auto"/>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color w:val="auto"/>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rsidP="00311F18">
      <w:pPr>
        <w:pStyle w:val="Opdrachtinstructie"/>
        <w:rPr>
          <w:rStyle w:val="Antwoordtekst"/>
          <w:rFonts w:ascii="Verdana" w:hAnsi="Verdana"/>
          <w:b w:val="0"/>
          <w:sz w:val="18"/>
          <w:szCs w:val="18"/>
          <w:lang w:val="de-DE"/>
        </w:rPr>
      </w:pPr>
    </w:p>
    <w:p w:rsidR="00311F18" w:rsidRPr="00311F18" w:rsidRDefault="00311F18" w:rsidP="00311F18">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11F18" w:rsidRDefault="00311F18"/>
    <w:sectPr w:rsidR="00311F18">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6C" w:rsidRDefault="0038706C" w:rsidP="0038706C">
      <w:r>
        <w:separator/>
      </w:r>
    </w:p>
  </w:endnote>
  <w:endnote w:type="continuationSeparator" w:id="0">
    <w:p w:rsidR="0038706C" w:rsidRDefault="0038706C" w:rsidP="0038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D0" w:rsidRDefault="00311F18">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w:t>
    </w:r>
    <w:r>
      <w:rPr>
        <w:i/>
        <w:sz w:val="16"/>
        <w:szCs w:val="16"/>
      </w:rPr>
      <w:t>lar</w:t>
    </w:r>
    <w:proofErr w:type="spellEnd"/>
    <w:r>
      <w:rPr>
        <w:i/>
        <w:sz w:val="16"/>
        <w:szCs w:val="16"/>
      </w:rPr>
      <w:t>!</w:t>
    </w:r>
    <w:r>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instrText xml:space="preserve">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D0" w:rsidRDefault="00311F18">
    <w:pPr>
      <w:tabs>
        <w:tab w:val="left" w:pos="8505"/>
      </w:tabs>
      <w:rPr>
        <w:sz w:val="16"/>
        <w:szCs w:val="16"/>
      </w:rPr>
    </w:pPr>
    <w:r>
      <w:rPr>
        <w:sz w:val="16"/>
        <w:szCs w:val="16"/>
      </w:rPr>
      <w:t>© Mal</w:t>
    </w:r>
    <w:r>
      <w:rPr>
        <w:sz w:val="16"/>
        <w:szCs w:val="16"/>
      </w:rPr>
      <w:t xml:space="preserve">mberg, </w:t>
    </w:r>
    <w:r>
      <w:rPr>
        <w:i/>
        <w:sz w:val="16"/>
        <w:szCs w:val="16"/>
      </w:rPr>
      <w:t xml:space="preserve">Na </w:t>
    </w:r>
    <w:proofErr w:type="spellStart"/>
    <w:r>
      <w:rPr>
        <w:i/>
        <w:sz w:val="16"/>
        <w:szCs w:val="16"/>
      </w:rPr>
      <w:t>klar</w:t>
    </w:r>
    <w:proofErr w:type="spellEnd"/>
    <w:r>
      <w:rPr>
        <w:i/>
        <w:sz w:val="16"/>
        <w:szCs w:val="16"/>
      </w:rPr>
      <w:t>!</w:t>
    </w:r>
    <w:r>
      <w:rPr>
        <w:i/>
        <w:sz w:val="16"/>
        <w:szCs w:val="16"/>
      </w:rPr>
      <w:t xml:space="preserve"> 2020</w:t>
    </w:r>
    <w:r>
      <w:rPr>
        <w:sz w:val="16"/>
        <w:szCs w:val="16"/>
      </w:rPr>
      <w:tab/>
    </w:r>
    <w:r>
      <w:rPr>
        <w:sz w:val="16"/>
        <w:szCs w:val="16"/>
      </w:rPr>
      <w:fldChar w:fldCharType="begin"/>
    </w:r>
    <w:r>
      <w:rPr>
        <w:sz w:val="16"/>
        <w:szCs w:val="16"/>
      </w:rPr>
      <w:instrText xml:space="preserve">PAGE </w:instrText>
    </w:r>
    <w:r>
      <w:rPr>
        <w:sz w:val="16"/>
        <w:szCs w:val="16"/>
      </w:rPr>
      <w:instrText xml:space="preserve">  \* MERGEFORM</w:instrText>
    </w:r>
    <w:r>
      <w:rPr>
        <w:sz w:val="16"/>
        <w:szCs w:val="16"/>
      </w:rPr>
      <w:instrText>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w:instrText>
    </w:r>
    <w:r>
      <w:rPr>
        <w:sz w:val="16"/>
        <w:szCs w:val="16"/>
      </w:rPr>
      <w:instrText xml:space="preserve">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6C" w:rsidRDefault="0038706C" w:rsidP="0038706C">
      <w:r>
        <w:separator/>
      </w:r>
    </w:p>
  </w:footnote>
  <w:footnote w:type="continuationSeparator" w:id="0">
    <w:p w:rsidR="0038706C" w:rsidRDefault="0038706C" w:rsidP="0038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F18" w:rsidRPr="00A82027" w:rsidRDefault="00311F18" w:rsidP="00311F18">
    <w:pPr>
      <w:tabs>
        <w:tab w:val="center" w:pos="4536"/>
        <w:tab w:val="right" w:pos="9072"/>
      </w:tabs>
      <w:rPr>
        <w:lang w:val="de-DE"/>
      </w:rPr>
    </w:pPr>
    <w:r>
      <w:rPr>
        <w:noProof/>
      </w:rPr>
      <w:drawing>
        <wp:anchor distT="0" distB="0" distL="114300" distR="114300" simplePos="0" relativeHeight="251661312" behindDoc="0" locked="0" layoutInCell="1" allowOverlap="1" wp14:anchorId="1827C270" wp14:editId="485AF783">
          <wp:simplePos x="0" y="0"/>
          <wp:positionH relativeFrom="column">
            <wp:align>left</wp:align>
          </wp:positionH>
          <wp:positionV relativeFrom="paragraph">
            <wp:posOffset>635</wp:posOffset>
          </wp:positionV>
          <wp:extent cx="2423160" cy="487680"/>
          <wp:effectExtent l="0" t="0" r="0" b="7620"/>
          <wp:wrapSquare wrapText="bothSides"/>
          <wp:docPr id="3" name="Afbeelding 3"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rFonts w:ascii="Verdana" w:eastAsia="Calibri" w:hAnsi="Verdana" w:cs="Times New Roman"/>
        <w:color w:val="auto"/>
        <w:sz w:val="18"/>
        <w:szCs w:val="22"/>
        <w:lang w:val="de-DE" w:eastAsia="en-US"/>
      </w:rPr>
      <w:t>Name:</w:t>
    </w:r>
    <w:r>
      <w:rPr>
        <w:rFonts w:ascii="Verdana" w:eastAsia="Calibri" w:hAnsi="Verdana" w:cs="Times New Roman"/>
        <w:color w:val="auto"/>
        <w:sz w:val="18"/>
        <w:szCs w:val="22"/>
        <w:lang w:val="de-DE" w:eastAsia="en-US"/>
      </w:rPr>
      <w:tab/>
      <w:t>............................................................</w:t>
    </w:r>
  </w:p>
  <w:p w:rsidR="00311F18" w:rsidRDefault="00311F18" w:rsidP="00311F18">
    <w:pPr>
      <w:tabs>
        <w:tab w:val="center" w:pos="4536"/>
        <w:tab w:val="right" w:pos="9072"/>
      </w:tabs>
      <w:rPr>
        <w:rFonts w:ascii="Verdana" w:eastAsia="Calibri" w:hAnsi="Verdana" w:cs="Times New Roman"/>
        <w:color w:val="auto"/>
        <w:sz w:val="18"/>
        <w:szCs w:val="22"/>
        <w:lang w:val="de-DE" w:eastAsia="en-US"/>
      </w:rPr>
    </w:pPr>
  </w:p>
  <w:p w:rsidR="00311F18" w:rsidRDefault="00311F18" w:rsidP="00311F18">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t>Klasse:</w:t>
    </w:r>
    <w:r>
      <w:rPr>
        <w:rFonts w:ascii="Verdana" w:eastAsia="Calibri" w:hAnsi="Verdana" w:cs="Times New Roman"/>
        <w:color w:val="auto"/>
        <w:sz w:val="18"/>
        <w:szCs w:val="22"/>
        <w:lang w:val="de-DE" w:eastAsia="en-US"/>
      </w:rPr>
      <w:tab/>
      <w:t>............................................................</w:t>
    </w:r>
  </w:p>
  <w:p w:rsidR="00311F18" w:rsidRDefault="00311F18" w:rsidP="00311F18">
    <w:pPr>
      <w:pStyle w:val="Koptekst"/>
      <w:rPr>
        <w:lang w:val="en-US"/>
      </w:rPr>
    </w:pPr>
  </w:p>
  <w:p w:rsidR="00382617" w:rsidRPr="00DF4F80" w:rsidRDefault="00311F18"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rsidR="00382617" w:rsidRPr="00DF4F80" w:rsidRDefault="00311F18"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Nazi-</w:t>
    </w:r>
    <w:r>
      <w:rPr>
        <w:rFonts w:ascii="Verdana" w:hAnsi="Verdana"/>
        <w:sz w:val="18"/>
        <w:szCs w:val="18"/>
        <w:lang w:val="de-DE"/>
      </w:rPr>
      <w:t>Design</w:t>
    </w:r>
    <w:r>
      <w:rPr>
        <w:rFonts w:ascii="Verdana" w:hAnsi="Verdana"/>
        <w:sz w:val="18"/>
        <w:szCs w:val="18"/>
        <w:lang w:val="de-DE"/>
      </w:rPr>
      <w:t xml:space="preserve"> </w:t>
    </w:r>
  </w:p>
  <w:p w:rsidR="00382617" w:rsidRDefault="00311F18" w:rsidP="00382617">
    <w:pPr>
      <w:pStyle w:val="Koptekst"/>
      <w:rPr>
        <w:rFonts w:ascii="Verdana" w:hAnsi="Verdana"/>
        <w:sz w:val="18"/>
        <w:szCs w:val="18"/>
        <w:lang w:val="de-DE"/>
      </w:rPr>
    </w:pPr>
    <w:r w:rsidRPr="00DF4F80">
      <w:rPr>
        <w:rFonts w:ascii="Verdana" w:hAnsi="Verdana"/>
        <w:sz w:val="18"/>
        <w:szCs w:val="18"/>
        <w:lang w:val="de-DE"/>
      </w:rPr>
      <w:t>Dat</w:t>
    </w:r>
    <w:r w:rsidRPr="00DF4F80">
      <w:rPr>
        <w:rFonts w:ascii="Verdana" w:hAnsi="Verdana"/>
        <w:sz w:val="18"/>
        <w:szCs w:val="18"/>
        <w:lang w:val="de-DE"/>
      </w:rPr>
      <w:t xml:space="preserve">um: </w:t>
    </w:r>
    <w:proofErr w:type="spellStart"/>
    <w:r>
      <w:rPr>
        <w:rFonts w:ascii="Verdana" w:hAnsi="Verdana"/>
        <w:sz w:val="18"/>
        <w:szCs w:val="18"/>
        <w:lang w:val="de-DE"/>
      </w:rPr>
      <w:t>januari</w:t>
    </w:r>
    <w:proofErr w:type="spellEnd"/>
    <w:r>
      <w:rPr>
        <w:rFonts w:ascii="Verdana" w:hAnsi="Verdana"/>
        <w:sz w:val="18"/>
        <w:szCs w:val="18"/>
        <w:lang w:val="de-DE"/>
      </w:rPr>
      <w:t xml:space="preserve"> </w:t>
    </w:r>
    <w:r>
      <w:rPr>
        <w:rFonts w:ascii="Verdana" w:hAnsi="Verdana"/>
        <w:sz w:val="18"/>
        <w:szCs w:val="18"/>
        <w:lang w:val="de-DE"/>
      </w:rPr>
      <w:t>2020</w:t>
    </w:r>
  </w:p>
  <w:p w:rsidR="006D1CD0" w:rsidRPr="000A5757" w:rsidRDefault="00311F18">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6C"/>
    <w:rsid w:val="00311F18"/>
    <w:rsid w:val="0038706C"/>
    <w:rsid w:val="00404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347F4"/>
  <w15:chartTrackingRefBased/>
  <w15:docId w15:val="{28179893-8CB0-45CD-BC49-ECE0E3C0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706C"/>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qFormat/>
    <w:rsid w:val="0038706C"/>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706C"/>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8706C"/>
    <w:rPr>
      <w:rFonts w:ascii="Century Gothic" w:eastAsia="Times New Roman" w:hAnsi="Century Gothic" w:cs="Century Gothic"/>
      <w:bCs/>
      <w:kern w:val="1"/>
      <w:sz w:val="28"/>
      <w:szCs w:val="24"/>
      <w:lang w:eastAsia="ar-SA"/>
    </w:rPr>
  </w:style>
  <w:style w:type="character" w:customStyle="1" w:styleId="Kop2Char">
    <w:name w:val="Kop 2 Char"/>
    <w:basedOn w:val="Standaardalinea-lettertype"/>
    <w:link w:val="Kop2"/>
    <w:rsid w:val="0038706C"/>
    <w:rPr>
      <w:rFonts w:ascii="Verdana" w:eastAsia="Times New Roman" w:hAnsi="Verdana" w:cs="Arial"/>
      <w:b/>
      <w:bCs/>
      <w:kern w:val="1"/>
      <w:sz w:val="24"/>
      <w:szCs w:val="20"/>
      <w:lang w:eastAsia="ar-SA"/>
    </w:rPr>
  </w:style>
  <w:style w:type="paragraph" w:customStyle="1" w:styleId="Opdrachtkop">
    <w:name w:val="Opdrachtkop"/>
    <w:next w:val="Vraagtekst"/>
    <w:rsid w:val="0038706C"/>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38706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38706C"/>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38706C"/>
    <w:rPr>
      <w:vanish w:val="0"/>
      <w:color w:val="FF0000"/>
    </w:rPr>
  </w:style>
  <w:style w:type="paragraph" w:customStyle="1" w:styleId="Brontekst">
    <w:name w:val="Brontekst"/>
    <w:qFormat/>
    <w:rsid w:val="0038706C"/>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38706C"/>
    <w:rPr>
      <w:b/>
      <w:sz w:val="22"/>
    </w:rPr>
  </w:style>
  <w:style w:type="paragraph" w:styleId="Koptekst">
    <w:name w:val="header"/>
    <w:basedOn w:val="Standaard"/>
    <w:link w:val="KoptekstChar"/>
    <w:unhideWhenUsed/>
    <w:rsid w:val="0038706C"/>
    <w:pPr>
      <w:tabs>
        <w:tab w:val="left" w:pos="4423"/>
        <w:tab w:val="left" w:pos="5103"/>
      </w:tabs>
    </w:pPr>
  </w:style>
  <w:style w:type="character" w:customStyle="1" w:styleId="KoptekstChar">
    <w:name w:val="Koptekst Char"/>
    <w:basedOn w:val="Standaardalinea-lettertype"/>
    <w:link w:val="Koptekst"/>
    <w:rsid w:val="0038706C"/>
    <w:rPr>
      <w:rFonts w:ascii="Arial" w:eastAsia="Times New Roman" w:hAnsi="Arial" w:cs="Arial"/>
      <w:color w:val="000000"/>
      <w:sz w:val="20"/>
      <w:szCs w:val="20"/>
      <w:lang w:eastAsia="nl-NL"/>
    </w:rPr>
  </w:style>
  <w:style w:type="character" w:styleId="Hyperlink">
    <w:name w:val="Hyperlink"/>
    <w:rsid w:val="0038706C"/>
    <w:rPr>
      <w:color w:val="0000FF"/>
      <w:u w:val="single"/>
    </w:rPr>
  </w:style>
  <w:style w:type="paragraph" w:customStyle="1" w:styleId="Default">
    <w:name w:val="Default"/>
    <w:basedOn w:val="Standaard"/>
    <w:rsid w:val="0038706C"/>
    <w:pPr>
      <w:suppressAutoHyphens/>
      <w:autoSpaceDE w:val="0"/>
    </w:pPr>
    <w:rPr>
      <w:rFonts w:eastAsia="Arial" w:cs="Times New Roman"/>
      <w:kern w:val="1"/>
      <w:sz w:val="24"/>
      <w:szCs w:val="24"/>
      <w:lang/>
    </w:rPr>
  </w:style>
  <w:style w:type="paragraph" w:styleId="Ondertitel">
    <w:name w:val="Subtitle"/>
    <w:basedOn w:val="Standaard"/>
    <w:next w:val="Standaard"/>
    <w:link w:val="OndertitelChar"/>
    <w:uiPriority w:val="11"/>
    <w:qFormat/>
    <w:rsid w:val="0038706C"/>
    <w:pPr>
      <w:spacing w:after="60"/>
      <w:jc w:val="center"/>
      <w:outlineLvl w:val="1"/>
    </w:pPr>
    <w:rPr>
      <w:rFonts w:ascii="Calibri Light" w:hAnsi="Calibri Light" w:cs="Times New Roman"/>
      <w:color w:val="auto"/>
      <w:sz w:val="24"/>
      <w:szCs w:val="24"/>
    </w:rPr>
  </w:style>
  <w:style w:type="character" w:customStyle="1" w:styleId="OndertitelChar">
    <w:name w:val="Ondertitel Char"/>
    <w:basedOn w:val="Standaardalinea-lettertype"/>
    <w:link w:val="Ondertitel"/>
    <w:uiPriority w:val="11"/>
    <w:rsid w:val="0038706C"/>
    <w:rPr>
      <w:rFonts w:ascii="Calibri Light" w:eastAsia="Times New Roman" w:hAnsi="Calibri Light" w:cs="Times New Roman"/>
      <w:sz w:val="24"/>
      <w:szCs w:val="24"/>
      <w:lang w:eastAsia="nl-NL"/>
    </w:rPr>
  </w:style>
  <w:style w:type="paragraph" w:styleId="Voettekst">
    <w:name w:val="footer"/>
    <w:basedOn w:val="Standaard"/>
    <w:link w:val="VoettekstChar"/>
    <w:uiPriority w:val="99"/>
    <w:unhideWhenUsed/>
    <w:rsid w:val="00311F18"/>
    <w:pPr>
      <w:tabs>
        <w:tab w:val="center" w:pos="4536"/>
        <w:tab w:val="right" w:pos="9072"/>
      </w:tabs>
    </w:pPr>
  </w:style>
  <w:style w:type="character" w:customStyle="1" w:styleId="VoettekstChar">
    <w:name w:val="Voettekst Char"/>
    <w:basedOn w:val="Standaardalinea-lettertype"/>
    <w:link w:val="Voettekst"/>
    <w:uiPriority w:val="99"/>
    <w:rsid w:val="00311F18"/>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6BC924-A0F3-4876-8AAA-4F95D3903F70}" type="doc">
      <dgm:prSet loTypeId="urn:microsoft.com/office/officeart/2005/8/layout/radial1" loCatId="relationship" qsTypeId="urn:microsoft.com/office/officeart/2005/8/quickstyle/simple1" qsCatId="simple" csTypeId="urn:microsoft.com/office/officeart/2005/8/colors/accent1_2" csCatId="accent1"/>
      <dgm:spPr/>
    </dgm:pt>
    <dgm:pt modelId="{0AEA6DB7-08E6-44E8-8378-568F2ADF945D}">
      <dgm:prSet/>
      <dgm:spPr/>
      <dgm:t>
        <a:bodyPr/>
        <a:lstStyle/>
        <a:p>
          <a:pPr marR="0" algn="ctr" rtl="0"/>
          <a:endParaRPr lang="nl-NL" b="0" i="0" u="none" strike="noStrike" baseline="0">
            <a:latin typeface="Times New Roman" panose="02020603050405020304" pitchFamily="18" charset="0"/>
          </a:endParaRPr>
        </a:p>
        <a:p>
          <a:pPr marR="0" algn="ctr" rtl="0"/>
          <a:endParaRPr lang="nl-NL" b="0" i="0" u="none" strike="noStrike" baseline="0">
            <a:latin typeface="Times New Roman" panose="02020603050405020304" pitchFamily="18" charset="0"/>
          </a:endParaRPr>
        </a:p>
        <a:p>
          <a:pPr marR="0" algn="ctr" rtl="0"/>
          <a:r>
            <a:rPr lang="nl-NL" b="1" i="0" u="none" strike="noStrike" baseline="0">
              <a:latin typeface="Calibri" panose="020F0502020204030204" pitchFamily="34" charset="0"/>
            </a:rPr>
            <a:t>Propaganda</a:t>
          </a:r>
          <a:endParaRPr lang="nl-NL"/>
        </a:p>
      </dgm:t>
    </dgm:pt>
    <dgm:pt modelId="{96341ECD-22A8-41A3-AC5B-DD0D6BEDE40E}" type="parTrans" cxnId="{E46E111B-BAF8-41AA-9487-94E45CCBB7AD}">
      <dgm:prSet/>
      <dgm:spPr/>
      <dgm:t>
        <a:bodyPr/>
        <a:lstStyle/>
        <a:p>
          <a:endParaRPr lang="nl-NL"/>
        </a:p>
      </dgm:t>
    </dgm:pt>
    <dgm:pt modelId="{ED7D6EDA-C775-4F44-981C-3A6B1C9699ED}" type="sibTrans" cxnId="{E46E111B-BAF8-41AA-9487-94E45CCBB7AD}">
      <dgm:prSet/>
      <dgm:spPr/>
      <dgm:t>
        <a:bodyPr/>
        <a:lstStyle/>
        <a:p>
          <a:endParaRPr lang="nl-NL"/>
        </a:p>
      </dgm:t>
    </dgm:pt>
    <dgm:pt modelId="{D17B63FA-C779-4BA3-AB57-BDC426CE3F03}">
      <dgm:prSet/>
      <dgm:spPr/>
      <dgm:t>
        <a:bodyPr/>
        <a:lstStyle/>
        <a:p>
          <a:pPr marR="0" algn="ctr" rtl="0"/>
          <a:r>
            <a:rPr lang="nl-NL" b="0" i="0" u="none" strike="noStrike" baseline="0">
              <a:latin typeface="Calibri" panose="020F0502020204030204" pitchFamily="34" charset="0"/>
            </a:rPr>
            <a:t> </a:t>
          </a:r>
          <a:endParaRPr lang="nl-NL"/>
        </a:p>
      </dgm:t>
    </dgm:pt>
    <dgm:pt modelId="{998F3E4C-3DD3-4D3F-A77C-2EE6081887F3}" type="parTrans" cxnId="{EAD47E52-0E79-42B9-9608-4D571F4B4992}">
      <dgm:prSet/>
      <dgm:spPr/>
      <dgm:t>
        <a:bodyPr/>
        <a:lstStyle/>
        <a:p>
          <a:endParaRPr lang="nl-NL"/>
        </a:p>
      </dgm:t>
    </dgm:pt>
    <dgm:pt modelId="{D48C584A-5D85-4CD2-A66D-B7B5EB7C091D}" type="sibTrans" cxnId="{EAD47E52-0E79-42B9-9608-4D571F4B4992}">
      <dgm:prSet/>
      <dgm:spPr/>
      <dgm:t>
        <a:bodyPr/>
        <a:lstStyle/>
        <a:p>
          <a:endParaRPr lang="nl-NL"/>
        </a:p>
      </dgm:t>
    </dgm:pt>
    <dgm:pt modelId="{944F4647-4F38-414D-A714-A89752C82C9C}">
      <dgm:prSet/>
      <dgm:spPr/>
      <dgm:t>
        <a:bodyPr/>
        <a:lstStyle/>
        <a:p>
          <a:pPr marR="0" algn="ctr" rtl="0"/>
          <a:r>
            <a:rPr lang="nl-NL" b="0" i="0" u="none" strike="noStrike" baseline="0">
              <a:latin typeface="Calibri" panose="020F0502020204030204" pitchFamily="34" charset="0"/>
            </a:rPr>
            <a:t> </a:t>
          </a:r>
          <a:endParaRPr lang="nl-NL"/>
        </a:p>
      </dgm:t>
    </dgm:pt>
    <dgm:pt modelId="{6E0A4B29-8975-4BA2-A287-BE9481E528EA}" type="parTrans" cxnId="{21B0A449-59AA-4E08-A1BF-7DC388A167E1}">
      <dgm:prSet/>
      <dgm:spPr/>
      <dgm:t>
        <a:bodyPr/>
        <a:lstStyle/>
        <a:p>
          <a:endParaRPr lang="nl-NL"/>
        </a:p>
      </dgm:t>
    </dgm:pt>
    <dgm:pt modelId="{49481983-0C9E-4E05-9CBB-FC8FB4D6EA0E}" type="sibTrans" cxnId="{21B0A449-59AA-4E08-A1BF-7DC388A167E1}">
      <dgm:prSet/>
      <dgm:spPr/>
      <dgm:t>
        <a:bodyPr/>
        <a:lstStyle/>
        <a:p>
          <a:endParaRPr lang="nl-NL"/>
        </a:p>
      </dgm:t>
    </dgm:pt>
    <dgm:pt modelId="{089DBA48-72BE-41A1-B15D-6688B407EEE1}">
      <dgm:prSet/>
      <dgm:spPr/>
      <dgm:t>
        <a:bodyPr/>
        <a:lstStyle/>
        <a:p>
          <a:pPr marR="0" algn="ctr" rtl="0"/>
          <a:r>
            <a:rPr lang="nl-NL" b="0" i="0" u="none" strike="noStrike" baseline="0">
              <a:latin typeface="Calibri" panose="020F0502020204030204" pitchFamily="34" charset="0"/>
            </a:rPr>
            <a:t> </a:t>
          </a:r>
          <a:endParaRPr lang="nl-NL"/>
        </a:p>
      </dgm:t>
    </dgm:pt>
    <dgm:pt modelId="{0034B5AB-85B5-40D3-AC98-AF0749BFBE1B}" type="parTrans" cxnId="{FD63C2DF-E154-46B7-B7B1-472232DEB98F}">
      <dgm:prSet/>
      <dgm:spPr/>
      <dgm:t>
        <a:bodyPr/>
        <a:lstStyle/>
        <a:p>
          <a:endParaRPr lang="nl-NL"/>
        </a:p>
      </dgm:t>
    </dgm:pt>
    <dgm:pt modelId="{271A7BC4-CF38-494E-886B-9B84F7821620}" type="sibTrans" cxnId="{FD63C2DF-E154-46B7-B7B1-472232DEB98F}">
      <dgm:prSet/>
      <dgm:spPr/>
      <dgm:t>
        <a:bodyPr/>
        <a:lstStyle/>
        <a:p>
          <a:endParaRPr lang="nl-NL"/>
        </a:p>
      </dgm:t>
    </dgm:pt>
    <dgm:pt modelId="{9CCA943E-2E1D-4EBD-92FF-8593B3550BA8}">
      <dgm:prSet/>
      <dgm:spPr/>
      <dgm:t>
        <a:bodyPr/>
        <a:lstStyle/>
        <a:p>
          <a:pPr marR="0" algn="ctr" rtl="0"/>
          <a:r>
            <a:rPr lang="nl-NL" b="0" i="0" u="none" strike="noStrike" baseline="0">
              <a:latin typeface="Calibri" panose="020F0502020204030204" pitchFamily="34" charset="0"/>
            </a:rPr>
            <a:t> </a:t>
          </a:r>
          <a:endParaRPr lang="nl-NL"/>
        </a:p>
      </dgm:t>
    </dgm:pt>
    <dgm:pt modelId="{FDCE483C-424C-4C07-8D74-455D333B5E68}" type="parTrans" cxnId="{4E0A5970-8675-41D5-8C9B-980D388EAD42}">
      <dgm:prSet/>
      <dgm:spPr/>
      <dgm:t>
        <a:bodyPr/>
        <a:lstStyle/>
        <a:p>
          <a:endParaRPr lang="nl-NL"/>
        </a:p>
      </dgm:t>
    </dgm:pt>
    <dgm:pt modelId="{BC84F908-4E26-4B8D-A076-AA2D0674EB14}" type="sibTrans" cxnId="{4E0A5970-8675-41D5-8C9B-980D388EAD42}">
      <dgm:prSet/>
      <dgm:spPr/>
      <dgm:t>
        <a:bodyPr/>
        <a:lstStyle/>
        <a:p>
          <a:endParaRPr lang="nl-NL"/>
        </a:p>
      </dgm:t>
    </dgm:pt>
    <dgm:pt modelId="{EAD25542-B46F-4965-BF04-8E1EFBBE3037}">
      <dgm:prSet/>
      <dgm:spPr/>
      <dgm:t>
        <a:bodyPr/>
        <a:lstStyle/>
        <a:p>
          <a:pPr marR="0" algn="ctr" rtl="0"/>
          <a:r>
            <a:rPr lang="nl-NL" b="0" i="0" u="none" strike="noStrike" baseline="0">
              <a:latin typeface="Calibri" panose="020F0502020204030204" pitchFamily="34" charset="0"/>
            </a:rPr>
            <a:t> </a:t>
          </a:r>
          <a:endParaRPr lang="nl-NL"/>
        </a:p>
      </dgm:t>
    </dgm:pt>
    <dgm:pt modelId="{FC30BD54-CBC9-4378-B5FC-9773E0355ECD}" type="parTrans" cxnId="{259F710C-53E2-4CDF-91DC-7D6804C7F3CD}">
      <dgm:prSet/>
      <dgm:spPr/>
      <dgm:t>
        <a:bodyPr/>
        <a:lstStyle/>
        <a:p>
          <a:endParaRPr lang="nl-NL"/>
        </a:p>
      </dgm:t>
    </dgm:pt>
    <dgm:pt modelId="{E80F0CD3-299D-4A2F-8EEE-2BC0DBC10A7B}" type="sibTrans" cxnId="{259F710C-53E2-4CDF-91DC-7D6804C7F3CD}">
      <dgm:prSet/>
      <dgm:spPr/>
      <dgm:t>
        <a:bodyPr/>
        <a:lstStyle/>
        <a:p>
          <a:endParaRPr lang="nl-NL"/>
        </a:p>
      </dgm:t>
    </dgm:pt>
    <dgm:pt modelId="{843CBBD1-6605-4E81-8F90-0E23F35C7C3A}">
      <dgm:prSet/>
      <dgm:spPr/>
      <dgm:t>
        <a:bodyPr/>
        <a:lstStyle/>
        <a:p>
          <a:pPr marR="0" algn="ctr" rtl="0"/>
          <a:r>
            <a:rPr lang="nl-NL" b="0" i="0" u="none" strike="noStrike" baseline="0">
              <a:latin typeface="Calibri" panose="020F0502020204030204" pitchFamily="34" charset="0"/>
            </a:rPr>
            <a:t> </a:t>
          </a:r>
          <a:endParaRPr lang="nl-NL"/>
        </a:p>
      </dgm:t>
    </dgm:pt>
    <dgm:pt modelId="{310FE165-8815-4626-A620-DCAA3CFCE97F}" type="parTrans" cxnId="{A6DDD44D-EB2B-432A-A825-CCEC98FF6E5E}">
      <dgm:prSet/>
      <dgm:spPr/>
      <dgm:t>
        <a:bodyPr/>
        <a:lstStyle/>
        <a:p>
          <a:endParaRPr lang="nl-NL"/>
        </a:p>
      </dgm:t>
    </dgm:pt>
    <dgm:pt modelId="{426742A0-F894-472E-807F-18AAF398D90B}" type="sibTrans" cxnId="{A6DDD44D-EB2B-432A-A825-CCEC98FF6E5E}">
      <dgm:prSet/>
      <dgm:spPr/>
      <dgm:t>
        <a:bodyPr/>
        <a:lstStyle/>
        <a:p>
          <a:endParaRPr lang="nl-NL"/>
        </a:p>
      </dgm:t>
    </dgm:pt>
    <dgm:pt modelId="{7FB5A9A9-03B9-4FDC-8F64-4302ECD0CC11}">
      <dgm:prSet/>
      <dgm:spPr/>
      <dgm:t>
        <a:bodyPr/>
        <a:lstStyle/>
        <a:p>
          <a:pPr marR="0" algn="ctr" rtl="0"/>
          <a:r>
            <a:rPr lang="nl-NL" b="0" i="0" u="none" strike="noStrike" baseline="0">
              <a:latin typeface="Calibri" panose="020F0502020204030204" pitchFamily="34" charset="0"/>
            </a:rPr>
            <a:t> </a:t>
          </a:r>
          <a:endParaRPr lang="nl-NL"/>
        </a:p>
      </dgm:t>
    </dgm:pt>
    <dgm:pt modelId="{55EA8C6E-B282-4954-83DF-E9A2C620CF35}" type="parTrans" cxnId="{74AD7321-6D65-434B-A194-4613E99A7D99}">
      <dgm:prSet/>
      <dgm:spPr/>
      <dgm:t>
        <a:bodyPr/>
        <a:lstStyle/>
        <a:p>
          <a:endParaRPr lang="nl-NL"/>
        </a:p>
      </dgm:t>
    </dgm:pt>
    <dgm:pt modelId="{21FF4E8A-92D0-4069-BDE7-4DB2DF1B2B5E}" type="sibTrans" cxnId="{74AD7321-6D65-434B-A194-4613E99A7D99}">
      <dgm:prSet/>
      <dgm:spPr/>
      <dgm:t>
        <a:bodyPr/>
        <a:lstStyle/>
        <a:p>
          <a:endParaRPr lang="nl-NL"/>
        </a:p>
      </dgm:t>
    </dgm:pt>
    <dgm:pt modelId="{7C42CD88-B4D7-4B4F-A8B7-290CE7EFB11A}">
      <dgm:prSet/>
      <dgm:spPr/>
      <dgm:t>
        <a:bodyPr/>
        <a:lstStyle/>
        <a:p>
          <a:pPr marR="0" algn="ctr" rtl="0"/>
          <a:r>
            <a:rPr lang="nl-NL" b="0" i="0" u="none" strike="noStrike" baseline="0">
              <a:latin typeface="Calibri" panose="020F0502020204030204" pitchFamily="34" charset="0"/>
            </a:rPr>
            <a:t> </a:t>
          </a:r>
          <a:endParaRPr lang="nl-NL"/>
        </a:p>
      </dgm:t>
    </dgm:pt>
    <dgm:pt modelId="{74D28F62-E30F-4350-AB13-7FF49FB93846}" type="parTrans" cxnId="{593B7FB5-5F3B-4F70-840E-BD30374914BC}">
      <dgm:prSet/>
      <dgm:spPr/>
      <dgm:t>
        <a:bodyPr/>
        <a:lstStyle/>
        <a:p>
          <a:endParaRPr lang="nl-NL"/>
        </a:p>
      </dgm:t>
    </dgm:pt>
    <dgm:pt modelId="{819756BC-A57D-4901-88EA-EA80EF18C72F}" type="sibTrans" cxnId="{593B7FB5-5F3B-4F70-840E-BD30374914BC}">
      <dgm:prSet/>
      <dgm:spPr/>
      <dgm:t>
        <a:bodyPr/>
        <a:lstStyle/>
        <a:p>
          <a:endParaRPr lang="nl-NL"/>
        </a:p>
      </dgm:t>
    </dgm:pt>
    <dgm:pt modelId="{ECC8776C-E194-4E08-B7A0-B3BF6034C2C9}" type="pres">
      <dgm:prSet presAssocID="{F86BC924-A0F3-4876-8AAA-4F95D3903F70}" presName="cycle" presStyleCnt="0">
        <dgm:presLayoutVars>
          <dgm:chMax val="1"/>
          <dgm:dir/>
          <dgm:animLvl val="ctr"/>
          <dgm:resizeHandles val="exact"/>
        </dgm:presLayoutVars>
      </dgm:prSet>
      <dgm:spPr/>
    </dgm:pt>
    <dgm:pt modelId="{1CF3AA6A-3F52-495B-B3B3-CB9E4A4AC62C}" type="pres">
      <dgm:prSet presAssocID="{0AEA6DB7-08E6-44E8-8378-568F2ADF945D}" presName="centerShape" presStyleLbl="node0" presStyleIdx="0" presStyleCnt="1"/>
      <dgm:spPr/>
    </dgm:pt>
    <dgm:pt modelId="{05B4C0D0-89F5-4DE5-A299-AA074750C393}" type="pres">
      <dgm:prSet presAssocID="{998F3E4C-3DD3-4D3F-A77C-2EE6081887F3}" presName="Name9" presStyleLbl="parChTrans1D2" presStyleIdx="0" presStyleCnt="8"/>
      <dgm:spPr/>
    </dgm:pt>
    <dgm:pt modelId="{2EAF5517-A900-4CE9-8F33-91996BBDB48D}" type="pres">
      <dgm:prSet presAssocID="{998F3E4C-3DD3-4D3F-A77C-2EE6081887F3}" presName="connTx" presStyleLbl="parChTrans1D2" presStyleIdx="0" presStyleCnt="8"/>
      <dgm:spPr/>
    </dgm:pt>
    <dgm:pt modelId="{F7B471D0-0A95-4B20-BA7D-33CB4684CFEC}" type="pres">
      <dgm:prSet presAssocID="{D17B63FA-C779-4BA3-AB57-BDC426CE3F03}" presName="node" presStyleLbl="node1" presStyleIdx="0" presStyleCnt="8">
        <dgm:presLayoutVars>
          <dgm:bulletEnabled val="1"/>
        </dgm:presLayoutVars>
      </dgm:prSet>
      <dgm:spPr/>
    </dgm:pt>
    <dgm:pt modelId="{5F84B3A5-D90F-4752-BFA5-1D1558762228}" type="pres">
      <dgm:prSet presAssocID="{6E0A4B29-8975-4BA2-A287-BE9481E528EA}" presName="Name9" presStyleLbl="parChTrans1D2" presStyleIdx="1" presStyleCnt="8"/>
      <dgm:spPr/>
    </dgm:pt>
    <dgm:pt modelId="{2FFEB4EE-58A6-44B1-B167-C8FCD1FFE6A9}" type="pres">
      <dgm:prSet presAssocID="{6E0A4B29-8975-4BA2-A287-BE9481E528EA}" presName="connTx" presStyleLbl="parChTrans1D2" presStyleIdx="1" presStyleCnt="8"/>
      <dgm:spPr/>
    </dgm:pt>
    <dgm:pt modelId="{58BB168E-6E5F-42FB-A660-81111AF50FBF}" type="pres">
      <dgm:prSet presAssocID="{944F4647-4F38-414D-A714-A89752C82C9C}" presName="node" presStyleLbl="node1" presStyleIdx="1" presStyleCnt="8">
        <dgm:presLayoutVars>
          <dgm:bulletEnabled val="1"/>
        </dgm:presLayoutVars>
      </dgm:prSet>
      <dgm:spPr/>
    </dgm:pt>
    <dgm:pt modelId="{7696A3FE-0B4D-4A84-BACF-E87FB1491D88}" type="pres">
      <dgm:prSet presAssocID="{0034B5AB-85B5-40D3-AC98-AF0749BFBE1B}" presName="Name9" presStyleLbl="parChTrans1D2" presStyleIdx="2" presStyleCnt="8"/>
      <dgm:spPr/>
    </dgm:pt>
    <dgm:pt modelId="{F0212AF6-6069-4065-AB34-6A9A472967C0}" type="pres">
      <dgm:prSet presAssocID="{0034B5AB-85B5-40D3-AC98-AF0749BFBE1B}" presName="connTx" presStyleLbl="parChTrans1D2" presStyleIdx="2" presStyleCnt="8"/>
      <dgm:spPr/>
    </dgm:pt>
    <dgm:pt modelId="{D8FF543A-14AE-4518-9CA9-BCDB66DBA6D8}" type="pres">
      <dgm:prSet presAssocID="{089DBA48-72BE-41A1-B15D-6688B407EEE1}" presName="node" presStyleLbl="node1" presStyleIdx="2" presStyleCnt="8">
        <dgm:presLayoutVars>
          <dgm:bulletEnabled val="1"/>
        </dgm:presLayoutVars>
      </dgm:prSet>
      <dgm:spPr/>
    </dgm:pt>
    <dgm:pt modelId="{2BEEBE37-2C99-498F-8848-E652BF776D57}" type="pres">
      <dgm:prSet presAssocID="{FDCE483C-424C-4C07-8D74-455D333B5E68}" presName="Name9" presStyleLbl="parChTrans1D2" presStyleIdx="3" presStyleCnt="8"/>
      <dgm:spPr/>
    </dgm:pt>
    <dgm:pt modelId="{5A95AFFE-6EA1-42BC-B13A-9CBCEF54BB38}" type="pres">
      <dgm:prSet presAssocID="{FDCE483C-424C-4C07-8D74-455D333B5E68}" presName="connTx" presStyleLbl="parChTrans1D2" presStyleIdx="3" presStyleCnt="8"/>
      <dgm:spPr/>
    </dgm:pt>
    <dgm:pt modelId="{B98E1B20-04A0-446C-86DF-C2119DC5315B}" type="pres">
      <dgm:prSet presAssocID="{9CCA943E-2E1D-4EBD-92FF-8593B3550BA8}" presName="node" presStyleLbl="node1" presStyleIdx="3" presStyleCnt="8">
        <dgm:presLayoutVars>
          <dgm:bulletEnabled val="1"/>
        </dgm:presLayoutVars>
      </dgm:prSet>
      <dgm:spPr/>
    </dgm:pt>
    <dgm:pt modelId="{4F027987-BEDA-49C6-9A7A-69B573F52E3E}" type="pres">
      <dgm:prSet presAssocID="{FC30BD54-CBC9-4378-B5FC-9773E0355ECD}" presName="Name9" presStyleLbl="parChTrans1D2" presStyleIdx="4" presStyleCnt="8"/>
      <dgm:spPr/>
    </dgm:pt>
    <dgm:pt modelId="{D94DA295-417F-49B6-960D-3A81727DC7CB}" type="pres">
      <dgm:prSet presAssocID="{FC30BD54-CBC9-4378-B5FC-9773E0355ECD}" presName="connTx" presStyleLbl="parChTrans1D2" presStyleIdx="4" presStyleCnt="8"/>
      <dgm:spPr/>
    </dgm:pt>
    <dgm:pt modelId="{3C468E41-C72E-40C7-AEE8-48225D98921F}" type="pres">
      <dgm:prSet presAssocID="{EAD25542-B46F-4965-BF04-8E1EFBBE3037}" presName="node" presStyleLbl="node1" presStyleIdx="4" presStyleCnt="8">
        <dgm:presLayoutVars>
          <dgm:bulletEnabled val="1"/>
        </dgm:presLayoutVars>
      </dgm:prSet>
      <dgm:spPr/>
    </dgm:pt>
    <dgm:pt modelId="{241CE32F-2374-43DA-B753-64971C05A987}" type="pres">
      <dgm:prSet presAssocID="{310FE165-8815-4626-A620-DCAA3CFCE97F}" presName="Name9" presStyleLbl="parChTrans1D2" presStyleIdx="5" presStyleCnt="8"/>
      <dgm:spPr/>
    </dgm:pt>
    <dgm:pt modelId="{DF28B5CA-BAB3-49ED-84A9-D3EC92B539C2}" type="pres">
      <dgm:prSet presAssocID="{310FE165-8815-4626-A620-DCAA3CFCE97F}" presName="connTx" presStyleLbl="parChTrans1D2" presStyleIdx="5" presStyleCnt="8"/>
      <dgm:spPr/>
    </dgm:pt>
    <dgm:pt modelId="{08755579-8CBB-43C2-B038-7532F257D45F}" type="pres">
      <dgm:prSet presAssocID="{843CBBD1-6605-4E81-8F90-0E23F35C7C3A}" presName="node" presStyleLbl="node1" presStyleIdx="5" presStyleCnt="8">
        <dgm:presLayoutVars>
          <dgm:bulletEnabled val="1"/>
        </dgm:presLayoutVars>
      </dgm:prSet>
      <dgm:spPr/>
    </dgm:pt>
    <dgm:pt modelId="{15B941D4-869A-44E6-8C85-DA8CA7418D41}" type="pres">
      <dgm:prSet presAssocID="{55EA8C6E-B282-4954-83DF-E9A2C620CF35}" presName="Name9" presStyleLbl="parChTrans1D2" presStyleIdx="6" presStyleCnt="8"/>
      <dgm:spPr/>
    </dgm:pt>
    <dgm:pt modelId="{42D647A3-02B5-4335-B796-EB65185B6D84}" type="pres">
      <dgm:prSet presAssocID="{55EA8C6E-B282-4954-83DF-E9A2C620CF35}" presName="connTx" presStyleLbl="parChTrans1D2" presStyleIdx="6" presStyleCnt="8"/>
      <dgm:spPr/>
    </dgm:pt>
    <dgm:pt modelId="{BE832E7A-04F0-433B-9296-2CA20D2E8507}" type="pres">
      <dgm:prSet presAssocID="{7FB5A9A9-03B9-4FDC-8F64-4302ECD0CC11}" presName="node" presStyleLbl="node1" presStyleIdx="6" presStyleCnt="8">
        <dgm:presLayoutVars>
          <dgm:bulletEnabled val="1"/>
        </dgm:presLayoutVars>
      </dgm:prSet>
      <dgm:spPr/>
    </dgm:pt>
    <dgm:pt modelId="{53414F86-AE43-4C60-A033-12F6A0FC1DB8}" type="pres">
      <dgm:prSet presAssocID="{74D28F62-E30F-4350-AB13-7FF49FB93846}" presName="Name9" presStyleLbl="parChTrans1D2" presStyleIdx="7" presStyleCnt="8"/>
      <dgm:spPr/>
    </dgm:pt>
    <dgm:pt modelId="{9286E3D9-F231-4420-B318-05B8A1067082}" type="pres">
      <dgm:prSet presAssocID="{74D28F62-E30F-4350-AB13-7FF49FB93846}" presName="connTx" presStyleLbl="parChTrans1D2" presStyleIdx="7" presStyleCnt="8"/>
      <dgm:spPr/>
    </dgm:pt>
    <dgm:pt modelId="{DAC4A83B-7711-4B0C-95D9-2422823DA1B7}" type="pres">
      <dgm:prSet presAssocID="{7C42CD88-B4D7-4B4F-A8B7-290CE7EFB11A}" presName="node" presStyleLbl="node1" presStyleIdx="7" presStyleCnt="8">
        <dgm:presLayoutVars>
          <dgm:bulletEnabled val="1"/>
        </dgm:presLayoutVars>
      </dgm:prSet>
      <dgm:spPr/>
    </dgm:pt>
  </dgm:ptLst>
  <dgm:cxnLst>
    <dgm:cxn modelId="{4C8ED903-9E3A-49E5-8A13-7F91C5B1D3B5}" type="presOf" srcId="{310FE165-8815-4626-A620-DCAA3CFCE97F}" destId="{241CE32F-2374-43DA-B753-64971C05A987}" srcOrd="0" destOrd="0" presId="urn:microsoft.com/office/officeart/2005/8/layout/radial1"/>
    <dgm:cxn modelId="{259F710C-53E2-4CDF-91DC-7D6804C7F3CD}" srcId="{0AEA6DB7-08E6-44E8-8378-568F2ADF945D}" destId="{EAD25542-B46F-4965-BF04-8E1EFBBE3037}" srcOrd="4" destOrd="0" parTransId="{FC30BD54-CBC9-4378-B5FC-9773E0355ECD}" sibTransId="{E80F0CD3-299D-4A2F-8EEE-2BC0DBC10A7B}"/>
    <dgm:cxn modelId="{93DB8F10-F930-4AEB-9088-3DBB6ED6B265}" type="presOf" srcId="{9CCA943E-2E1D-4EBD-92FF-8593B3550BA8}" destId="{B98E1B20-04A0-446C-86DF-C2119DC5315B}" srcOrd="0" destOrd="0" presId="urn:microsoft.com/office/officeart/2005/8/layout/radial1"/>
    <dgm:cxn modelId="{7A0AB512-95E6-4D1E-A48C-4D4F57D158EB}" type="presOf" srcId="{EAD25542-B46F-4965-BF04-8E1EFBBE3037}" destId="{3C468E41-C72E-40C7-AEE8-48225D98921F}" srcOrd="0" destOrd="0" presId="urn:microsoft.com/office/officeart/2005/8/layout/radial1"/>
    <dgm:cxn modelId="{E46E111B-BAF8-41AA-9487-94E45CCBB7AD}" srcId="{F86BC924-A0F3-4876-8AAA-4F95D3903F70}" destId="{0AEA6DB7-08E6-44E8-8378-568F2ADF945D}" srcOrd="0" destOrd="0" parTransId="{96341ECD-22A8-41A3-AC5B-DD0D6BEDE40E}" sibTransId="{ED7D6EDA-C775-4F44-981C-3A6B1C9699ED}"/>
    <dgm:cxn modelId="{62252421-8388-4A5D-A3D9-51A002709F1C}" type="presOf" srcId="{998F3E4C-3DD3-4D3F-A77C-2EE6081887F3}" destId="{2EAF5517-A900-4CE9-8F33-91996BBDB48D}" srcOrd="1" destOrd="0" presId="urn:microsoft.com/office/officeart/2005/8/layout/radial1"/>
    <dgm:cxn modelId="{74AD7321-6D65-434B-A194-4613E99A7D99}" srcId="{0AEA6DB7-08E6-44E8-8378-568F2ADF945D}" destId="{7FB5A9A9-03B9-4FDC-8F64-4302ECD0CC11}" srcOrd="6" destOrd="0" parTransId="{55EA8C6E-B282-4954-83DF-E9A2C620CF35}" sibTransId="{21FF4E8A-92D0-4069-BDE7-4DB2DF1B2B5E}"/>
    <dgm:cxn modelId="{9F3AED21-EB3D-46D4-9A09-BC86A5944509}" type="presOf" srcId="{FDCE483C-424C-4C07-8D74-455D333B5E68}" destId="{5A95AFFE-6EA1-42BC-B13A-9CBCEF54BB38}" srcOrd="1" destOrd="0" presId="urn:microsoft.com/office/officeart/2005/8/layout/radial1"/>
    <dgm:cxn modelId="{09FF8324-468D-4F06-B673-D5EAA03630B3}" type="presOf" srcId="{D17B63FA-C779-4BA3-AB57-BDC426CE3F03}" destId="{F7B471D0-0A95-4B20-BA7D-33CB4684CFEC}" srcOrd="0" destOrd="0" presId="urn:microsoft.com/office/officeart/2005/8/layout/radial1"/>
    <dgm:cxn modelId="{AD7C103C-8C9E-42C0-8176-F41BFFFE3E0A}" type="presOf" srcId="{310FE165-8815-4626-A620-DCAA3CFCE97F}" destId="{DF28B5CA-BAB3-49ED-84A9-D3EC92B539C2}" srcOrd="1" destOrd="0" presId="urn:microsoft.com/office/officeart/2005/8/layout/radial1"/>
    <dgm:cxn modelId="{E9B6FB5F-F1CF-4889-AE4F-A88AB6D24E78}" type="presOf" srcId="{0034B5AB-85B5-40D3-AC98-AF0749BFBE1B}" destId="{7696A3FE-0B4D-4A84-BACF-E87FB1491D88}" srcOrd="0" destOrd="0" presId="urn:microsoft.com/office/officeart/2005/8/layout/radial1"/>
    <dgm:cxn modelId="{E3D36762-1C39-4647-9381-983C9E9F3FC1}" type="presOf" srcId="{74D28F62-E30F-4350-AB13-7FF49FB93846}" destId="{53414F86-AE43-4C60-A033-12F6A0FC1DB8}" srcOrd="0" destOrd="0" presId="urn:microsoft.com/office/officeart/2005/8/layout/radial1"/>
    <dgm:cxn modelId="{21B0A449-59AA-4E08-A1BF-7DC388A167E1}" srcId="{0AEA6DB7-08E6-44E8-8378-568F2ADF945D}" destId="{944F4647-4F38-414D-A714-A89752C82C9C}" srcOrd="1" destOrd="0" parTransId="{6E0A4B29-8975-4BA2-A287-BE9481E528EA}" sibTransId="{49481983-0C9E-4E05-9CBB-FC8FB4D6EA0E}"/>
    <dgm:cxn modelId="{A6DDD44D-EB2B-432A-A825-CCEC98FF6E5E}" srcId="{0AEA6DB7-08E6-44E8-8378-568F2ADF945D}" destId="{843CBBD1-6605-4E81-8F90-0E23F35C7C3A}" srcOrd="5" destOrd="0" parTransId="{310FE165-8815-4626-A620-DCAA3CFCE97F}" sibTransId="{426742A0-F894-472E-807F-18AAF398D90B}"/>
    <dgm:cxn modelId="{4E0A5970-8675-41D5-8C9B-980D388EAD42}" srcId="{0AEA6DB7-08E6-44E8-8378-568F2ADF945D}" destId="{9CCA943E-2E1D-4EBD-92FF-8593B3550BA8}" srcOrd="3" destOrd="0" parTransId="{FDCE483C-424C-4C07-8D74-455D333B5E68}" sibTransId="{BC84F908-4E26-4B8D-A076-AA2D0674EB14}"/>
    <dgm:cxn modelId="{EAD47E52-0E79-42B9-9608-4D571F4B4992}" srcId="{0AEA6DB7-08E6-44E8-8378-568F2ADF945D}" destId="{D17B63FA-C779-4BA3-AB57-BDC426CE3F03}" srcOrd="0" destOrd="0" parTransId="{998F3E4C-3DD3-4D3F-A77C-2EE6081887F3}" sibTransId="{D48C584A-5D85-4CD2-A66D-B7B5EB7C091D}"/>
    <dgm:cxn modelId="{D4E5E776-4F1B-4F37-80A7-538529CB3202}" type="presOf" srcId="{FC30BD54-CBC9-4378-B5FC-9773E0355ECD}" destId="{4F027987-BEDA-49C6-9A7A-69B573F52E3E}" srcOrd="0" destOrd="0" presId="urn:microsoft.com/office/officeart/2005/8/layout/radial1"/>
    <dgm:cxn modelId="{E06C1580-EDC3-4064-BD7B-1582247E26EA}" type="presOf" srcId="{998F3E4C-3DD3-4D3F-A77C-2EE6081887F3}" destId="{05B4C0D0-89F5-4DE5-A299-AA074750C393}" srcOrd="0" destOrd="0" presId="urn:microsoft.com/office/officeart/2005/8/layout/radial1"/>
    <dgm:cxn modelId="{1D7B028D-6E24-4F6E-8762-C1523AD327F8}" type="presOf" srcId="{55EA8C6E-B282-4954-83DF-E9A2C620CF35}" destId="{42D647A3-02B5-4335-B796-EB65185B6D84}" srcOrd="1" destOrd="0" presId="urn:microsoft.com/office/officeart/2005/8/layout/radial1"/>
    <dgm:cxn modelId="{3D745E9D-6C5C-458A-BE80-B1E9CF17C6D7}" type="presOf" srcId="{089DBA48-72BE-41A1-B15D-6688B407EEE1}" destId="{D8FF543A-14AE-4518-9CA9-BCDB66DBA6D8}" srcOrd="0" destOrd="0" presId="urn:microsoft.com/office/officeart/2005/8/layout/radial1"/>
    <dgm:cxn modelId="{DE9FF09F-0C59-4B4F-9A11-90FD0EA9679B}" type="presOf" srcId="{FDCE483C-424C-4C07-8D74-455D333B5E68}" destId="{2BEEBE37-2C99-498F-8848-E652BF776D57}" srcOrd="0" destOrd="0" presId="urn:microsoft.com/office/officeart/2005/8/layout/radial1"/>
    <dgm:cxn modelId="{F8A55BA4-D5CC-47DD-8F6C-B06E29E9F49D}" type="presOf" srcId="{843CBBD1-6605-4E81-8F90-0E23F35C7C3A}" destId="{08755579-8CBB-43C2-B038-7532F257D45F}" srcOrd="0" destOrd="0" presId="urn:microsoft.com/office/officeart/2005/8/layout/radial1"/>
    <dgm:cxn modelId="{554B74AC-39A1-4DE5-908B-75E1054A3F5B}" type="presOf" srcId="{944F4647-4F38-414D-A714-A89752C82C9C}" destId="{58BB168E-6E5F-42FB-A660-81111AF50FBF}" srcOrd="0" destOrd="0" presId="urn:microsoft.com/office/officeart/2005/8/layout/radial1"/>
    <dgm:cxn modelId="{8E8574AE-65A9-4945-B152-5F165339D5BA}" type="presOf" srcId="{6E0A4B29-8975-4BA2-A287-BE9481E528EA}" destId="{5F84B3A5-D90F-4752-BFA5-1D1558762228}" srcOrd="0" destOrd="0" presId="urn:microsoft.com/office/officeart/2005/8/layout/radial1"/>
    <dgm:cxn modelId="{593B7FB5-5F3B-4F70-840E-BD30374914BC}" srcId="{0AEA6DB7-08E6-44E8-8378-568F2ADF945D}" destId="{7C42CD88-B4D7-4B4F-A8B7-290CE7EFB11A}" srcOrd="7" destOrd="0" parTransId="{74D28F62-E30F-4350-AB13-7FF49FB93846}" sibTransId="{819756BC-A57D-4901-88EA-EA80EF18C72F}"/>
    <dgm:cxn modelId="{68E872C0-85A7-4E4A-A2F4-CFF54468C7A2}" type="presOf" srcId="{6E0A4B29-8975-4BA2-A287-BE9481E528EA}" destId="{2FFEB4EE-58A6-44B1-B167-C8FCD1FFE6A9}" srcOrd="1" destOrd="0" presId="urn:microsoft.com/office/officeart/2005/8/layout/radial1"/>
    <dgm:cxn modelId="{49E441C7-2837-4642-ACC5-399C638316C6}" type="presOf" srcId="{FC30BD54-CBC9-4378-B5FC-9773E0355ECD}" destId="{D94DA295-417F-49B6-960D-3A81727DC7CB}" srcOrd="1" destOrd="0" presId="urn:microsoft.com/office/officeart/2005/8/layout/radial1"/>
    <dgm:cxn modelId="{6DD803CC-8568-4B10-9E61-D769807541E0}" type="presOf" srcId="{55EA8C6E-B282-4954-83DF-E9A2C620CF35}" destId="{15B941D4-869A-44E6-8C85-DA8CA7418D41}" srcOrd="0" destOrd="0" presId="urn:microsoft.com/office/officeart/2005/8/layout/radial1"/>
    <dgm:cxn modelId="{7ADB2DCC-FA93-4D17-86BB-3B301826E77E}" type="presOf" srcId="{7C42CD88-B4D7-4B4F-A8B7-290CE7EFB11A}" destId="{DAC4A83B-7711-4B0C-95D9-2422823DA1B7}" srcOrd="0" destOrd="0" presId="urn:microsoft.com/office/officeart/2005/8/layout/radial1"/>
    <dgm:cxn modelId="{4390FCCE-BF1B-40EF-9B3C-185DC248638F}" type="presOf" srcId="{0AEA6DB7-08E6-44E8-8378-568F2ADF945D}" destId="{1CF3AA6A-3F52-495B-B3B3-CB9E4A4AC62C}" srcOrd="0" destOrd="0" presId="urn:microsoft.com/office/officeart/2005/8/layout/radial1"/>
    <dgm:cxn modelId="{D90962D0-FB11-457C-8BF9-D88EF1AF865D}" type="presOf" srcId="{0034B5AB-85B5-40D3-AC98-AF0749BFBE1B}" destId="{F0212AF6-6069-4065-AB34-6A9A472967C0}" srcOrd="1" destOrd="0" presId="urn:microsoft.com/office/officeart/2005/8/layout/radial1"/>
    <dgm:cxn modelId="{5A1A28DD-9AE7-4F7A-A743-589B78BA2D59}" type="presOf" srcId="{F86BC924-A0F3-4876-8AAA-4F95D3903F70}" destId="{ECC8776C-E194-4E08-B7A0-B3BF6034C2C9}" srcOrd="0" destOrd="0" presId="urn:microsoft.com/office/officeart/2005/8/layout/radial1"/>
    <dgm:cxn modelId="{FD63C2DF-E154-46B7-B7B1-472232DEB98F}" srcId="{0AEA6DB7-08E6-44E8-8378-568F2ADF945D}" destId="{089DBA48-72BE-41A1-B15D-6688B407EEE1}" srcOrd="2" destOrd="0" parTransId="{0034B5AB-85B5-40D3-AC98-AF0749BFBE1B}" sibTransId="{271A7BC4-CF38-494E-886B-9B84F7821620}"/>
    <dgm:cxn modelId="{E4EEBAEC-3680-4399-A6D2-E97A9B18BE8C}" type="presOf" srcId="{74D28F62-E30F-4350-AB13-7FF49FB93846}" destId="{9286E3D9-F231-4420-B318-05B8A1067082}" srcOrd="1" destOrd="0" presId="urn:microsoft.com/office/officeart/2005/8/layout/radial1"/>
    <dgm:cxn modelId="{0F6817FC-EC89-4461-BD46-9509319D52BE}" type="presOf" srcId="{7FB5A9A9-03B9-4FDC-8F64-4302ECD0CC11}" destId="{BE832E7A-04F0-433B-9296-2CA20D2E8507}" srcOrd="0" destOrd="0" presId="urn:microsoft.com/office/officeart/2005/8/layout/radial1"/>
    <dgm:cxn modelId="{49AED2F4-46F8-4A3D-9020-4EAC0AD33A14}" type="presParOf" srcId="{ECC8776C-E194-4E08-B7A0-B3BF6034C2C9}" destId="{1CF3AA6A-3F52-495B-B3B3-CB9E4A4AC62C}" srcOrd="0" destOrd="0" presId="urn:microsoft.com/office/officeart/2005/8/layout/radial1"/>
    <dgm:cxn modelId="{47D5B53B-1774-40AF-9F67-21E8653005AE}" type="presParOf" srcId="{ECC8776C-E194-4E08-B7A0-B3BF6034C2C9}" destId="{05B4C0D0-89F5-4DE5-A299-AA074750C393}" srcOrd="1" destOrd="0" presId="urn:microsoft.com/office/officeart/2005/8/layout/radial1"/>
    <dgm:cxn modelId="{493A6C8C-2162-44B9-A05A-B8EC3BF8980E}" type="presParOf" srcId="{05B4C0D0-89F5-4DE5-A299-AA074750C393}" destId="{2EAF5517-A900-4CE9-8F33-91996BBDB48D}" srcOrd="0" destOrd="0" presId="urn:microsoft.com/office/officeart/2005/8/layout/radial1"/>
    <dgm:cxn modelId="{9AF06AD6-9342-409B-9D01-EA7E770EAE85}" type="presParOf" srcId="{ECC8776C-E194-4E08-B7A0-B3BF6034C2C9}" destId="{F7B471D0-0A95-4B20-BA7D-33CB4684CFEC}" srcOrd="2" destOrd="0" presId="urn:microsoft.com/office/officeart/2005/8/layout/radial1"/>
    <dgm:cxn modelId="{25301920-AEAD-4AFF-9E29-97044EFC394D}" type="presParOf" srcId="{ECC8776C-E194-4E08-B7A0-B3BF6034C2C9}" destId="{5F84B3A5-D90F-4752-BFA5-1D1558762228}" srcOrd="3" destOrd="0" presId="urn:microsoft.com/office/officeart/2005/8/layout/radial1"/>
    <dgm:cxn modelId="{E0504995-5E6C-4820-B7FC-36F687CAA6C8}" type="presParOf" srcId="{5F84B3A5-D90F-4752-BFA5-1D1558762228}" destId="{2FFEB4EE-58A6-44B1-B167-C8FCD1FFE6A9}" srcOrd="0" destOrd="0" presId="urn:microsoft.com/office/officeart/2005/8/layout/radial1"/>
    <dgm:cxn modelId="{4154E83B-A1DE-438F-86B0-94DB5A1444DE}" type="presParOf" srcId="{ECC8776C-E194-4E08-B7A0-B3BF6034C2C9}" destId="{58BB168E-6E5F-42FB-A660-81111AF50FBF}" srcOrd="4" destOrd="0" presId="urn:microsoft.com/office/officeart/2005/8/layout/radial1"/>
    <dgm:cxn modelId="{02FD1A9C-58E8-472E-8B20-45DF32A6034D}" type="presParOf" srcId="{ECC8776C-E194-4E08-B7A0-B3BF6034C2C9}" destId="{7696A3FE-0B4D-4A84-BACF-E87FB1491D88}" srcOrd="5" destOrd="0" presId="urn:microsoft.com/office/officeart/2005/8/layout/radial1"/>
    <dgm:cxn modelId="{ED2243D4-1093-4DA7-BDC8-5AFC9B5F30E6}" type="presParOf" srcId="{7696A3FE-0B4D-4A84-BACF-E87FB1491D88}" destId="{F0212AF6-6069-4065-AB34-6A9A472967C0}" srcOrd="0" destOrd="0" presId="urn:microsoft.com/office/officeart/2005/8/layout/radial1"/>
    <dgm:cxn modelId="{3FE88C51-895C-4FAD-BECC-C0792BECB8F0}" type="presParOf" srcId="{ECC8776C-E194-4E08-B7A0-B3BF6034C2C9}" destId="{D8FF543A-14AE-4518-9CA9-BCDB66DBA6D8}" srcOrd="6" destOrd="0" presId="urn:microsoft.com/office/officeart/2005/8/layout/radial1"/>
    <dgm:cxn modelId="{09FE12ED-8028-43C6-A962-27CE65D98845}" type="presParOf" srcId="{ECC8776C-E194-4E08-B7A0-B3BF6034C2C9}" destId="{2BEEBE37-2C99-498F-8848-E652BF776D57}" srcOrd="7" destOrd="0" presId="urn:microsoft.com/office/officeart/2005/8/layout/radial1"/>
    <dgm:cxn modelId="{DC5592F9-B0E1-4A26-BD37-7B090AD27A00}" type="presParOf" srcId="{2BEEBE37-2C99-498F-8848-E652BF776D57}" destId="{5A95AFFE-6EA1-42BC-B13A-9CBCEF54BB38}" srcOrd="0" destOrd="0" presId="urn:microsoft.com/office/officeart/2005/8/layout/radial1"/>
    <dgm:cxn modelId="{223267D5-B422-46B3-8CA3-2F595D23E18E}" type="presParOf" srcId="{ECC8776C-E194-4E08-B7A0-B3BF6034C2C9}" destId="{B98E1B20-04A0-446C-86DF-C2119DC5315B}" srcOrd="8" destOrd="0" presId="urn:microsoft.com/office/officeart/2005/8/layout/radial1"/>
    <dgm:cxn modelId="{C299CB3A-CCCE-471E-B103-50D0FDB62012}" type="presParOf" srcId="{ECC8776C-E194-4E08-B7A0-B3BF6034C2C9}" destId="{4F027987-BEDA-49C6-9A7A-69B573F52E3E}" srcOrd="9" destOrd="0" presId="urn:microsoft.com/office/officeart/2005/8/layout/radial1"/>
    <dgm:cxn modelId="{5DF86D13-1A59-497F-8692-B1F73F552060}" type="presParOf" srcId="{4F027987-BEDA-49C6-9A7A-69B573F52E3E}" destId="{D94DA295-417F-49B6-960D-3A81727DC7CB}" srcOrd="0" destOrd="0" presId="urn:microsoft.com/office/officeart/2005/8/layout/radial1"/>
    <dgm:cxn modelId="{9860754A-B136-4C74-BD1A-3FF3C9797CA0}" type="presParOf" srcId="{ECC8776C-E194-4E08-B7A0-B3BF6034C2C9}" destId="{3C468E41-C72E-40C7-AEE8-48225D98921F}" srcOrd="10" destOrd="0" presId="urn:microsoft.com/office/officeart/2005/8/layout/radial1"/>
    <dgm:cxn modelId="{5953ED03-5ED5-4B21-A04A-0EA4A0C02782}" type="presParOf" srcId="{ECC8776C-E194-4E08-B7A0-B3BF6034C2C9}" destId="{241CE32F-2374-43DA-B753-64971C05A987}" srcOrd="11" destOrd="0" presId="urn:microsoft.com/office/officeart/2005/8/layout/radial1"/>
    <dgm:cxn modelId="{7A730482-C375-47E7-8D5D-BC3D1592E6F9}" type="presParOf" srcId="{241CE32F-2374-43DA-B753-64971C05A987}" destId="{DF28B5CA-BAB3-49ED-84A9-D3EC92B539C2}" srcOrd="0" destOrd="0" presId="urn:microsoft.com/office/officeart/2005/8/layout/radial1"/>
    <dgm:cxn modelId="{6BAAFA83-E1A5-43BF-B4D7-DBE68D7E14AD}" type="presParOf" srcId="{ECC8776C-E194-4E08-B7A0-B3BF6034C2C9}" destId="{08755579-8CBB-43C2-B038-7532F257D45F}" srcOrd="12" destOrd="0" presId="urn:microsoft.com/office/officeart/2005/8/layout/radial1"/>
    <dgm:cxn modelId="{9642542A-5A1F-45EE-9BA8-7BF70848BC0A}" type="presParOf" srcId="{ECC8776C-E194-4E08-B7A0-B3BF6034C2C9}" destId="{15B941D4-869A-44E6-8C85-DA8CA7418D41}" srcOrd="13" destOrd="0" presId="urn:microsoft.com/office/officeart/2005/8/layout/radial1"/>
    <dgm:cxn modelId="{5F682854-B84D-4BF6-96C2-CCB3A35C183E}" type="presParOf" srcId="{15B941D4-869A-44E6-8C85-DA8CA7418D41}" destId="{42D647A3-02B5-4335-B796-EB65185B6D84}" srcOrd="0" destOrd="0" presId="urn:microsoft.com/office/officeart/2005/8/layout/radial1"/>
    <dgm:cxn modelId="{087D39EC-434F-43E9-BDD9-72710A9A004B}" type="presParOf" srcId="{ECC8776C-E194-4E08-B7A0-B3BF6034C2C9}" destId="{BE832E7A-04F0-433B-9296-2CA20D2E8507}" srcOrd="14" destOrd="0" presId="urn:microsoft.com/office/officeart/2005/8/layout/radial1"/>
    <dgm:cxn modelId="{79D70080-39B8-47D8-9768-A701A1C50531}" type="presParOf" srcId="{ECC8776C-E194-4E08-B7A0-B3BF6034C2C9}" destId="{53414F86-AE43-4C60-A033-12F6A0FC1DB8}" srcOrd="15" destOrd="0" presId="urn:microsoft.com/office/officeart/2005/8/layout/radial1"/>
    <dgm:cxn modelId="{61AAE2C4-3C6C-4581-AAB8-55BF9E39540A}" type="presParOf" srcId="{53414F86-AE43-4C60-A033-12F6A0FC1DB8}" destId="{9286E3D9-F231-4420-B318-05B8A1067082}" srcOrd="0" destOrd="0" presId="urn:microsoft.com/office/officeart/2005/8/layout/radial1"/>
    <dgm:cxn modelId="{D16E011B-654F-47FC-B062-7E414AD2B8F4}" type="presParOf" srcId="{ECC8776C-E194-4E08-B7A0-B3BF6034C2C9}" destId="{DAC4A83B-7711-4B0C-95D9-2422823DA1B7}" srcOrd="1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F3AA6A-3F52-495B-B3B3-CB9E4A4AC62C}">
      <dsp:nvSpPr>
        <dsp:cNvPr id="0" name=""/>
        <dsp:cNvSpPr/>
      </dsp:nvSpPr>
      <dsp:spPr>
        <a:xfrm>
          <a:off x="2910082" y="1238127"/>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endParaRPr lang="nl-NL" sz="700" b="0" i="0" u="none" strike="noStrike" kern="1200" baseline="0">
            <a:latin typeface="Times New Roman" panose="02020603050405020304" pitchFamily="18" charset="0"/>
          </a:endParaRPr>
        </a:p>
        <a:p>
          <a:pPr marL="0" marR="0" lvl="0" indent="0" algn="ctr" defTabSz="311150" rtl="0">
            <a:lnSpc>
              <a:spcPct val="90000"/>
            </a:lnSpc>
            <a:spcBef>
              <a:spcPct val="0"/>
            </a:spcBef>
            <a:spcAft>
              <a:spcPct val="35000"/>
            </a:spcAft>
            <a:buNone/>
          </a:pPr>
          <a:endParaRPr lang="nl-NL" sz="700" b="0" i="0" u="none" strike="noStrike" kern="1200" baseline="0">
            <a:latin typeface="Times New Roman" panose="02020603050405020304" pitchFamily="18" charset="0"/>
          </a:endParaRPr>
        </a:p>
        <a:p>
          <a:pPr marL="0" marR="0" lvl="0" indent="0" algn="ctr" defTabSz="311150" rtl="0">
            <a:lnSpc>
              <a:spcPct val="90000"/>
            </a:lnSpc>
            <a:spcBef>
              <a:spcPct val="0"/>
            </a:spcBef>
            <a:spcAft>
              <a:spcPct val="35000"/>
            </a:spcAft>
            <a:buNone/>
          </a:pPr>
          <a:r>
            <a:rPr lang="nl-NL" sz="700" b="1" i="0" u="none" strike="noStrike" kern="1200" baseline="0">
              <a:latin typeface="Calibri" panose="020F0502020204030204" pitchFamily="34" charset="0"/>
            </a:rPr>
            <a:t>Propaganda</a:t>
          </a:r>
          <a:endParaRPr lang="nl-NL" sz="700" kern="1200"/>
        </a:p>
      </dsp:txBody>
      <dsp:txXfrm>
        <a:off x="3016596" y="1344641"/>
        <a:ext cx="514292" cy="514292"/>
      </dsp:txXfrm>
    </dsp:sp>
    <dsp:sp modelId="{05B4C0D0-89F5-4DE5-A299-AA074750C393}">
      <dsp:nvSpPr>
        <dsp:cNvPr id="0" name=""/>
        <dsp:cNvSpPr/>
      </dsp:nvSpPr>
      <dsp:spPr>
        <a:xfrm rot="16200000">
          <a:off x="3019671" y="974058"/>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261038" y="971352"/>
        <a:ext cx="25407" cy="25407"/>
      </dsp:txXfrm>
    </dsp:sp>
    <dsp:sp modelId="{F7B471D0-0A95-4B20-BA7D-33CB4684CFEC}">
      <dsp:nvSpPr>
        <dsp:cNvPr id="0" name=""/>
        <dsp:cNvSpPr/>
      </dsp:nvSpPr>
      <dsp:spPr>
        <a:xfrm>
          <a:off x="2910082" y="2664"/>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3016596" y="109178"/>
        <a:ext cx="514292" cy="514292"/>
      </dsp:txXfrm>
    </dsp:sp>
    <dsp:sp modelId="{5F84B3A5-D90F-4752-BFA5-1D1558762228}">
      <dsp:nvSpPr>
        <dsp:cNvPr id="0" name=""/>
        <dsp:cNvSpPr/>
      </dsp:nvSpPr>
      <dsp:spPr>
        <a:xfrm rot="18900000">
          <a:off x="3456473" y="1154988"/>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697840" y="1152282"/>
        <a:ext cx="25407" cy="25407"/>
      </dsp:txXfrm>
    </dsp:sp>
    <dsp:sp modelId="{58BB168E-6E5F-42FB-A660-81111AF50FBF}">
      <dsp:nvSpPr>
        <dsp:cNvPr id="0" name=""/>
        <dsp:cNvSpPr/>
      </dsp:nvSpPr>
      <dsp:spPr>
        <a:xfrm>
          <a:off x="3783685" y="364523"/>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3890199" y="471037"/>
        <a:ext cx="514292" cy="514292"/>
      </dsp:txXfrm>
    </dsp:sp>
    <dsp:sp modelId="{7696A3FE-0B4D-4A84-BACF-E87FB1491D88}">
      <dsp:nvSpPr>
        <dsp:cNvPr id="0" name=""/>
        <dsp:cNvSpPr/>
      </dsp:nvSpPr>
      <dsp:spPr>
        <a:xfrm>
          <a:off x="3637402" y="1591789"/>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878770" y="1589083"/>
        <a:ext cx="25407" cy="25407"/>
      </dsp:txXfrm>
    </dsp:sp>
    <dsp:sp modelId="{D8FF543A-14AE-4518-9CA9-BCDB66DBA6D8}">
      <dsp:nvSpPr>
        <dsp:cNvPr id="0" name=""/>
        <dsp:cNvSpPr/>
      </dsp:nvSpPr>
      <dsp:spPr>
        <a:xfrm>
          <a:off x="4145544" y="1238127"/>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4252058" y="1344641"/>
        <a:ext cx="514292" cy="514292"/>
      </dsp:txXfrm>
    </dsp:sp>
    <dsp:sp modelId="{2BEEBE37-2C99-498F-8848-E652BF776D57}">
      <dsp:nvSpPr>
        <dsp:cNvPr id="0" name=""/>
        <dsp:cNvSpPr/>
      </dsp:nvSpPr>
      <dsp:spPr>
        <a:xfrm rot="2700000">
          <a:off x="3456473" y="2028591"/>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697840" y="2025885"/>
        <a:ext cx="25407" cy="25407"/>
      </dsp:txXfrm>
    </dsp:sp>
    <dsp:sp modelId="{B98E1B20-04A0-446C-86DF-C2119DC5315B}">
      <dsp:nvSpPr>
        <dsp:cNvPr id="0" name=""/>
        <dsp:cNvSpPr/>
      </dsp:nvSpPr>
      <dsp:spPr>
        <a:xfrm>
          <a:off x="3783685" y="2111730"/>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3890199" y="2218244"/>
        <a:ext cx="514292" cy="514292"/>
      </dsp:txXfrm>
    </dsp:sp>
    <dsp:sp modelId="{4F027987-BEDA-49C6-9A7A-69B573F52E3E}">
      <dsp:nvSpPr>
        <dsp:cNvPr id="0" name=""/>
        <dsp:cNvSpPr/>
      </dsp:nvSpPr>
      <dsp:spPr>
        <a:xfrm rot="5400000">
          <a:off x="3019671" y="2209521"/>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261038" y="2206815"/>
        <a:ext cx="25407" cy="25407"/>
      </dsp:txXfrm>
    </dsp:sp>
    <dsp:sp modelId="{3C468E41-C72E-40C7-AEE8-48225D98921F}">
      <dsp:nvSpPr>
        <dsp:cNvPr id="0" name=""/>
        <dsp:cNvSpPr/>
      </dsp:nvSpPr>
      <dsp:spPr>
        <a:xfrm>
          <a:off x="2910082" y="2473589"/>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3016596" y="2580103"/>
        <a:ext cx="514292" cy="514292"/>
      </dsp:txXfrm>
    </dsp:sp>
    <dsp:sp modelId="{241CE32F-2374-43DA-B753-64971C05A987}">
      <dsp:nvSpPr>
        <dsp:cNvPr id="0" name=""/>
        <dsp:cNvSpPr/>
      </dsp:nvSpPr>
      <dsp:spPr>
        <a:xfrm rot="8100000">
          <a:off x="2582869" y="2028591"/>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824237" y="2025885"/>
        <a:ext cx="25407" cy="25407"/>
      </dsp:txXfrm>
    </dsp:sp>
    <dsp:sp modelId="{08755579-8CBB-43C2-B038-7532F257D45F}">
      <dsp:nvSpPr>
        <dsp:cNvPr id="0" name=""/>
        <dsp:cNvSpPr/>
      </dsp:nvSpPr>
      <dsp:spPr>
        <a:xfrm>
          <a:off x="2036478" y="2111730"/>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2142992" y="2218244"/>
        <a:ext cx="514292" cy="514292"/>
      </dsp:txXfrm>
    </dsp:sp>
    <dsp:sp modelId="{15B941D4-869A-44E6-8C85-DA8CA7418D41}">
      <dsp:nvSpPr>
        <dsp:cNvPr id="0" name=""/>
        <dsp:cNvSpPr/>
      </dsp:nvSpPr>
      <dsp:spPr>
        <a:xfrm rot="10800000">
          <a:off x="2401940" y="1591789"/>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643307" y="1589083"/>
        <a:ext cx="25407" cy="25407"/>
      </dsp:txXfrm>
    </dsp:sp>
    <dsp:sp modelId="{BE832E7A-04F0-433B-9296-2CA20D2E8507}">
      <dsp:nvSpPr>
        <dsp:cNvPr id="0" name=""/>
        <dsp:cNvSpPr/>
      </dsp:nvSpPr>
      <dsp:spPr>
        <a:xfrm>
          <a:off x="1674619" y="1238127"/>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1781133" y="1344641"/>
        <a:ext cx="514292" cy="514292"/>
      </dsp:txXfrm>
    </dsp:sp>
    <dsp:sp modelId="{53414F86-AE43-4C60-A033-12F6A0FC1DB8}">
      <dsp:nvSpPr>
        <dsp:cNvPr id="0" name=""/>
        <dsp:cNvSpPr/>
      </dsp:nvSpPr>
      <dsp:spPr>
        <a:xfrm rot="13500000">
          <a:off x="2582869" y="1154988"/>
          <a:ext cx="508141" cy="19995"/>
        </a:xfrm>
        <a:custGeom>
          <a:avLst/>
          <a:gdLst/>
          <a:ahLst/>
          <a:cxnLst/>
          <a:rect l="0" t="0" r="0" b="0"/>
          <a:pathLst>
            <a:path>
              <a:moveTo>
                <a:pt x="0" y="9997"/>
              </a:moveTo>
              <a:lnTo>
                <a:pt x="508141" y="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rot="10800000">
        <a:off x="2824237" y="1152282"/>
        <a:ext cx="25407" cy="25407"/>
      </dsp:txXfrm>
    </dsp:sp>
    <dsp:sp modelId="{DAC4A83B-7711-4B0C-95D9-2422823DA1B7}">
      <dsp:nvSpPr>
        <dsp:cNvPr id="0" name=""/>
        <dsp:cNvSpPr/>
      </dsp:nvSpPr>
      <dsp:spPr>
        <a:xfrm>
          <a:off x="2036478" y="364523"/>
          <a:ext cx="727320" cy="727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marR="0" lvl="0" indent="0" algn="ctr" defTabSz="1466850" rtl="0">
            <a:lnSpc>
              <a:spcPct val="90000"/>
            </a:lnSpc>
            <a:spcBef>
              <a:spcPct val="0"/>
            </a:spcBef>
            <a:spcAft>
              <a:spcPct val="35000"/>
            </a:spcAft>
            <a:buNone/>
          </a:pPr>
          <a:r>
            <a:rPr lang="nl-NL" sz="3300" b="0" i="0" u="none" strike="noStrike" kern="1200" baseline="0">
              <a:latin typeface="Calibri" panose="020F0502020204030204" pitchFamily="34" charset="0"/>
            </a:rPr>
            <a:t> </a:t>
          </a:r>
          <a:endParaRPr lang="nl-NL" sz="3300" kern="1200"/>
        </a:p>
      </dsp:txBody>
      <dsp:txXfrm>
        <a:off x="2142992" y="471037"/>
        <a:ext cx="514292" cy="5142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1233</Words>
  <Characters>6783</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Gils</dc:creator>
  <cp:keywords/>
  <dc:description/>
  <cp:lastModifiedBy>Joep van Gils</cp:lastModifiedBy>
  <cp:revision>2</cp:revision>
  <dcterms:created xsi:type="dcterms:W3CDTF">2020-01-20T09:53:00Z</dcterms:created>
  <dcterms:modified xsi:type="dcterms:W3CDTF">2020-01-20T10:04:00Z</dcterms:modified>
</cp:coreProperties>
</file>