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ED662" w14:textId="77777777" w:rsidR="00181D2B" w:rsidRPr="001B4EE0" w:rsidRDefault="00181D2B" w:rsidP="001B4EE0">
      <w:pPr>
        <w:spacing w:after="0"/>
        <w:jc w:val="right"/>
        <w:rPr>
          <w:rFonts w:ascii="Arial" w:hAnsi="Arial" w:cs="Arial"/>
          <w:sz w:val="24"/>
          <w:szCs w:val="24"/>
          <w:lang w:val="en-GB"/>
        </w:rPr>
      </w:pPr>
      <w:r w:rsidRPr="001B4EE0">
        <w:rPr>
          <w:rFonts w:ascii="Arial" w:hAnsi="Arial" w:cs="Arial"/>
          <w:noProof/>
          <w:color w:val="0000FF"/>
          <w:sz w:val="24"/>
          <w:szCs w:val="24"/>
          <w:lang w:val="en-US" w:eastAsia="nl-NL"/>
        </w:rPr>
        <w:drawing>
          <wp:inline distT="0" distB="0" distL="0" distR="0" wp14:anchorId="100E03BA" wp14:editId="04B1A0D5">
            <wp:extent cx="2108200" cy="465455"/>
            <wp:effectExtent l="0" t="0" r="0" b="0"/>
            <wp:docPr id="1" name="Afbeelding 1" descr="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71CBE" w14:textId="2A38357C" w:rsidR="00181D2B" w:rsidRPr="001B4EE0" w:rsidRDefault="001B4EE0" w:rsidP="001B4EE0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  <w:r w:rsidRPr="001B4EE0">
        <w:rPr>
          <w:rFonts w:ascii="Arial" w:hAnsi="Arial" w:cs="Arial"/>
          <w:b/>
          <w:noProof/>
          <w:sz w:val="24"/>
          <w:szCs w:val="24"/>
          <w:lang w:val="en-GB"/>
        </w:rPr>
        <w:t>Fire and Water - antwoorden</w:t>
      </w:r>
    </w:p>
    <w:p w14:paraId="57364D09" w14:textId="77777777" w:rsidR="00181D2B" w:rsidRDefault="00181D2B" w:rsidP="001B4EE0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14:paraId="6F12EC80" w14:textId="77777777" w:rsidR="001B4EE0" w:rsidRPr="001B4EE0" w:rsidRDefault="001B4EE0" w:rsidP="001B4EE0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14:paraId="42CBC101" w14:textId="77777777" w:rsidR="001B4EE0" w:rsidRDefault="001B4EE0" w:rsidP="001B4EE0">
      <w:pPr>
        <w:spacing w:after="0"/>
        <w:rPr>
          <w:rFonts w:ascii="Arial" w:hAnsi="Arial" w:cs="Arial"/>
          <w:sz w:val="24"/>
          <w:szCs w:val="24"/>
        </w:rPr>
      </w:pPr>
      <w:r w:rsidRPr="001B4EE0">
        <w:rPr>
          <w:rFonts w:ascii="Arial" w:hAnsi="Arial" w:cs="Arial"/>
          <w:sz w:val="24"/>
          <w:szCs w:val="24"/>
        </w:rPr>
        <w:t>1.   How many fires were burning across Queensland?</w:t>
      </w:r>
    </w:p>
    <w:p w14:paraId="197EDDE9" w14:textId="3521AA4A" w:rsidR="001B4EE0" w:rsidRPr="001B4EE0" w:rsidRDefault="001B4EE0" w:rsidP="001B4EE0">
      <w:pPr>
        <w:spacing w:after="0"/>
        <w:rPr>
          <w:rFonts w:ascii="Arial" w:hAnsi="Arial" w:cs="Arial"/>
          <w:i/>
          <w:sz w:val="24"/>
          <w:szCs w:val="24"/>
        </w:rPr>
      </w:pPr>
      <w:r w:rsidRPr="001B4EE0">
        <w:rPr>
          <w:rFonts w:ascii="Arial" w:hAnsi="Arial" w:cs="Arial"/>
          <w:i/>
          <w:sz w:val="24"/>
          <w:szCs w:val="24"/>
        </w:rPr>
        <w:t xml:space="preserve">      70</w:t>
      </w:r>
    </w:p>
    <w:p w14:paraId="5706E5DA" w14:textId="77777777" w:rsidR="001B4EE0" w:rsidRDefault="001B4EE0" w:rsidP="001B4EE0">
      <w:pPr>
        <w:spacing w:after="0"/>
        <w:rPr>
          <w:rFonts w:ascii="Arial" w:hAnsi="Arial" w:cs="Arial"/>
          <w:sz w:val="24"/>
          <w:szCs w:val="24"/>
        </w:rPr>
      </w:pPr>
    </w:p>
    <w:p w14:paraId="4A788FCD" w14:textId="77777777" w:rsidR="001B4EE0" w:rsidRDefault="001B4EE0" w:rsidP="001B4EE0">
      <w:pPr>
        <w:spacing w:after="0"/>
        <w:rPr>
          <w:rFonts w:ascii="Arial" w:hAnsi="Arial" w:cs="Arial"/>
          <w:sz w:val="24"/>
          <w:szCs w:val="24"/>
        </w:rPr>
      </w:pPr>
      <w:r w:rsidRPr="001B4EE0">
        <w:rPr>
          <w:rFonts w:ascii="Arial" w:hAnsi="Arial" w:cs="Arial"/>
          <w:sz w:val="24"/>
          <w:szCs w:val="24"/>
        </w:rPr>
        <w:t>2.   What has it been like for Thali</w:t>
      </w:r>
      <w:r>
        <w:rPr>
          <w:rFonts w:ascii="Arial" w:hAnsi="Arial" w:cs="Arial"/>
          <w:sz w:val="24"/>
          <w:szCs w:val="24"/>
        </w:rPr>
        <w:t>a and Roxy near the bushfires?</w:t>
      </w:r>
    </w:p>
    <w:p w14:paraId="3313E2A0" w14:textId="76146662" w:rsidR="001B4EE0" w:rsidRPr="001B4EE0" w:rsidRDefault="001B4EE0" w:rsidP="001B4EE0">
      <w:pPr>
        <w:spacing w:after="0"/>
        <w:rPr>
          <w:rFonts w:ascii="Arial" w:hAnsi="Arial" w:cs="Arial"/>
          <w:i/>
          <w:sz w:val="24"/>
          <w:szCs w:val="24"/>
        </w:rPr>
      </w:pPr>
      <w:r w:rsidRPr="001B4EE0">
        <w:rPr>
          <w:rFonts w:ascii="Arial" w:hAnsi="Arial" w:cs="Arial"/>
          <w:i/>
          <w:sz w:val="24"/>
          <w:szCs w:val="24"/>
        </w:rPr>
        <w:t xml:space="preserve">      Scary, they are worried, they are rather safe than sorry.</w:t>
      </w:r>
    </w:p>
    <w:p w14:paraId="07A8A289" w14:textId="77777777" w:rsidR="001B4EE0" w:rsidRDefault="001B4EE0" w:rsidP="001B4EE0">
      <w:pPr>
        <w:spacing w:after="0"/>
        <w:rPr>
          <w:rFonts w:ascii="Arial" w:hAnsi="Arial" w:cs="Arial"/>
          <w:sz w:val="24"/>
          <w:szCs w:val="24"/>
        </w:rPr>
      </w:pPr>
    </w:p>
    <w:p w14:paraId="4408F949" w14:textId="77777777" w:rsidR="001B4EE0" w:rsidRDefault="001B4EE0" w:rsidP="001B4EE0">
      <w:pPr>
        <w:spacing w:after="0"/>
        <w:rPr>
          <w:rFonts w:ascii="Arial" w:hAnsi="Arial" w:cs="Arial"/>
          <w:sz w:val="24"/>
          <w:szCs w:val="24"/>
        </w:rPr>
      </w:pPr>
      <w:r w:rsidRPr="001B4EE0">
        <w:rPr>
          <w:rFonts w:ascii="Arial" w:hAnsi="Arial" w:cs="Arial"/>
          <w:sz w:val="24"/>
          <w:szCs w:val="24"/>
        </w:rPr>
        <w:t>3.   Why do firefighters drop pink spray on houses and trees</w:t>
      </w:r>
      <w:r>
        <w:rPr>
          <w:rFonts w:ascii="Arial" w:hAnsi="Arial" w:cs="Arial"/>
          <w:sz w:val="24"/>
          <w:szCs w:val="24"/>
        </w:rPr>
        <w:t>?</w:t>
      </w:r>
    </w:p>
    <w:p w14:paraId="1CE9E9B2" w14:textId="17089C75" w:rsidR="001B4EE0" w:rsidRPr="001B4EE0" w:rsidRDefault="001B4EE0" w:rsidP="001B4EE0">
      <w:pPr>
        <w:spacing w:after="0"/>
        <w:rPr>
          <w:rFonts w:ascii="Arial" w:hAnsi="Arial" w:cs="Arial"/>
          <w:i/>
          <w:sz w:val="24"/>
          <w:szCs w:val="24"/>
        </w:rPr>
      </w:pPr>
      <w:r w:rsidRPr="001B4EE0">
        <w:rPr>
          <w:rFonts w:ascii="Arial" w:hAnsi="Arial" w:cs="Arial"/>
          <w:i/>
          <w:sz w:val="24"/>
          <w:szCs w:val="24"/>
        </w:rPr>
        <w:t xml:space="preserve">      It helps to slow or stop the fire.</w:t>
      </w:r>
    </w:p>
    <w:p w14:paraId="4066E030" w14:textId="77777777" w:rsidR="001B4EE0" w:rsidRPr="001B4EE0" w:rsidRDefault="001B4EE0" w:rsidP="001B4EE0">
      <w:pPr>
        <w:spacing w:after="0"/>
        <w:rPr>
          <w:rFonts w:ascii="Arial" w:hAnsi="Arial" w:cs="Arial"/>
          <w:sz w:val="24"/>
          <w:szCs w:val="24"/>
        </w:rPr>
      </w:pPr>
    </w:p>
    <w:p w14:paraId="0E8EFB53" w14:textId="77777777" w:rsidR="001B4EE0" w:rsidRDefault="001B4EE0" w:rsidP="001B4EE0">
      <w:pPr>
        <w:spacing w:after="0"/>
        <w:rPr>
          <w:rFonts w:ascii="Arial" w:hAnsi="Arial" w:cs="Arial"/>
          <w:sz w:val="24"/>
          <w:szCs w:val="24"/>
        </w:rPr>
      </w:pPr>
      <w:r w:rsidRPr="001B4EE0">
        <w:rPr>
          <w:rFonts w:ascii="Arial" w:hAnsi="Arial" w:cs="Arial"/>
          <w:sz w:val="24"/>
          <w:szCs w:val="24"/>
        </w:rPr>
        <w:t xml:space="preserve">4.   </w:t>
      </w:r>
      <w:r>
        <w:rPr>
          <w:rFonts w:ascii="Arial" w:hAnsi="Arial" w:cs="Arial"/>
          <w:sz w:val="24"/>
          <w:szCs w:val="24"/>
        </w:rPr>
        <w:t>Why is the spray pink?</w:t>
      </w:r>
    </w:p>
    <w:p w14:paraId="54B715C6" w14:textId="0365AFB9" w:rsidR="001B4EE0" w:rsidRPr="001B4EE0" w:rsidRDefault="001B4EE0" w:rsidP="001B4EE0">
      <w:pPr>
        <w:spacing w:after="0"/>
        <w:rPr>
          <w:rFonts w:ascii="Arial" w:hAnsi="Arial" w:cs="Arial"/>
          <w:i/>
          <w:sz w:val="24"/>
          <w:szCs w:val="24"/>
        </w:rPr>
      </w:pPr>
      <w:r w:rsidRPr="001B4EE0">
        <w:rPr>
          <w:rFonts w:ascii="Arial" w:hAnsi="Arial" w:cs="Arial"/>
          <w:i/>
          <w:sz w:val="24"/>
          <w:szCs w:val="24"/>
        </w:rPr>
        <w:t xml:space="preserve">      So the firefighters can see which p</w:t>
      </w:r>
      <w:r>
        <w:rPr>
          <w:rFonts w:ascii="Arial" w:hAnsi="Arial" w:cs="Arial"/>
          <w:i/>
          <w:sz w:val="24"/>
          <w:szCs w:val="24"/>
        </w:rPr>
        <w:t>arts they have already sprayed.</w:t>
      </w:r>
    </w:p>
    <w:p w14:paraId="2861C872" w14:textId="77777777" w:rsidR="001B4EE0" w:rsidRDefault="001B4EE0" w:rsidP="001B4EE0">
      <w:pPr>
        <w:spacing w:after="0"/>
        <w:rPr>
          <w:rFonts w:ascii="Arial" w:hAnsi="Arial" w:cs="Arial"/>
          <w:sz w:val="24"/>
          <w:szCs w:val="24"/>
        </w:rPr>
      </w:pPr>
    </w:p>
    <w:p w14:paraId="1B548FD9" w14:textId="77777777" w:rsidR="001B4EE0" w:rsidRPr="001B4EE0" w:rsidRDefault="001B4EE0" w:rsidP="001B4EE0">
      <w:pPr>
        <w:spacing w:after="0"/>
        <w:rPr>
          <w:rFonts w:ascii="Arial" w:hAnsi="Arial" w:cs="Arial"/>
          <w:i/>
          <w:sz w:val="24"/>
          <w:szCs w:val="24"/>
        </w:rPr>
      </w:pPr>
      <w:r w:rsidRPr="001B4EE0">
        <w:rPr>
          <w:rFonts w:ascii="Arial" w:hAnsi="Arial" w:cs="Arial"/>
          <w:sz w:val="24"/>
          <w:szCs w:val="24"/>
        </w:rPr>
        <w:t>5.   Why are large parts of Ve</w:t>
      </w:r>
      <w:r>
        <w:rPr>
          <w:rFonts w:ascii="Arial" w:hAnsi="Arial" w:cs="Arial"/>
          <w:sz w:val="24"/>
          <w:szCs w:val="24"/>
        </w:rPr>
        <w:t>nice are underwater right now?</w:t>
      </w:r>
    </w:p>
    <w:p w14:paraId="0ECB2B0B" w14:textId="4AD55AB1" w:rsidR="001B4EE0" w:rsidRPr="001B4EE0" w:rsidRDefault="001B4EE0" w:rsidP="001B4EE0">
      <w:pPr>
        <w:spacing w:after="0"/>
        <w:rPr>
          <w:rFonts w:ascii="Arial" w:hAnsi="Arial" w:cs="Arial"/>
          <w:i/>
          <w:sz w:val="24"/>
          <w:szCs w:val="24"/>
        </w:rPr>
      </w:pPr>
      <w:r w:rsidRPr="001B4EE0">
        <w:rPr>
          <w:rFonts w:ascii="Arial" w:hAnsi="Arial" w:cs="Arial"/>
          <w:i/>
          <w:sz w:val="24"/>
          <w:szCs w:val="24"/>
        </w:rPr>
        <w:t xml:space="preserve">      Because of extreme flooding</w:t>
      </w:r>
      <w:r w:rsidR="00E8322F">
        <w:rPr>
          <w:rFonts w:ascii="Arial" w:hAnsi="Arial" w:cs="Arial"/>
          <w:i/>
          <w:sz w:val="24"/>
          <w:szCs w:val="24"/>
        </w:rPr>
        <w:t xml:space="preserve">. </w:t>
      </w:r>
      <w:r w:rsidRPr="001B4EE0">
        <w:rPr>
          <w:rFonts w:ascii="Arial" w:hAnsi="Arial" w:cs="Arial"/>
          <w:i/>
          <w:sz w:val="24"/>
          <w:szCs w:val="24"/>
        </w:rPr>
        <w:t>/</w:t>
      </w:r>
      <w:r w:rsidR="00E8322F">
        <w:rPr>
          <w:rFonts w:ascii="Arial" w:hAnsi="Arial" w:cs="Arial"/>
          <w:i/>
          <w:sz w:val="24"/>
          <w:szCs w:val="24"/>
        </w:rPr>
        <w:t xml:space="preserve"> </w:t>
      </w:r>
      <w:bookmarkStart w:id="0" w:name="_GoBack"/>
      <w:bookmarkEnd w:id="0"/>
      <w:r w:rsidRPr="001B4EE0">
        <w:rPr>
          <w:rFonts w:ascii="Arial" w:hAnsi="Arial" w:cs="Arial"/>
          <w:i/>
          <w:sz w:val="24"/>
          <w:szCs w:val="24"/>
        </w:rPr>
        <w:t>Because of climate change.</w:t>
      </w:r>
    </w:p>
    <w:p w14:paraId="249C0239" w14:textId="77777777" w:rsidR="004F133B" w:rsidRPr="001B4EE0" w:rsidRDefault="004F133B" w:rsidP="001B4EE0">
      <w:pPr>
        <w:spacing w:after="0"/>
        <w:rPr>
          <w:rFonts w:ascii="Arial" w:hAnsi="Arial" w:cs="Arial"/>
          <w:sz w:val="24"/>
          <w:szCs w:val="24"/>
        </w:rPr>
      </w:pPr>
    </w:p>
    <w:sectPr w:rsidR="004F133B" w:rsidRPr="001B4EE0" w:rsidSect="00F35125">
      <w:footerReference w:type="default" r:id="rId10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D0CA0" w14:textId="77777777" w:rsidR="00F35125" w:rsidRDefault="00F35125" w:rsidP="00181D2B">
      <w:pPr>
        <w:spacing w:after="0" w:line="240" w:lineRule="auto"/>
      </w:pPr>
      <w:r>
        <w:separator/>
      </w:r>
    </w:p>
  </w:endnote>
  <w:endnote w:type="continuationSeparator" w:id="0">
    <w:p w14:paraId="7174BED9" w14:textId="77777777" w:rsidR="00F35125" w:rsidRDefault="00F35125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E3E0F" w14:textId="5A848FC6" w:rsidR="00F35125" w:rsidRPr="006130CF" w:rsidRDefault="00F35125" w:rsidP="006130CF">
    <w:pPr>
      <w:pStyle w:val="Voettekst"/>
      <w:rPr>
        <w:rFonts w:ascii="Arial" w:hAnsi="Arial" w:cs="Arial"/>
        <w:sz w:val="20"/>
        <w:lang w:val="en-US"/>
      </w:rPr>
    </w:pPr>
    <w:r>
      <w:rPr>
        <w:rFonts w:ascii="Arial" w:hAnsi="Arial" w:cs="Arial"/>
        <w:sz w:val="20"/>
        <w:lang w:val="en-US"/>
      </w:rPr>
      <w:t xml:space="preserve">Actuele lesbrief 1 - A2 - Malmberg </w:t>
    </w:r>
    <w:r w:rsidRPr="00086EDF">
      <w:rPr>
        <w:rFonts w:ascii="Arial" w:hAnsi="Arial" w:cs="Arial"/>
        <w:sz w:val="20"/>
        <w:lang w:val="en-US"/>
      </w:rPr>
      <w:t>Engels</w:t>
    </w:r>
    <w:r>
      <w:rPr>
        <w:rFonts w:ascii="Arial" w:hAnsi="Arial" w:cs="Arial"/>
        <w:sz w:val="20"/>
        <w:lang w:val="en-US"/>
      </w:rPr>
      <w:t xml:space="preserve"> 2018-2019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3CFF1" w14:textId="77777777" w:rsidR="00F35125" w:rsidRDefault="00F35125" w:rsidP="00181D2B">
      <w:pPr>
        <w:spacing w:after="0" w:line="240" w:lineRule="auto"/>
      </w:pPr>
      <w:r>
        <w:separator/>
      </w:r>
    </w:p>
  </w:footnote>
  <w:footnote w:type="continuationSeparator" w:id="0">
    <w:p w14:paraId="5CB864E5" w14:textId="77777777" w:rsidR="00F35125" w:rsidRDefault="00F35125" w:rsidP="00181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2B"/>
    <w:rsid w:val="00036ABF"/>
    <w:rsid w:val="000420AC"/>
    <w:rsid w:val="00181D2B"/>
    <w:rsid w:val="001B4EE0"/>
    <w:rsid w:val="0030768C"/>
    <w:rsid w:val="0045454C"/>
    <w:rsid w:val="004E1E88"/>
    <w:rsid w:val="004F133B"/>
    <w:rsid w:val="006130CF"/>
    <w:rsid w:val="00665D0E"/>
    <w:rsid w:val="0068640B"/>
    <w:rsid w:val="00894919"/>
    <w:rsid w:val="00CF3D52"/>
    <w:rsid w:val="00E055C9"/>
    <w:rsid w:val="00E8322F"/>
    <w:rsid w:val="00EC5719"/>
    <w:rsid w:val="00F06EFF"/>
    <w:rsid w:val="00F34213"/>
    <w:rsid w:val="00F35125"/>
    <w:rsid w:val="00F8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51BF5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Normaal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Normaal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toegang.malmberg.nl/startpage/?wicket:interface=:1:logoMalmbergLink::ILinkListener::" TargetMode="Externa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85</Words>
  <Characters>473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Lucie Schaap</cp:lastModifiedBy>
  <cp:revision>12</cp:revision>
  <dcterms:created xsi:type="dcterms:W3CDTF">2016-10-07T10:52:00Z</dcterms:created>
  <dcterms:modified xsi:type="dcterms:W3CDTF">2019-11-15T12:10:00Z</dcterms:modified>
</cp:coreProperties>
</file>