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CD0" w:rsidRDefault="00C71238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892175</wp:posOffset>
            </wp:positionH>
            <wp:positionV relativeFrom="page">
              <wp:posOffset>802005</wp:posOffset>
            </wp:positionV>
            <wp:extent cx="2447925" cy="622300"/>
            <wp:effectExtent l="0" t="0" r="9525" b="6350"/>
            <wp:wrapNone/>
            <wp:docPr id="3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3A7B" w:rsidRDefault="00C83A7B">
      <w:pPr>
        <w:rPr>
          <w:lang w:val="en-US"/>
        </w:rPr>
      </w:pPr>
    </w:p>
    <w:p w:rsidR="00861CC9" w:rsidRDefault="00861CC9">
      <w:pPr>
        <w:rPr>
          <w:lang w:val="en-US"/>
        </w:rPr>
      </w:pPr>
    </w:p>
    <w:p w:rsidR="00861CC9" w:rsidRDefault="00861CC9"/>
    <w:p w:rsidR="00861CC9" w:rsidRDefault="00861CC9"/>
    <w:p w:rsidR="00861CC9" w:rsidRDefault="00861CC9">
      <w:r w:rsidRPr="00861CC9">
        <w:t xml:space="preserve">Antwoorden </w:t>
      </w:r>
      <w:r w:rsidR="00813A0B">
        <w:t>Passerelle</w:t>
      </w:r>
      <w:r w:rsidRPr="00861CC9">
        <w:t xml:space="preserve"> onderbouw</w:t>
      </w:r>
      <w:r w:rsidR="00843D9B">
        <w:t xml:space="preserve">, </w:t>
      </w:r>
      <w:r>
        <w:t>week</w:t>
      </w:r>
      <w:r w:rsidR="00843D9B">
        <w:t xml:space="preserve"> 47</w:t>
      </w:r>
      <w:r>
        <w:t xml:space="preserve"> 2019</w:t>
      </w:r>
    </w:p>
    <w:p w:rsidR="00861CC9" w:rsidRDefault="00843D9B">
      <w:r>
        <w:t xml:space="preserve">Je suis </w:t>
      </w:r>
      <w:proofErr w:type="spellStart"/>
      <w:r>
        <w:t>le</w:t>
      </w:r>
      <w:proofErr w:type="spellEnd"/>
      <w:r>
        <w:t xml:space="preserve"> </w:t>
      </w:r>
      <w:proofErr w:type="spellStart"/>
      <w:r>
        <w:t>nouvel</w:t>
      </w:r>
      <w:proofErr w:type="spellEnd"/>
      <w:r>
        <w:t xml:space="preserve"> </w:t>
      </w:r>
      <w:proofErr w:type="spellStart"/>
      <w:r>
        <w:t>emblème</w:t>
      </w:r>
      <w:proofErr w:type="spellEnd"/>
      <w:r>
        <w:t xml:space="preserve"> de #Paris</w:t>
      </w:r>
      <w:proofErr w:type="gramStart"/>
      <w:r>
        <w:t>2014 !</w:t>
      </w:r>
      <w:proofErr w:type="gramEnd"/>
    </w:p>
    <w:p w:rsidR="00843D9B" w:rsidRDefault="00843D9B"/>
    <w:p w:rsidR="00843D9B" w:rsidRDefault="00843D9B" w:rsidP="00843D9B">
      <w:r w:rsidRPr="00BC6E11">
        <w:t>Bekijk de eerste video. Het nieuwe logo van de Olympische Spelen 2024 is getoond aan de wereld. Wat zie en herken je allemaal?</w:t>
      </w:r>
    </w:p>
    <w:p w:rsidR="00843D9B" w:rsidRPr="00E35799" w:rsidRDefault="00843D9B" w:rsidP="00843D9B">
      <w:pPr>
        <w:rPr>
          <w:color w:val="FF0000"/>
        </w:rPr>
      </w:pPr>
      <w:proofErr w:type="spellStart"/>
      <w:r w:rsidRPr="00E35799">
        <w:rPr>
          <w:color w:val="FF0000"/>
        </w:rPr>
        <w:t>Réponse</w:t>
      </w:r>
      <w:proofErr w:type="spellEnd"/>
      <w:r w:rsidRPr="00E35799">
        <w:rPr>
          <w:color w:val="FF0000"/>
        </w:rPr>
        <w:t xml:space="preserve"> </w:t>
      </w:r>
      <w:proofErr w:type="spellStart"/>
      <w:r w:rsidRPr="00E35799">
        <w:rPr>
          <w:color w:val="FF0000"/>
        </w:rPr>
        <w:t>personnelle</w:t>
      </w:r>
      <w:proofErr w:type="spellEnd"/>
      <w:r w:rsidRPr="00E35799">
        <w:rPr>
          <w:color w:val="FF0000"/>
        </w:rPr>
        <w:t xml:space="preserve"> </w:t>
      </w:r>
    </w:p>
    <w:p w:rsidR="00843D9B" w:rsidRPr="00BC6E11" w:rsidRDefault="00843D9B" w:rsidP="00843D9B"/>
    <w:p w:rsidR="00843D9B" w:rsidRPr="00BC6E11" w:rsidRDefault="00843D9B" w:rsidP="00843D9B">
      <w:r w:rsidRPr="00BC6E11">
        <w:t>Bekijk de tweede video en beantwoord vervolgens de vragen.</w:t>
      </w:r>
    </w:p>
    <w:p w:rsidR="00843D9B" w:rsidRPr="00BC6E11" w:rsidRDefault="00843D9B" w:rsidP="00843D9B"/>
    <w:p w:rsidR="00843D9B" w:rsidRPr="00E35799" w:rsidRDefault="00843D9B" w:rsidP="00843D9B">
      <w:pPr>
        <w:pStyle w:val="Lijstalinea"/>
        <w:numPr>
          <w:ilvl w:val="0"/>
          <w:numId w:val="8"/>
        </w:numPr>
      </w:pPr>
      <w:r w:rsidRPr="00BC6E11">
        <w:rPr>
          <w:lang w:val="nl-NL"/>
        </w:rPr>
        <w:t>Men spreekt in de video over drie symbolen. Welke drie?</w:t>
      </w:r>
      <w:r>
        <w:rPr>
          <w:lang w:val="nl-NL"/>
        </w:rPr>
        <w:br/>
      </w:r>
      <w:r w:rsidRPr="006A762B">
        <w:rPr>
          <w:lang w:val="nl-NL"/>
        </w:rPr>
        <w:t>1. La médaille d’or</w:t>
      </w:r>
      <w:r w:rsidRPr="006A762B">
        <w:rPr>
          <w:lang w:val="nl-NL"/>
        </w:rPr>
        <w:br/>
        <w:t xml:space="preserve">2. </w:t>
      </w:r>
      <w:r w:rsidRPr="00E35799">
        <w:t xml:space="preserve">La </w:t>
      </w:r>
      <w:proofErr w:type="spellStart"/>
      <w:r w:rsidRPr="00E35799">
        <w:t>fl</w:t>
      </w:r>
      <w:r>
        <w:t>a</w:t>
      </w:r>
      <w:r w:rsidRPr="00E35799">
        <w:t>mme</w:t>
      </w:r>
      <w:proofErr w:type="spellEnd"/>
      <w:r w:rsidRPr="00E35799">
        <w:br/>
        <w:t>3. Marianne</w:t>
      </w:r>
      <w:r w:rsidRPr="00E35799">
        <w:br/>
      </w:r>
    </w:p>
    <w:p w:rsidR="00843D9B" w:rsidRPr="003C0B11" w:rsidRDefault="00843D9B" w:rsidP="00843D9B">
      <w:pPr>
        <w:pStyle w:val="Lijstalinea"/>
        <w:numPr>
          <w:ilvl w:val="0"/>
          <w:numId w:val="8"/>
        </w:numPr>
        <w:rPr>
          <w:lang w:val="nl-NL"/>
        </w:rPr>
      </w:pPr>
      <w:r w:rsidRPr="00E35799">
        <w:rPr>
          <w:lang w:val="nl-NL"/>
        </w:rPr>
        <w:t xml:space="preserve">Noteer bij elk symbool (Franse) steekwoorden die uitleggen waarom voor dit symbool gekozen is/wat het symbool representeert. </w:t>
      </w:r>
      <w:r w:rsidRPr="00E35799">
        <w:rPr>
          <w:lang w:val="nl-NL"/>
        </w:rPr>
        <w:br/>
      </w:r>
      <w:r w:rsidRPr="00A5552D">
        <w:rPr>
          <w:lang w:val="fr-FR"/>
        </w:rPr>
        <w:t>Réponse personnelle. Exemple :</w:t>
      </w:r>
      <w:r w:rsidRPr="00A5552D">
        <w:rPr>
          <w:lang w:val="fr-FR"/>
        </w:rPr>
        <w:br/>
      </w:r>
      <w:r w:rsidRPr="003C0B11">
        <w:rPr>
          <w:color w:val="FF0000"/>
          <w:lang w:val="fr-FR"/>
        </w:rPr>
        <w:t xml:space="preserve">La médaille d’or : talent / éternel / victoire </w:t>
      </w:r>
      <w:r w:rsidRPr="003C0B11">
        <w:rPr>
          <w:color w:val="FF0000"/>
          <w:lang w:val="fr-FR"/>
        </w:rPr>
        <w:br/>
        <w:t xml:space="preserve">La flamme : </w:t>
      </w:r>
      <w:r>
        <w:rPr>
          <w:color w:val="FF0000"/>
          <w:lang w:val="fr-FR"/>
        </w:rPr>
        <w:t>o</w:t>
      </w:r>
      <w:r w:rsidRPr="003C0B11">
        <w:rPr>
          <w:color w:val="FF0000"/>
          <w:lang w:val="fr-FR"/>
        </w:rPr>
        <w:t xml:space="preserve">lympique / paralympique / sport / frontières / nations / générations </w:t>
      </w:r>
      <w:r w:rsidRPr="003C0B11">
        <w:rPr>
          <w:color w:val="FF0000"/>
          <w:lang w:val="fr-FR"/>
        </w:rPr>
        <w:br/>
        <w:t>Marianne : esprit français / ambition / égalité / partage / générosité</w:t>
      </w:r>
      <w:r w:rsidRPr="006A762B">
        <w:rPr>
          <w:lang w:val="nl-NL"/>
        </w:rPr>
        <w:br/>
      </w:r>
      <w:r w:rsidRPr="006A762B">
        <w:rPr>
          <w:lang w:val="nl-NL"/>
        </w:rPr>
        <w:br/>
      </w:r>
      <w:r w:rsidRPr="006A762B">
        <w:rPr>
          <w:color w:val="FF0000"/>
          <w:lang w:val="nl-NL"/>
        </w:rPr>
        <w:t xml:space="preserve">Uitleg van de </w:t>
      </w:r>
      <w:proofErr w:type="gramStart"/>
      <w:r w:rsidRPr="006A762B">
        <w:rPr>
          <w:color w:val="FF0000"/>
          <w:lang w:val="nl-NL"/>
        </w:rPr>
        <w:t>symbolen:</w:t>
      </w:r>
      <w:proofErr w:type="gramEnd"/>
      <w:r w:rsidRPr="006A762B">
        <w:rPr>
          <w:color w:val="FF0000"/>
          <w:lang w:val="nl-NL"/>
        </w:rPr>
        <w:br/>
        <w:t>La Médaille: symbool van de overwinning</w:t>
      </w:r>
      <w:r w:rsidRPr="006A762B">
        <w:rPr>
          <w:color w:val="FF0000"/>
          <w:lang w:val="nl-NL"/>
        </w:rPr>
        <w:br/>
        <w:t xml:space="preserve">La </w:t>
      </w:r>
      <w:proofErr w:type="spellStart"/>
      <w:r w:rsidRPr="006A762B">
        <w:rPr>
          <w:color w:val="FF0000"/>
          <w:lang w:val="nl-NL"/>
        </w:rPr>
        <w:t>Flamme</w:t>
      </w:r>
      <w:proofErr w:type="spellEnd"/>
      <w:r w:rsidRPr="006A762B">
        <w:rPr>
          <w:color w:val="FF0000"/>
          <w:lang w:val="nl-NL"/>
        </w:rPr>
        <w:t>: symbool die naties en generaties met elkaar verbindt</w:t>
      </w:r>
      <w:r w:rsidRPr="006A762B">
        <w:rPr>
          <w:color w:val="FF0000"/>
          <w:lang w:val="nl-NL"/>
        </w:rPr>
        <w:br/>
        <w:t xml:space="preserve">Marianne: symboliseert de Franse </w:t>
      </w:r>
      <w:r>
        <w:rPr>
          <w:color w:val="FF0000"/>
          <w:lang w:val="nl-NL"/>
        </w:rPr>
        <w:t xml:space="preserve">natie: vrijheid, gelijkheid, broederschap. </w:t>
      </w:r>
      <w:r w:rsidRPr="003C0B11">
        <w:rPr>
          <w:color w:val="FF0000"/>
          <w:lang w:val="nl-NL"/>
        </w:rPr>
        <w:t>Een gezicht om de mens als middelpunt te nemen tijdens de Spelen.</w:t>
      </w:r>
      <w:r w:rsidRPr="003C0B11">
        <w:rPr>
          <w:lang w:val="nl-NL"/>
        </w:rPr>
        <w:br/>
      </w:r>
      <w:r w:rsidRPr="003C0B11">
        <w:rPr>
          <w:lang w:val="nl-NL"/>
        </w:rPr>
        <w:br/>
      </w:r>
    </w:p>
    <w:p w:rsidR="00843D9B" w:rsidRPr="00BC6E11" w:rsidRDefault="00843D9B" w:rsidP="00843D9B">
      <w:pPr>
        <w:pStyle w:val="Lijstalinea"/>
        <w:numPr>
          <w:ilvl w:val="0"/>
          <w:numId w:val="8"/>
        </w:numPr>
        <w:rPr>
          <w:lang w:val="nl-NL"/>
        </w:rPr>
      </w:pPr>
      <w:r w:rsidRPr="00BC6E11">
        <w:rPr>
          <w:lang w:val="nl-NL"/>
        </w:rPr>
        <w:t>Waarom heeft Frankrijk voor het symbool Marianne gekozen, denk je?</w:t>
      </w:r>
      <w:r>
        <w:rPr>
          <w:lang w:val="nl-NL"/>
        </w:rPr>
        <w:br/>
      </w:r>
      <w:r w:rsidRPr="00E805E3">
        <w:rPr>
          <w:color w:val="FF0000"/>
          <w:lang w:val="nl-NL"/>
        </w:rPr>
        <w:t>Marianne representeert Frankrijk</w:t>
      </w:r>
      <w:r>
        <w:rPr>
          <w:color w:val="FF0000"/>
          <w:lang w:val="nl-NL"/>
        </w:rPr>
        <w:t xml:space="preserve"> </w:t>
      </w:r>
      <w:r w:rsidRPr="00E805E3">
        <w:rPr>
          <w:color w:val="FF0000"/>
          <w:lang w:val="nl-NL"/>
        </w:rPr>
        <w:t>sinds de Franse Revolutie (1789) en is tevens een symbool van de vrijheid</w:t>
      </w:r>
      <w:r>
        <w:rPr>
          <w:color w:val="FF0000"/>
          <w:lang w:val="nl-NL"/>
        </w:rPr>
        <w:t>, gelijkheid en broederschap</w:t>
      </w:r>
      <w:r w:rsidRPr="00E805E3">
        <w:rPr>
          <w:color w:val="FF0000"/>
          <w:lang w:val="nl-NL"/>
        </w:rPr>
        <w:t>. Op deze manier kan Frankrijk haar vrijheidssymbool integreren in het officiële logo van de Olympische en Paralympische Spelen.</w:t>
      </w:r>
      <w:r>
        <w:rPr>
          <w:color w:val="FF0000"/>
          <w:lang w:val="nl-NL"/>
        </w:rPr>
        <w:t xml:space="preserve"> </w:t>
      </w:r>
      <w:r w:rsidRPr="00BC6E11">
        <w:rPr>
          <w:lang w:val="nl-NL"/>
        </w:rPr>
        <w:br/>
      </w:r>
    </w:p>
    <w:p w:rsidR="00843D9B" w:rsidRDefault="00843D9B" w:rsidP="00843D9B">
      <w:pPr>
        <w:pStyle w:val="Lijstalinea"/>
        <w:numPr>
          <w:ilvl w:val="0"/>
          <w:numId w:val="8"/>
        </w:numPr>
        <w:rPr>
          <w:lang w:val="nl-NL"/>
        </w:rPr>
      </w:pPr>
      <w:r w:rsidRPr="00BC6E11">
        <w:rPr>
          <w:lang w:val="nl-NL"/>
        </w:rPr>
        <w:t>Het logo lijkt uiteindelijk op een gezicht, dat van Marianne. De uitleg is als volgt:</w:t>
      </w:r>
      <w:r>
        <w:rPr>
          <w:lang w:val="nl-NL"/>
        </w:rPr>
        <w:br/>
      </w:r>
      <w:r w:rsidRPr="00A5552D">
        <w:rPr>
          <w:i/>
          <w:iCs/>
          <w:lang w:val="fr-FR"/>
        </w:rPr>
        <w:t xml:space="preserve">‘’Ces deux symboles révèlent un visage, qui incarne notre ambition de mettre les gens au cœur des </w:t>
      </w:r>
      <w:r>
        <w:rPr>
          <w:i/>
          <w:iCs/>
          <w:lang w:val="fr-FR"/>
        </w:rPr>
        <w:t>J</w:t>
      </w:r>
      <w:r w:rsidRPr="00A5552D">
        <w:rPr>
          <w:i/>
          <w:iCs/>
          <w:lang w:val="fr-FR"/>
        </w:rPr>
        <w:t>eux.’’</w:t>
      </w:r>
      <w:r>
        <w:rPr>
          <w:lang w:val="nl-NL"/>
        </w:rPr>
        <w:br/>
        <w:t>Leg in je eigen woorden uit wat hiermee wordt bedoeld.</w:t>
      </w:r>
      <w:r>
        <w:rPr>
          <w:lang w:val="nl-NL"/>
        </w:rPr>
        <w:br/>
      </w:r>
      <w:r w:rsidRPr="00E805E3">
        <w:rPr>
          <w:color w:val="FF0000"/>
          <w:lang w:val="nl-NL"/>
        </w:rPr>
        <w:t>‘’Deze twee symbolen vertonen een gezicht die onze ambitie</w:t>
      </w:r>
      <w:r>
        <w:rPr>
          <w:color w:val="FF0000"/>
          <w:lang w:val="nl-NL"/>
        </w:rPr>
        <w:t xml:space="preserve"> tijdens de Spelen</w:t>
      </w:r>
      <w:r w:rsidRPr="00E805E3">
        <w:rPr>
          <w:color w:val="FF0000"/>
          <w:lang w:val="nl-NL"/>
        </w:rPr>
        <w:t>, om de mens</w:t>
      </w:r>
      <w:r>
        <w:rPr>
          <w:color w:val="FF0000"/>
          <w:lang w:val="nl-NL"/>
        </w:rPr>
        <w:t xml:space="preserve"> </w:t>
      </w:r>
      <w:r w:rsidRPr="00E805E3">
        <w:rPr>
          <w:color w:val="FF0000"/>
          <w:lang w:val="nl-NL"/>
        </w:rPr>
        <w:t>als belangrijkste uitgangspunt te zien, verpersoonlijkt’’</w:t>
      </w:r>
      <w:r>
        <w:rPr>
          <w:lang w:val="nl-NL"/>
        </w:rPr>
        <w:br/>
      </w:r>
    </w:p>
    <w:p w:rsidR="00843D9B" w:rsidRDefault="00843D9B" w:rsidP="00843D9B">
      <w:r w:rsidRPr="00E35799">
        <w:t>Het is de eerste keer in de geschiedenis dat hetzelfde logo wordt gebruikt voor zowel de Olympische Spelen als de Paralympisch Spelen. Wat vind je hiervan?</w:t>
      </w:r>
      <w:r>
        <w:br/>
      </w:r>
      <w:proofErr w:type="spellStart"/>
      <w:r>
        <w:rPr>
          <w:color w:val="FF0000"/>
        </w:rPr>
        <w:t>Réponse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personnelle</w:t>
      </w:r>
      <w:proofErr w:type="spellEnd"/>
      <w:r>
        <w:rPr>
          <w:color w:val="FF0000"/>
        </w:rPr>
        <w:t xml:space="preserve"> </w:t>
      </w:r>
      <w:r w:rsidRPr="00E35799">
        <w:rPr>
          <w:color w:val="FF0000"/>
        </w:rPr>
        <w:br/>
      </w:r>
      <w:bookmarkStart w:id="0" w:name="_GoBack"/>
      <w:bookmarkEnd w:id="0"/>
    </w:p>
    <w:p w:rsidR="00813A0B" w:rsidRDefault="00813A0B"/>
    <w:p w:rsidR="00813A0B" w:rsidRPr="00861CC9" w:rsidRDefault="00813A0B"/>
    <w:sectPr w:rsidR="00813A0B" w:rsidRPr="00861CC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3E8" w:rsidRDefault="007063E8">
      <w:r>
        <w:separator/>
      </w:r>
    </w:p>
  </w:endnote>
  <w:endnote w:type="continuationSeparator" w:id="0">
    <w:p w:rsidR="007063E8" w:rsidRDefault="00706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CD0" w:rsidRDefault="006D1CD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CC9" w:rsidRDefault="00C71238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1CC9" w:rsidRDefault="00861CC9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71238"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" stroked="f">
              <v:fill opacity="0"/>
              <v:textbox inset="0,0,0,0">
                <w:txbxContent>
                  <w:p w:rsidR="00861CC9" w:rsidRDefault="00861CC9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 w:rsidR="00C71238"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61CC9">
      <w:rPr>
        <w:sz w:val="16"/>
        <w:szCs w:val="16"/>
      </w:rPr>
      <w:t xml:space="preserve">© Malmberg </w:t>
    </w:r>
    <w:proofErr w:type="spellStart"/>
    <w:r w:rsidR="00813A0B">
      <w:rPr>
        <w:i/>
        <w:sz w:val="16"/>
        <w:szCs w:val="16"/>
      </w:rPr>
      <w:t>D’accord</w:t>
    </w:r>
    <w:proofErr w:type="spellEnd"/>
    <w:r w:rsidR="00861CC9" w:rsidRPr="00760162">
      <w:rPr>
        <w:i/>
        <w:sz w:val="16"/>
        <w:szCs w:val="16"/>
      </w:rPr>
      <w:t xml:space="preserve">! </w:t>
    </w:r>
    <w:r w:rsidR="00861CC9">
      <w:rPr>
        <w:sz w:val="16"/>
        <w:szCs w:val="16"/>
      </w:rPr>
      <w:t>2019</w:t>
    </w:r>
  </w:p>
  <w:p w:rsidR="00861CC9" w:rsidRDefault="00861CC9">
    <w:pPr>
      <w:pStyle w:val="Voettekst"/>
    </w:pPr>
  </w:p>
  <w:p w:rsidR="006D1CD0" w:rsidRDefault="006D1CD0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3E8" w:rsidRDefault="007063E8">
      <w:r>
        <w:separator/>
      </w:r>
    </w:p>
  </w:footnote>
  <w:footnote w:type="continuationSeparator" w:id="0">
    <w:p w:rsidR="007063E8" w:rsidRDefault="00706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CD0" w:rsidRDefault="006D1CD0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63B28"/>
    <w:multiLevelType w:val="hybridMultilevel"/>
    <w:tmpl w:val="015A2C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3114FF"/>
    <w:rsid w:val="004E295E"/>
    <w:rsid w:val="006D1CD0"/>
    <w:rsid w:val="007063E8"/>
    <w:rsid w:val="00813A0B"/>
    <w:rsid w:val="008248D4"/>
    <w:rsid w:val="00843D9B"/>
    <w:rsid w:val="00861CC9"/>
    <w:rsid w:val="00C71238"/>
    <w:rsid w:val="00C8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D2FF3"/>
  <w15:docId w15:val="{C18AD532-01F8-3E4E-BE2C-2ADBDD8A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61CC9"/>
    <w:rPr>
      <w:rFonts w:ascii="Arial" w:eastAsia="Times New Roman" w:hAnsi="Arial" w:cs="Arial"/>
      <w:color w:val="000000"/>
    </w:rPr>
  </w:style>
  <w:style w:type="character" w:styleId="Paginanummer">
    <w:name w:val="page number"/>
    <w:rsid w:val="00861CC9"/>
  </w:style>
  <w:style w:type="paragraph" w:styleId="Lijstalinea">
    <w:name w:val="List Paragraph"/>
    <w:basedOn w:val="Standaard"/>
    <w:uiPriority w:val="34"/>
    <w:qFormat/>
    <w:rsid w:val="00843D9B"/>
    <w:pPr>
      <w:spacing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Malmberg</dc:creator>
  <cp:lastModifiedBy>Wiggers, JJ (Jimy)</cp:lastModifiedBy>
  <cp:revision>2</cp:revision>
  <cp:lastPrinted>2012-04-12T08:29:00Z</cp:lastPrinted>
  <dcterms:created xsi:type="dcterms:W3CDTF">2019-11-28T09:30:00Z</dcterms:created>
  <dcterms:modified xsi:type="dcterms:W3CDTF">2019-11-28T09:30:00Z</dcterms:modified>
</cp:coreProperties>
</file>